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7C7B" w:rsidRPr="00261AB2" w:rsidRDefault="00C97C7B" w:rsidP="002F6658">
      <w:pPr>
        <w:pStyle w:val="Nzov"/>
        <w:tabs>
          <w:tab w:val="left" w:pos="567"/>
        </w:tabs>
        <w:spacing w:line="360" w:lineRule="auto"/>
      </w:pPr>
      <w:r w:rsidRPr="00261AB2">
        <w:rPr>
          <w:caps/>
        </w:rPr>
        <w:t xml:space="preserve">Zápisnica  </w:t>
      </w:r>
      <w:r w:rsidRPr="00261AB2">
        <w:t xml:space="preserve">č. </w:t>
      </w:r>
      <w:r w:rsidR="00C04E51">
        <w:t>6</w:t>
      </w:r>
      <w:r>
        <w:t>/2018</w:t>
      </w:r>
    </w:p>
    <w:p w:rsidR="00C97C7B" w:rsidRDefault="00127CDB" w:rsidP="002F6658">
      <w:pPr>
        <w:jc w:val="center"/>
        <w:rPr>
          <w:b/>
        </w:rPr>
      </w:pPr>
      <w:r>
        <w:rPr>
          <w:b/>
        </w:rPr>
        <w:t xml:space="preserve">z </w:t>
      </w:r>
      <w:r w:rsidR="00C97C7B" w:rsidRPr="00261AB2">
        <w:rPr>
          <w:b/>
        </w:rPr>
        <w:t>verejného zasadnutia obecného zastupiteľstva konaného</w:t>
      </w:r>
      <w:r w:rsidR="00C04E51">
        <w:rPr>
          <w:b/>
        </w:rPr>
        <w:t xml:space="preserve"> dňa 13.06</w:t>
      </w:r>
      <w:r w:rsidR="00C97C7B">
        <w:rPr>
          <w:b/>
        </w:rPr>
        <w:t>.2018</w:t>
      </w:r>
      <w:r w:rsidR="00C97C7B" w:rsidRPr="00261AB2">
        <w:rPr>
          <w:b/>
        </w:rPr>
        <w:t xml:space="preserve"> </w:t>
      </w:r>
    </w:p>
    <w:p w:rsidR="00C97C7B" w:rsidRPr="00261AB2" w:rsidRDefault="00C97C7B">
      <w:pPr>
        <w:jc w:val="center"/>
        <w:rPr>
          <w:b/>
        </w:rPr>
      </w:pPr>
      <w:r w:rsidRPr="00261AB2">
        <w:rPr>
          <w:b/>
        </w:rPr>
        <w:t>na Obecnom úrade v Dolnom Hričove</w:t>
      </w:r>
    </w:p>
    <w:p w:rsidR="00C97C7B" w:rsidRPr="00C82E60" w:rsidRDefault="00191A0F">
      <w:pPr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110489</wp:posOffset>
                </wp:positionV>
                <wp:extent cx="57150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8.7pt" to="44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" strokeweight=".26mm">
                <v:stroke joinstyle="miter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C97C7B" w:rsidRPr="003D620B" w:rsidTr="007663F8">
        <w:trPr>
          <w:cantSplit/>
          <w:trHeight w:val="228"/>
        </w:trPr>
        <w:tc>
          <w:tcPr>
            <w:tcW w:w="9250" w:type="dxa"/>
            <w:gridSpan w:val="2"/>
          </w:tcPr>
          <w:p w:rsidR="00C97C7B" w:rsidRDefault="00C97C7B" w:rsidP="00895996">
            <w:pPr>
              <w:jc w:val="both"/>
              <w:rPr>
                <w:b/>
              </w:rPr>
            </w:pPr>
          </w:p>
          <w:p w:rsidR="00C97C7B" w:rsidRPr="00705D64" w:rsidRDefault="00C97C7B" w:rsidP="00895996">
            <w:pPr>
              <w:jc w:val="both"/>
              <w:rPr>
                <w:b/>
              </w:rPr>
            </w:pPr>
            <w:r w:rsidRPr="00705D64">
              <w:rPr>
                <w:b/>
              </w:rPr>
              <w:t>Prítomní:</w:t>
            </w:r>
          </w:p>
        </w:tc>
      </w:tr>
      <w:tr w:rsidR="00C97C7B" w:rsidRPr="003D620B" w:rsidTr="007663F8">
        <w:trPr>
          <w:trHeight w:val="228"/>
        </w:trPr>
        <w:tc>
          <w:tcPr>
            <w:tcW w:w="2590" w:type="dxa"/>
          </w:tcPr>
          <w:p w:rsidR="00C97C7B" w:rsidRPr="00705D64" w:rsidRDefault="00C97C7B" w:rsidP="00895996">
            <w:pPr>
              <w:snapToGrid w:val="0"/>
              <w:jc w:val="both"/>
            </w:pPr>
            <w:r w:rsidRPr="00705D64">
              <w:t>Starosta obce:</w:t>
            </w:r>
          </w:p>
        </w:tc>
        <w:tc>
          <w:tcPr>
            <w:tcW w:w="6660" w:type="dxa"/>
          </w:tcPr>
          <w:p w:rsidR="00C97C7B" w:rsidRPr="00705D64" w:rsidRDefault="00C97C7B" w:rsidP="00895996">
            <w:pPr>
              <w:snapToGrid w:val="0"/>
              <w:jc w:val="both"/>
            </w:pPr>
            <w:r w:rsidRPr="00705D64">
              <w:t>Ing. Peter Zelník</w:t>
            </w:r>
          </w:p>
        </w:tc>
      </w:tr>
      <w:tr w:rsidR="00C97C7B" w:rsidRPr="003D620B" w:rsidTr="00941D6D">
        <w:trPr>
          <w:trHeight w:val="228"/>
        </w:trPr>
        <w:tc>
          <w:tcPr>
            <w:tcW w:w="2590" w:type="dxa"/>
          </w:tcPr>
          <w:p w:rsidR="00C97C7B" w:rsidRPr="00705D64" w:rsidRDefault="00C97C7B" w:rsidP="00895996">
            <w:pPr>
              <w:snapToGrid w:val="0"/>
              <w:jc w:val="both"/>
            </w:pPr>
            <w:r w:rsidRPr="00705D64">
              <w:t>Zástupca starostu obce:</w:t>
            </w:r>
          </w:p>
        </w:tc>
        <w:tc>
          <w:tcPr>
            <w:tcW w:w="6660" w:type="dxa"/>
          </w:tcPr>
          <w:p w:rsidR="00C97C7B" w:rsidRPr="00705D64" w:rsidRDefault="00C97C7B" w:rsidP="00895996">
            <w:pPr>
              <w:pStyle w:val="Zkladntext"/>
            </w:pPr>
            <w:r w:rsidRPr="00705D64">
              <w:t>Pavol Ballay</w:t>
            </w:r>
            <w:r w:rsidR="00C04E51">
              <w:t xml:space="preserve"> </w:t>
            </w:r>
          </w:p>
        </w:tc>
      </w:tr>
      <w:tr w:rsidR="00C97C7B" w:rsidRPr="003D620B" w:rsidTr="00941D6D">
        <w:trPr>
          <w:trHeight w:val="420"/>
        </w:trPr>
        <w:tc>
          <w:tcPr>
            <w:tcW w:w="2590" w:type="dxa"/>
          </w:tcPr>
          <w:p w:rsidR="00C97C7B" w:rsidRPr="00705D64" w:rsidRDefault="00C97C7B" w:rsidP="00895996">
            <w:pPr>
              <w:snapToGrid w:val="0"/>
              <w:jc w:val="both"/>
            </w:pPr>
            <w:r w:rsidRPr="00705D64">
              <w:t>Poslanci OZ:</w:t>
            </w:r>
          </w:p>
        </w:tc>
        <w:tc>
          <w:tcPr>
            <w:tcW w:w="6660" w:type="dxa"/>
          </w:tcPr>
          <w:p w:rsidR="00C97C7B" w:rsidRPr="002F6658" w:rsidRDefault="00C97C7B" w:rsidP="00895996">
            <w:pPr>
              <w:pStyle w:val="Zkladntext"/>
            </w:pPr>
            <w:r w:rsidRPr="002F6658">
              <w:t>Ing. Michal Ballay</w:t>
            </w:r>
            <w:r>
              <w:t>, PhD.</w:t>
            </w:r>
            <w:r w:rsidRPr="002F6658">
              <w:t xml:space="preserve"> </w:t>
            </w:r>
            <w:r w:rsidR="000B1213">
              <w:t>(od</w:t>
            </w:r>
            <w:r w:rsidR="00887BD2">
              <w:t xml:space="preserve"> 5. </w:t>
            </w:r>
            <w:r w:rsidR="000B1213">
              <w:t xml:space="preserve"> </w:t>
            </w:r>
            <w:r w:rsidR="00887BD2">
              <w:t xml:space="preserve">do 16. bodu </w:t>
            </w:r>
            <w:r w:rsidR="000B1213">
              <w:t>programu)</w:t>
            </w:r>
          </w:p>
          <w:p w:rsidR="00C97C7B" w:rsidRDefault="00C97C7B" w:rsidP="00895996">
            <w:pPr>
              <w:pStyle w:val="Zkladntext"/>
            </w:pPr>
            <w:r w:rsidRPr="00BB77BA">
              <w:t>Štefan Hôrečný</w:t>
            </w:r>
          </w:p>
          <w:p w:rsidR="00C97C7B" w:rsidRDefault="00C97C7B" w:rsidP="00895996">
            <w:pPr>
              <w:pStyle w:val="Zkladntext"/>
            </w:pPr>
            <w:r w:rsidRPr="002F6658">
              <w:t>Bibiána Odváhová</w:t>
            </w:r>
            <w:r w:rsidR="00C04E51">
              <w:t xml:space="preserve"> </w:t>
            </w:r>
          </w:p>
          <w:p w:rsidR="00C97C7B" w:rsidRPr="002F6658" w:rsidRDefault="00C97C7B" w:rsidP="00895996">
            <w:pPr>
              <w:pStyle w:val="Zkladntext"/>
            </w:pPr>
            <w:r>
              <w:t xml:space="preserve">Marta Rašovcová </w:t>
            </w:r>
          </w:p>
          <w:p w:rsidR="00C97C7B" w:rsidRPr="002F6658" w:rsidRDefault="00C97C7B" w:rsidP="00895996">
            <w:pPr>
              <w:pStyle w:val="Zkladntext"/>
            </w:pPr>
            <w:r w:rsidRPr="002F6658">
              <w:t>Ing. Jozef Vršanský</w:t>
            </w:r>
            <w:r>
              <w:t xml:space="preserve"> </w:t>
            </w:r>
          </w:p>
        </w:tc>
      </w:tr>
      <w:tr w:rsidR="00C97C7B" w:rsidRPr="003D620B" w:rsidTr="00941D6D">
        <w:trPr>
          <w:cantSplit/>
          <w:trHeight w:val="242"/>
        </w:trPr>
        <w:tc>
          <w:tcPr>
            <w:tcW w:w="2590" w:type="dxa"/>
          </w:tcPr>
          <w:p w:rsidR="00C97C7B" w:rsidRPr="00705D64" w:rsidRDefault="00C97C7B" w:rsidP="00895996">
            <w:pPr>
              <w:pStyle w:val="Nadpis1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705D64">
              <w:rPr>
                <w:rFonts w:ascii="Times New Roman" w:hAnsi="Times New Roman" w:cs="Times New Roman"/>
                <w:b w:val="0"/>
                <w:i w:val="0"/>
                <w:sz w:val="24"/>
              </w:rPr>
              <w:t>Zamestnanci OcÚ:</w:t>
            </w:r>
          </w:p>
        </w:tc>
        <w:tc>
          <w:tcPr>
            <w:tcW w:w="6660" w:type="dxa"/>
          </w:tcPr>
          <w:p w:rsidR="00C97C7B" w:rsidRDefault="00C04E51" w:rsidP="00895996">
            <w:r>
              <w:t>Rudolfa Sládková</w:t>
            </w:r>
          </w:p>
          <w:p w:rsidR="000B1213" w:rsidRPr="00705D64" w:rsidRDefault="000B1213" w:rsidP="00895996">
            <w:r>
              <w:t>Ing. Anna Mičáková</w:t>
            </w:r>
          </w:p>
        </w:tc>
      </w:tr>
      <w:tr w:rsidR="00C97C7B" w:rsidRPr="003D620B" w:rsidTr="007663F8">
        <w:trPr>
          <w:trHeight w:val="228"/>
        </w:trPr>
        <w:tc>
          <w:tcPr>
            <w:tcW w:w="2590" w:type="dxa"/>
          </w:tcPr>
          <w:p w:rsidR="00127CDB" w:rsidRDefault="00C97C7B" w:rsidP="00895996">
            <w:pPr>
              <w:snapToGrid w:val="0"/>
              <w:jc w:val="both"/>
            </w:pPr>
            <w:r w:rsidRPr="00705D64">
              <w:t>Hlavný kontrolór obce:</w:t>
            </w:r>
          </w:p>
          <w:p w:rsidR="00C97C7B" w:rsidRPr="00127CDB" w:rsidRDefault="000B1213" w:rsidP="00895996">
            <w:r>
              <w:t>Ospravedlnení</w:t>
            </w:r>
            <w:r w:rsidR="00127CDB">
              <w:t>:</w:t>
            </w:r>
          </w:p>
        </w:tc>
        <w:tc>
          <w:tcPr>
            <w:tcW w:w="6660" w:type="dxa"/>
          </w:tcPr>
          <w:p w:rsidR="00C97C7B" w:rsidRDefault="00C97C7B" w:rsidP="00895996">
            <w:pPr>
              <w:snapToGrid w:val="0"/>
              <w:jc w:val="both"/>
            </w:pPr>
            <w:r w:rsidRPr="00705D64">
              <w:t>Mária Rapánová</w:t>
            </w:r>
          </w:p>
          <w:p w:rsidR="000B1213" w:rsidRPr="00705D64" w:rsidRDefault="000B1213" w:rsidP="00895996">
            <w:pPr>
              <w:pStyle w:val="Zkladntext"/>
            </w:pPr>
            <w:r w:rsidRPr="00705D64">
              <w:t>prof. Dr. Ing. Martin Decký</w:t>
            </w:r>
          </w:p>
          <w:p w:rsidR="000B1213" w:rsidRDefault="000B1213" w:rsidP="00895996">
            <w:pPr>
              <w:pStyle w:val="Zkladntext"/>
            </w:pPr>
            <w:r>
              <w:t>Ján Hrazdíra</w:t>
            </w:r>
          </w:p>
          <w:p w:rsidR="00127CDB" w:rsidRPr="00705D64" w:rsidRDefault="000B1213" w:rsidP="00895996">
            <w:pPr>
              <w:snapToGrid w:val="0"/>
              <w:jc w:val="both"/>
            </w:pPr>
            <w:r>
              <w:t xml:space="preserve">Marián Medzihorský </w:t>
            </w:r>
          </w:p>
        </w:tc>
      </w:tr>
      <w:tr w:rsidR="00C97C7B" w:rsidRPr="003D620B" w:rsidTr="007663F8">
        <w:trPr>
          <w:trHeight w:val="228"/>
        </w:trPr>
        <w:tc>
          <w:tcPr>
            <w:tcW w:w="2590" w:type="dxa"/>
          </w:tcPr>
          <w:p w:rsidR="00C97C7B" w:rsidRPr="00705D64" w:rsidRDefault="00C97C7B" w:rsidP="00895996">
            <w:pPr>
              <w:snapToGrid w:val="0"/>
            </w:pPr>
            <w:r w:rsidRPr="00705D64">
              <w:t>Hostia:</w:t>
            </w:r>
          </w:p>
        </w:tc>
        <w:tc>
          <w:tcPr>
            <w:tcW w:w="6660" w:type="dxa"/>
          </w:tcPr>
          <w:p w:rsidR="00C97C7B" w:rsidRPr="00705D64" w:rsidRDefault="00C97C7B" w:rsidP="00895996">
            <w:pPr>
              <w:snapToGrid w:val="0"/>
              <w:jc w:val="both"/>
            </w:pPr>
            <w:r w:rsidRPr="00705D64">
              <w:t xml:space="preserve">podľa prezenčnej listiny  </w:t>
            </w:r>
          </w:p>
        </w:tc>
      </w:tr>
      <w:tr w:rsidR="00C97C7B" w:rsidRPr="003D620B" w:rsidTr="007663F8">
        <w:trPr>
          <w:trHeight w:val="228"/>
        </w:trPr>
        <w:tc>
          <w:tcPr>
            <w:tcW w:w="2590" w:type="dxa"/>
          </w:tcPr>
          <w:p w:rsidR="00C97C7B" w:rsidRPr="00705D64" w:rsidRDefault="00C97C7B" w:rsidP="00895996">
            <w:pPr>
              <w:snapToGrid w:val="0"/>
            </w:pPr>
          </w:p>
        </w:tc>
        <w:tc>
          <w:tcPr>
            <w:tcW w:w="6660" w:type="dxa"/>
          </w:tcPr>
          <w:p w:rsidR="00C97C7B" w:rsidRPr="00705D64" w:rsidRDefault="00C97C7B" w:rsidP="00895996">
            <w:pPr>
              <w:snapToGrid w:val="0"/>
              <w:jc w:val="both"/>
            </w:pPr>
          </w:p>
        </w:tc>
      </w:tr>
    </w:tbl>
    <w:p w:rsidR="00C97C7B" w:rsidRPr="00EE0D5C" w:rsidRDefault="00C97C7B" w:rsidP="00895996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EE0D5C">
        <w:rPr>
          <w:rFonts w:ascii="Times New Roman" w:hAnsi="Times New Roman" w:cs="Times New Roman"/>
          <w:i w:val="0"/>
          <w:sz w:val="24"/>
        </w:rPr>
        <w:t xml:space="preserve">K bodu 1: </w:t>
      </w:r>
    </w:p>
    <w:p w:rsidR="00C97C7B" w:rsidRPr="00255650" w:rsidRDefault="00C97C7B" w:rsidP="00895996">
      <w:pPr>
        <w:rPr>
          <w:b/>
          <w:u w:val="single"/>
        </w:rPr>
      </w:pPr>
      <w:r w:rsidRPr="00255650">
        <w:rPr>
          <w:b/>
          <w:u w:val="single"/>
        </w:rPr>
        <w:t>Otvorenie rokovania, potvrdenie jeho uznášaniaschopnosti a schválenie programu</w:t>
      </w:r>
    </w:p>
    <w:p w:rsidR="00C97C7B" w:rsidRPr="00D80FC7" w:rsidRDefault="00127CDB" w:rsidP="00895996">
      <w:pPr>
        <w:ind w:firstLine="567"/>
        <w:jc w:val="both"/>
      </w:pPr>
      <w:r>
        <w:tab/>
        <w:t>V</w:t>
      </w:r>
      <w:r w:rsidR="00C97C7B">
        <w:t>erejné zasadnutie o</w:t>
      </w:r>
      <w:r w:rsidR="00C97C7B" w:rsidRPr="00D80FC7">
        <w:t xml:space="preserve">becného </w:t>
      </w:r>
      <w:r w:rsidR="00C97C7B">
        <w:t xml:space="preserve">zastupiteľstva </w:t>
      </w:r>
      <w:r w:rsidR="00C97C7B" w:rsidRPr="00D80FC7">
        <w:t xml:space="preserve">otvoril a viedol starosta obce,  </w:t>
      </w:r>
      <w:r w:rsidR="00C97C7B" w:rsidRPr="00B110CC">
        <w:rPr>
          <w:i/>
        </w:rPr>
        <w:t>Ing. Peter Zelník.</w:t>
      </w:r>
      <w:r w:rsidR="00C97C7B" w:rsidRPr="00D80FC7">
        <w:t xml:space="preserve"> Privítal všetkých prítomných. </w:t>
      </w:r>
    </w:p>
    <w:p w:rsidR="00C97C7B" w:rsidRDefault="00C97C7B" w:rsidP="00895996">
      <w:pPr>
        <w:ind w:firstLine="567"/>
        <w:jc w:val="both"/>
      </w:pPr>
      <w:r>
        <w:tab/>
      </w:r>
      <w:r w:rsidRPr="00A20C13">
        <w:rPr>
          <w:i/>
        </w:rPr>
        <w:t>Ing. Peter Zelník</w:t>
      </w:r>
      <w:r w:rsidRPr="00D80FC7">
        <w:t xml:space="preserve">, starosta obce, skonštatoval, že zasadnutie je zvolané v súlade so zákonom číslo 369/1990 Zb. o obecnom zriadení v znení neskorších predpisov. Z celkového počtu 9 poslancov bolo prítomných </w:t>
      </w:r>
      <w:r w:rsidR="00127CDB" w:rsidRPr="000B1213">
        <w:t>5</w:t>
      </w:r>
      <w:r w:rsidRPr="00C04E51">
        <w:rPr>
          <w:color w:val="FF0000"/>
        </w:rPr>
        <w:t xml:space="preserve"> </w:t>
      </w:r>
      <w:r w:rsidRPr="00D80FC7">
        <w:t>poslancov, čím bolo OZ uznášaniaschopné.</w:t>
      </w:r>
      <w:r>
        <w:t xml:space="preserve"> </w:t>
      </w:r>
      <w:r w:rsidRPr="00D80FC7">
        <w:t xml:space="preserve">Rokovanie sa riadilo nasledovným programom: </w:t>
      </w:r>
    </w:p>
    <w:p w:rsidR="00127CDB" w:rsidRDefault="00127CDB" w:rsidP="00895996">
      <w:pPr>
        <w:ind w:firstLine="567"/>
        <w:jc w:val="both"/>
      </w:pPr>
    </w:p>
    <w:p w:rsidR="00127CDB" w:rsidRPr="004D33D0" w:rsidRDefault="00127CDB" w:rsidP="00895996">
      <w:pPr>
        <w:rPr>
          <w:u w:val="single"/>
        </w:rPr>
      </w:pPr>
      <w:r w:rsidRPr="004D33D0">
        <w:rPr>
          <w:u w:val="single"/>
        </w:rPr>
        <w:t>Program zasadnutia bude nasledovný:</w:t>
      </w:r>
    </w:p>
    <w:p w:rsidR="00C04E51" w:rsidRPr="00C04E51" w:rsidRDefault="00C04E51" w:rsidP="00895996">
      <w:pPr>
        <w:numPr>
          <w:ilvl w:val="0"/>
          <w:numId w:val="3"/>
        </w:numPr>
        <w:suppressAutoHyphens w:val="0"/>
        <w:ind w:left="0" w:right="-568" w:hanging="11"/>
        <w:jc w:val="both"/>
        <w:rPr>
          <w:lang w:eastAsia="cs-CZ"/>
        </w:rPr>
      </w:pPr>
      <w:r w:rsidRPr="00C04E51">
        <w:rPr>
          <w:lang w:eastAsia="cs-CZ"/>
        </w:rPr>
        <w:t>Otvorenie rokovania, potvrdenie jeho uznášaniaschopnosti a schválenie programu</w:t>
      </w:r>
    </w:p>
    <w:p w:rsidR="00C04E51" w:rsidRPr="00C04E51" w:rsidRDefault="00C04E51" w:rsidP="00895996">
      <w:pPr>
        <w:numPr>
          <w:ilvl w:val="0"/>
          <w:numId w:val="3"/>
        </w:numPr>
        <w:suppressAutoHyphens w:val="0"/>
        <w:ind w:left="0" w:right="-568" w:hanging="11"/>
        <w:jc w:val="both"/>
        <w:rPr>
          <w:lang w:eastAsia="cs-CZ"/>
        </w:rPr>
      </w:pPr>
      <w:r w:rsidRPr="00C04E51">
        <w:rPr>
          <w:lang w:eastAsia="cs-CZ"/>
        </w:rPr>
        <w:t>Určenie zapisovateľa a overovateľov zápisnice</w:t>
      </w:r>
    </w:p>
    <w:p w:rsidR="00C04E51" w:rsidRPr="00C04E51" w:rsidRDefault="00C04E51" w:rsidP="00895996">
      <w:pPr>
        <w:numPr>
          <w:ilvl w:val="0"/>
          <w:numId w:val="3"/>
        </w:numPr>
        <w:suppressAutoHyphens w:val="0"/>
        <w:ind w:left="0" w:right="-568" w:hanging="11"/>
        <w:jc w:val="both"/>
        <w:rPr>
          <w:lang w:eastAsia="cs-CZ"/>
        </w:rPr>
      </w:pPr>
      <w:r w:rsidRPr="00C04E51">
        <w:rPr>
          <w:lang w:eastAsia="cs-CZ"/>
        </w:rPr>
        <w:t>Schválenie zápisnice z predchádzajúceho zasadnutia</w:t>
      </w:r>
    </w:p>
    <w:p w:rsidR="00C04E51" w:rsidRPr="00C04E51" w:rsidRDefault="00C04E51" w:rsidP="00895996">
      <w:pPr>
        <w:numPr>
          <w:ilvl w:val="0"/>
          <w:numId w:val="3"/>
        </w:numPr>
        <w:suppressAutoHyphens w:val="0"/>
        <w:ind w:left="0" w:right="-568" w:hanging="11"/>
        <w:jc w:val="both"/>
        <w:rPr>
          <w:lang w:eastAsia="cs-CZ"/>
        </w:rPr>
      </w:pPr>
      <w:r w:rsidRPr="00C04E51">
        <w:rPr>
          <w:lang w:eastAsia="cs-CZ"/>
        </w:rPr>
        <w:t>Kontrola plnenia prijatých uznesení</w:t>
      </w:r>
    </w:p>
    <w:p w:rsidR="00C04E51" w:rsidRPr="00C04E51" w:rsidRDefault="00C04E51" w:rsidP="00895996">
      <w:pPr>
        <w:numPr>
          <w:ilvl w:val="0"/>
          <w:numId w:val="3"/>
        </w:numPr>
        <w:suppressAutoHyphens w:val="0"/>
        <w:ind w:left="0" w:right="-568" w:hanging="11"/>
        <w:jc w:val="both"/>
        <w:rPr>
          <w:lang w:eastAsia="cs-CZ"/>
        </w:rPr>
      </w:pPr>
      <w:r w:rsidRPr="00C04E51">
        <w:rPr>
          <w:lang w:eastAsia="cs-CZ"/>
        </w:rPr>
        <w:t>Záverečný účet obce Dolný Hričov za rok 2017</w:t>
      </w:r>
    </w:p>
    <w:p w:rsidR="00C04E51" w:rsidRPr="00C04E51" w:rsidRDefault="00C04E51" w:rsidP="00895996">
      <w:pPr>
        <w:numPr>
          <w:ilvl w:val="0"/>
          <w:numId w:val="3"/>
        </w:numPr>
        <w:suppressAutoHyphens w:val="0"/>
        <w:ind w:left="0" w:right="-568" w:hanging="11"/>
        <w:jc w:val="both"/>
        <w:rPr>
          <w:lang w:eastAsia="cs-CZ"/>
        </w:rPr>
      </w:pPr>
      <w:r w:rsidRPr="00C04E51">
        <w:rPr>
          <w:lang w:eastAsia="cs-CZ"/>
        </w:rPr>
        <w:t>Rozpočet r. 2018 - 5. zmena</w:t>
      </w:r>
    </w:p>
    <w:p w:rsidR="00C04E51" w:rsidRPr="00C04E51" w:rsidRDefault="00C04E51" w:rsidP="00895996">
      <w:pPr>
        <w:numPr>
          <w:ilvl w:val="0"/>
          <w:numId w:val="3"/>
        </w:numPr>
        <w:suppressAutoHyphens w:val="0"/>
        <w:ind w:left="0" w:right="-568" w:hanging="11"/>
        <w:jc w:val="both"/>
        <w:rPr>
          <w:lang w:eastAsia="cs-CZ"/>
        </w:rPr>
      </w:pPr>
      <w:r w:rsidRPr="00C04E51">
        <w:rPr>
          <w:lang w:eastAsia="cs-CZ"/>
        </w:rPr>
        <w:t xml:space="preserve">Komunitný plán sociálnych </w:t>
      </w:r>
      <w:r w:rsidR="00191A0F">
        <w:rPr>
          <w:lang w:eastAsia="cs-CZ"/>
        </w:rPr>
        <w:t>služieb obce Dolný Hričov 2016 -</w:t>
      </w:r>
      <w:r w:rsidRPr="00C04E51">
        <w:rPr>
          <w:lang w:eastAsia="cs-CZ"/>
        </w:rPr>
        <w:t xml:space="preserve"> 2021</w:t>
      </w:r>
    </w:p>
    <w:p w:rsidR="00C04E51" w:rsidRPr="00C04E51" w:rsidRDefault="00C04E51" w:rsidP="00895996">
      <w:pPr>
        <w:numPr>
          <w:ilvl w:val="0"/>
          <w:numId w:val="3"/>
        </w:numPr>
        <w:suppressAutoHyphens w:val="0"/>
        <w:ind w:left="0" w:right="-568" w:hanging="11"/>
        <w:jc w:val="both"/>
        <w:rPr>
          <w:lang w:eastAsia="cs-CZ"/>
        </w:rPr>
      </w:pPr>
      <w:r w:rsidRPr="00C04E51">
        <w:rPr>
          <w:lang w:eastAsia="cs-CZ"/>
        </w:rPr>
        <w:t>Plán kontrolnej činnosti hlavného kontrolóra obce na 2. polrok 2018</w:t>
      </w:r>
    </w:p>
    <w:p w:rsidR="00084D80" w:rsidRDefault="00C04E51" w:rsidP="00895996">
      <w:pPr>
        <w:numPr>
          <w:ilvl w:val="0"/>
          <w:numId w:val="3"/>
        </w:numPr>
        <w:suppressAutoHyphens w:val="0"/>
        <w:ind w:left="0" w:right="-568" w:hanging="11"/>
        <w:jc w:val="both"/>
        <w:rPr>
          <w:lang w:eastAsia="cs-CZ"/>
        </w:rPr>
      </w:pPr>
      <w:r w:rsidRPr="00C04E51">
        <w:rPr>
          <w:lang w:eastAsia="cs-CZ"/>
        </w:rPr>
        <w:t>Zámer predaja majetku obce z dôvodu hodného osobitného zreteľa</w:t>
      </w:r>
    </w:p>
    <w:p w:rsidR="00C04E51" w:rsidRPr="00C04E51" w:rsidRDefault="00084D80" w:rsidP="00895996">
      <w:pPr>
        <w:suppressAutoHyphens w:val="0"/>
        <w:ind w:right="-568"/>
        <w:jc w:val="both"/>
        <w:rPr>
          <w:lang w:eastAsia="cs-CZ"/>
        </w:rPr>
      </w:pPr>
      <w:r>
        <w:rPr>
          <w:lang w:eastAsia="cs-CZ"/>
        </w:rPr>
        <w:t xml:space="preserve">           </w:t>
      </w:r>
      <w:r w:rsidR="00C04E51" w:rsidRPr="00C04E51">
        <w:rPr>
          <w:lang w:eastAsia="cs-CZ"/>
        </w:rPr>
        <w:t xml:space="preserve"> - parc.č. KN-C 149/15 v k. ú. Peklina (p. Peter Komačka a Mgr. Martina Jancíková)</w:t>
      </w:r>
    </w:p>
    <w:p w:rsidR="00C04E51" w:rsidRPr="00C04E51" w:rsidRDefault="00C04E51" w:rsidP="00895996">
      <w:pPr>
        <w:numPr>
          <w:ilvl w:val="0"/>
          <w:numId w:val="3"/>
        </w:numPr>
        <w:suppressAutoHyphens w:val="0"/>
        <w:ind w:left="0" w:right="-568" w:hanging="11"/>
        <w:jc w:val="both"/>
        <w:rPr>
          <w:lang w:eastAsia="cs-CZ"/>
        </w:rPr>
      </w:pPr>
      <w:r w:rsidRPr="00C04E51">
        <w:rPr>
          <w:lang w:eastAsia="cs-CZ"/>
        </w:rPr>
        <w:t>Kúpna zmluva - parc.č. KN-C 379/8, 379/6, 379/10, 380/7 (p. Zdenko Mihálek)</w:t>
      </w:r>
    </w:p>
    <w:p w:rsidR="00C04E51" w:rsidRPr="00C04E51" w:rsidRDefault="00C04E51" w:rsidP="00895996">
      <w:pPr>
        <w:numPr>
          <w:ilvl w:val="0"/>
          <w:numId w:val="3"/>
        </w:numPr>
        <w:suppressAutoHyphens w:val="0"/>
        <w:ind w:left="0" w:right="-568" w:hanging="11"/>
        <w:jc w:val="both"/>
        <w:rPr>
          <w:lang w:eastAsia="cs-CZ"/>
        </w:rPr>
      </w:pPr>
      <w:r w:rsidRPr="00C04E51">
        <w:rPr>
          <w:lang w:eastAsia="cs-CZ"/>
        </w:rPr>
        <w:t>Zmluva o vytvorení spoločného diela</w:t>
      </w:r>
    </w:p>
    <w:p w:rsidR="00084D80" w:rsidRDefault="00C04E51" w:rsidP="00895996">
      <w:pPr>
        <w:numPr>
          <w:ilvl w:val="0"/>
          <w:numId w:val="3"/>
        </w:numPr>
        <w:suppressAutoHyphens w:val="0"/>
        <w:ind w:left="0" w:right="-568" w:hanging="11"/>
        <w:jc w:val="both"/>
        <w:rPr>
          <w:lang w:eastAsia="cs-CZ"/>
        </w:rPr>
      </w:pPr>
      <w:r w:rsidRPr="00C04E51">
        <w:rPr>
          <w:lang w:eastAsia="cs-CZ"/>
        </w:rPr>
        <w:t xml:space="preserve">Žiadosť o poskytnutie dotácie na benefičné podujatie „Pomôžme Monike“ (Sirius-STAR, </w:t>
      </w:r>
    </w:p>
    <w:p w:rsidR="00C04E51" w:rsidRPr="00C04E51" w:rsidRDefault="00084D80" w:rsidP="00895996">
      <w:pPr>
        <w:suppressAutoHyphens w:val="0"/>
        <w:ind w:right="-568"/>
        <w:jc w:val="both"/>
        <w:rPr>
          <w:lang w:eastAsia="cs-CZ"/>
        </w:rPr>
      </w:pPr>
      <w:r>
        <w:rPr>
          <w:lang w:eastAsia="cs-CZ"/>
        </w:rPr>
        <w:t xml:space="preserve">            </w:t>
      </w:r>
      <w:r w:rsidR="00C04E51" w:rsidRPr="00C04E51">
        <w:rPr>
          <w:lang w:eastAsia="cs-CZ"/>
        </w:rPr>
        <w:t>o.z.)</w:t>
      </w:r>
    </w:p>
    <w:p w:rsidR="00C04E51" w:rsidRDefault="00C04E51" w:rsidP="00895996">
      <w:pPr>
        <w:numPr>
          <w:ilvl w:val="0"/>
          <w:numId w:val="3"/>
        </w:numPr>
        <w:suppressAutoHyphens w:val="0"/>
        <w:ind w:left="0" w:right="-568" w:hanging="11"/>
        <w:jc w:val="both"/>
        <w:rPr>
          <w:lang w:eastAsia="cs-CZ"/>
        </w:rPr>
      </w:pPr>
      <w:r w:rsidRPr="00C04E51">
        <w:rPr>
          <w:lang w:eastAsia="cs-CZ"/>
        </w:rPr>
        <w:t xml:space="preserve">Žiadosť obecnej rady o informáciu od Ing. Michala Ballaya, PhD. na zaslaný podnet </w:t>
      </w:r>
    </w:p>
    <w:p w:rsidR="00C04E51" w:rsidRPr="00C04E51" w:rsidRDefault="00C04E51" w:rsidP="00895996">
      <w:pPr>
        <w:suppressAutoHyphens w:val="0"/>
        <w:ind w:right="-568"/>
        <w:jc w:val="both"/>
        <w:rPr>
          <w:lang w:eastAsia="cs-CZ"/>
        </w:rPr>
      </w:pPr>
      <w:r>
        <w:rPr>
          <w:lang w:eastAsia="cs-CZ"/>
        </w:rPr>
        <w:t xml:space="preserve">            </w:t>
      </w:r>
      <w:r w:rsidRPr="00C04E51">
        <w:rPr>
          <w:lang w:eastAsia="cs-CZ"/>
        </w:rPr>
        <w:t>pre podozrenie zo spáchania prečinu subvenčného podvodu z 29.11.2016</w:t>
      </w:r>
    </w:p>
    <w:p w:rsidR="00C04E51" w:rsidRPr="00C04E51" w:rsidRDefault="00C04E51" w:rsidP="00895996">
      <w:pPr>
        <w:numPr>
          <w:ilvl w:val="0"/>
          <w:numId w:val="3"/>
        </w:numPr>
        <w:suppressAutoHyphens w:val="0"/>
        <w:ind w:left="0" w:right="-568" w:hanging="11"/>
        <w:jc w:val="both"/>
        <w:rPr>
          <w:lang w:eastAsia="cs-CZ"/>
        </w:rPr>
      </w:pPr>
      <w:r w:rsidRPr="00C04E51">
        <w:rPr>
          <w:lang w:eastAsia="cs-CZ"/>
        </w:rPr>
        <w:t>Informácie starostu obce</w:t>
      </w:r>
    </w:p>
    <w:p w:rsidR="00C04E51" w:rsidRPr="00C04E51" w:rsidRDefault="00C04E51" w:rsidP="00895996">
      <w:pPr>
        <w:numPr>
          <w:ilvl w:val="0"/>
          <w:numId w:val="3"/>
        </w:numPr>
        <w:suppressAutoHyphens w:val="0"/>
        <w:ind w:left="0" w:right="-568" w:hanging="11"/>
        <w:jc w:val="both"/>
        <w:rPr>
          <w:lang w:eastAsia="cs-CZ"/>
        </w:rPr>
      </w:pPr>
      <w:r w:rsidRPr="00C04E51">
        <w:rPr>
          <w:lang w:eastAsia="cs-CZ"/>
        </w:rPr>
        <w:t>Informácie zástupcu starostu, hlavného kontrolóra, poslancov a predsedov komisií</w:t>
      </w:r>
    </w:p>
    <w:p w:rsidR="00C04E51" w:rsidRPr="00C04E51" w:rsidRDefault="00C04E51" w:rsidP="00895996">
      <w:pPr>
        <w:numPr>
          <w:ilvl w:val="0"/>
          <w:numId w:val="3"/>
        </w:numPr>
        <w:suppressAutoHyphens w:val="0"/>
        <w:ind w:left="0" w:right="-568" w:hanging="11"/>
        <w:jc w:val="both"/>
        <w:rPr>
          <w:lang w:eastAsia="cs-CZ"/>
        </w:rPr>
      </w:pPr>
      <w:r w:rsidRPr="00C04E51">
        <w:rPr>
          <w:lang w:eastAsia="cs-CZ"/>
        </w:rPr>
        <w:t>Diskusia</w:t>
      </w:r>
    </w:p>
    <w:p w:rsidR="00C04E51" w:rsidRPr="00C04E51" w:rsidRDefault="00C04E51" w:rsidP="00895996">
      <w:pPr>
        <w:numPr>
          <w:ilvl w:val="0"/>
          <w:numId w:val="3"/>
        </w:numPr>
        <w:suppressAutoHyphens w:val="0"/>
        <w:ind w:left="0" w:right="-568" w:hanging="11"/>
        <w:jc w:val="both"/>
        <w:rPr>
          <w:lang w:eastAsia="cs-CZ"/>
        </w:rPr>
      </w:pPr>
      <w:r w:rsidRPr="00C04E51">
        <w:rPr>
          <w:lang w:eastAsia="cs-CZ"/>
        </w:rPr>
        <w:lastRenderedPageBreak/>
        <w:t>Rekapitulácia prijatých uznesení</w:t>
      </w:r>
    </w:p>
    <w:p w:rsidR="00127CDB" w:rsidRDefault="00C04E51" w:rsidP="00895996">
      <w:pPr>
        <w:numPr>
          <w:ilvl w:val="0"/>
          <w:numId w:val="3"/>
        </w:numPr>
        <w:suppressAutoHyphens w:val="0"/>
        <w:ind w:left="0" w:right="-568" w:firstLine="0"/>
        <w:jc w:val="both"/>
      </w:pPr>
      <w:r w:rsidRPr="00C04E51">
        <w:rPr>
          <w:lang w:eastAsia="cs-CZ"/>
        </w:rPr>
        <w:t xml:space="preserve">Záver                    </w:t>
      </w:r>
    </w:p>
    <w:p w:rsidR="00C40FA7" w:rsidRDefault="00C40FA7" w:rsidP="00895996">
      <w:pPr>
        <w:jc w:val="both"/>
      </w:pPr>
    </w:p>
    <w:p w:rsidR="00A20C13" w:rsidRPr="005060B2" w:rsidRDefault="00C04E51" w:rsidP="00895996">
      <w:pPr>
        <w:shd w:val="clear" w:color="auto" w:fill="DAEEF3" w:themeFill="accent5" w:themeFillTint="33"/>
        <w:jc w:val="both"/>
        <w:rPr>
          <w:lang w:eastAsia="sk-SK"/>
        </w:rPr>
      </w:pPr>
      <w:r>
        <w:rPr>
          <w:b/>
          <w:bCs/>
          <w:color w:val="000000"/>
          <w:shd w:val="clear" w:color="auto" w:fill="DAEEF3" w:themeFill="accent5" w:themeFillTint="33"/>
          <w:lang w:eastAsia="sk-SK"/>
        </w:rPr>
        <w:t>Uznesenie č. 71</w:t>
      </w:r>
      <w:r w:rsidR="00A20C13" w:rsidRPr="005060B2">
        <w:rPr>
          <w:b/>
          <w:bCs/>
          <w:color w:val="000000"/>
          <w:lang w:eastAsia="sk-SK"/>
        </w:rPr>
        <w:t>/201</w:t>
      </w:r>
      <w:r w:rsidR="00A20C13">
        <w:rPr>
          <w:b/>
          <w:bCs/>
          <w:color w:val="000000"/>
          <w:lang w:eastAsia="sk-SK"/>
        </w:rPr>
        <w:t>8</w:t>
      </w:r>
    </w:p>
    <w:p w:rsidR="00A20C13" w:rsidRPr="000B1213" w:rsidRDefault="00A20C13" w:rsidP="00895996">
      <w:pPr>
        <w:jc w:val="both"/>
        <w:rPr>
          <w:lang w:eastAsia="sk-SK"/>
        </w:rPr>
      </w:pPr>
      <w:r w:rsidRPr="000B1213">
        <w:rPr>
          <w:iCs/>
          <w:color w:val="000000"/>
          <w:lang w:eastAsia="sk-SK"/>
        </w:rPr>
        <w:t xml:space="preserve">Obecné zastupiteľstvo v Dolnom Hričove </w:t>
      </w:r>
    </w:p>
    <w:p w:rsidR="00A20C13" w:rsidRPr="005060B2" w:rsidRDefault="00A20C13" w:rsidP="00895996">
      <w:pPr>
        <w:jc w:val="both"/>
        <w:rPr>
          <w:lang w:eastAsia="sk-SK"/>
        </w:rPr>
      </w:pPr>
      <w:r w:rsidRPr="005060B2">
        <w:rPr>
          <w:i/>
          <w:iCs/>
          <w:color w:val="000000"/>
          <w:u w:val="single"/>
          <w:lang w:eastAsia="sk-SK"/>
        </w:rPr>
        <w:t xml:space="preserve">schvaľuje: </w:t>
      </w:r>
    </w:p>
    <w:p w:rsidR="00A20C13" w:rsidRPr="000B1213" w:rsidRDefault="00A20C13" w:rsidP="00895996">
      <w:pPr>
        <w:jc w:val="both"/>
        <w:rPr>
          <w:lang w:eastAsia="sk-SK"/>
        </w:rPr>
      </w:pPr>
      <w:r w:rsidRPr="000B1213">
        <w:rPr>
          <w:color w:val="000000"/>
          <w:lang w:eastAsia="sk-SK"/>
        </w:rPr>
        <w:t>Program zasadnutia Obecného zastupiteľstva</w:t>
      </w:r>
      <w:r w:rsidRPr="000B1213">
        <w:rPr>
          <w:iCs/>
          <w:color w:val="000000"/>
          <w:lang w:eastAsia="sk-SK"/>
        </w:rPr>
        <w:t>.</w:t>
      </w:r>
    </w:p>
    <w:p w:rsidR="00C40FA7" w:rsidRDefault="00C40FA7" w:rsidP="00895996">
      <w:pPr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25"/>
        <w:gridCol w:w="5663"/>
      </w:tblGrid>
      <w:tr w:rsidR="000B1213" w:rsidRPr="005060B2" w:rsidTr="0092112C"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13" w:rsidRPr="005060B2" w:rsidRDefault="000B1213" w:rsidP="00895996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Prítomní poslanci (menovite):</w:t>
            </w:r>
          </w:p>
        </w:tc>
        <w:tc>
          <w:tcPr>
            <w:tcW w:w="5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13" w:rsidRPr="005060B2" w:rsidRDefault="000B1213" w:rsidP="00895996">
            <w:pPr>
              <w:jc w:val="both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5 poslancov -</w:t>
            </w:r>
            <w:r w:rsidRPr="005060B2">
              <w:rPr>
                <w:color w:val="000000"/>
                <w:lang w:eastAsia="sk-SK"/>
              </w:rPr>
              <w:t xml:space="preserve"> </w:t>
            </w:r>
            <w:r>
              <w:rPr>
                <w:color w:val="000000"/>
                <w:lang w:eastAsia="sk-SK"/>
              </w:rPr>
              <w:t>Pavol Ballay, Štefan Hôrečný, Bibiána Odváhová, Marta Rašovcová</w:t>
            </w:r>
            <w:r w:rsidRPr="005060B2">
              <w:rPr>
                <w:color w:val="000000"/>
                <w:lang w:eastAsia="sk-SK"/>
              </w:rPr>
              <w:t>, Ing. Jozef Vršanský</w:t>
            </w:r>
          </w:p>
        </w:tc>
      </w:tr>
      <w:tr w:rsidR="000B1213" w:rsidRPr="005060B2" w:rsidTr="0092112C"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13" w:rsidRPr="005060B2" w:rsidRDefault="000B1213" w:rsidP="00895996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Hlasovali za (menovite):</w:t>
            </w:r>
          </w:p>
        </w:tc>
        <w:tc>
          <w:tcPr>
            <w:tcW w:w="5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13" w:rsidRPr="005060B2" w:rsidRDefault="000B1213" w:rsidP="00895996">
            <w:pPr>
              <w:jc w:val="both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5</w:t>
            </w:r>
            <w:r w:rsidRPr="005060B2">
              <w:rPr>
                <w:color w:val="000000"/>
                <w:lang w:eastAsia="sk-SK"/>
              </w:rPr>
              <w:t xml:space="preserve"> poslancov </w:t>
            </w:r>
            <w:r>
              <w:rPr>
                <w:color w:val="000000"/>
                <w:lang w:eastAsia="sk-SK"/>
              </w:rPr>
              <w:t>-</w:t>
            </w:r>
            <w:r w:rsidRPr="005060B2">
              <w:rPr>
                <w:color w:val="000000"/>
                <w:lang w:eastAsia="sk-SK"/>
              </w:rPr>
              <w:t xml:space="preserve"> </w:t>
            </w:r>
            <w:r>
              <w:rPr>
                <w:color w:val="000000"/>
                <w:lang w:eastAsia="sk-SK"/>
              </w:rPr>
              <w:t>Pavol Ballay, Štefan Hôrečný, Bibiána Odváhová, Marta Rašovcová</w:t>
            </w:r>
            <w:r w:rsidRPr="005060B2">
              <w:rPr>
                <w:color w:val="000000"/>
                <w:lang w:eastAsia="sk-SK"/>
              </w:rPr>
              <w:t>, Ing. Jozef Vršanský</w:t>
            </w:r>
          </w:p>
        </w:tc>
      </w:tr>
      <w:tr w:rsidR="000B1213" w:rsidRPr="005060B2" w:rsidTr="0092112C"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13" w:rsidRPr="005060B2" w:rsidRDefault="000B1213" w:rsidP="00895996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               proti (menovite):</w:t>
            </w:r>
          </w:p>
        </w:tc>
        <w:tc>
          <w:tcPr>
            <w:tcW w:w="5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13" w:rsidRPr="005060B2" w:rsidRDefault="000B1213" w:rsidP="00895996">
            <w:pPr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0 poslancov</w:t>
            </w:r>
          </w:p>
        </w:tc>
      </w:tr>
      <w:tr w:rsidR="000B1213" w:rsidRPr="002F4F0A" w:rsidTr="0092112C"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13" w:rsidRPr="002F4F0A" w:rsidRDefault="000B1213" w:rsidP="00895996">
            <w:pPr>
              <w:rPr>
                <w:color w:val="000000"/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               zdržali sa (menovite):</w:t>
            </w:r>
          </w:p>
        </w:tc>
        <w:tc>
          <w:tcPr>
            <w:tcW w:w="5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13" w:rsidRPr="002F4F0A" w:rsidRDefault="000B1213" w:rsidP="00895996">
            <w:pPr>
              <w:jc w:val="both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 poslancov</w:t>
            </w:r>
          </w:p>
        </w:tc>
      </w:tr>
    </w:tbl>
    <w:p w:rsidR="000B1213" w:rsidRDefault="000B1213" w:rsidP="00895996">
      <w:pPr>
        <w:jc w:val="both"/>
      </w:pPr>
    </w:p>
    <w:p w:rsidR="00C97C7B" w:rsidRPr="00255650" w:rsidRDefault="00C97C7B" w:rsidP="00895996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255650">
        <w:rPr>
          <w:rFonts w:ascii="Times New Roman" w:hAnsi="Times New Roman" w:cs="Times New Roman"/>
          <w:i w:val="0"/>
          <w:sz w:val="24"/>
        </w:rPr>
        <w:t xml:space="preserve">K bodu 2: </w:t>
      </w:r>
    </w:p>
    <w:p w:rsidR="00C97C7B" w:rsidRDefault="00C97C7B" w:rsidP="00895996">
      <w:pPr>
        <w:rPr>
          <w:b/>
          <w:u w:val="single"/>
        </w:rPr>
      </w:pPr>
      <w:r w:rsidRPr="00255650">
        <w:rPr>
          <w:b/>
          <w:u w:val="single"/>
        </w:rPr>
        <w:t>Určenie zapisovateľa a overovateľov zápisu</w:t>
      </w:r>
    </w:p>
    <w:p w:rsidR="00C97C7B" w:rsidRPr="000B1213" w:rsidRDefault="00C97C7B" w:rsidP="00895996">
      <w:pPr>
        <w:tabs>
          <w:tab w:val="left" w:pos="567"/>
        </w:tabs>
        <w:jc w:val="both"/>
        <w:rPr>
          <w:b/>
          <w:u w:val="single"/>
        </w:rPr>
      </w:pPr>
      <w:r w:rsidRPr="001E6CD6">
        <w:tab/>
      </w:r>
      <w:r w:rsidRPr="00255650">
        <w:t xml:space="preserve">Za zapisovateľku určil starosta obce, </w:t>
      </w:r>
      <w:r w:rsidRPr="001F5193">
        <w:rPr>
          <w:i/>
        </w:rPr>
        <w:t>Ing. Peter Zelník</w:t>
      </w:r>
      <w:r w:rsidRPr="00255650">
        <w:t xml:space="preserve">, pracovníčku obecného úradu               </w:t>
      </w:r>
      <w:r w:rsidR="00C04E51">
        <w:rPr>
          <w:i/>
        </w:rPr>
        <w:t>p. Rudolfu Sládkovú</w:t>
      </w:r>
      <w:r w:rsidRPr="00255650">
        <w:t>, za overovateľov poslancov OZ</w:t>
      </w:r>
      <w:r w:rsidR="000B1213">
        <w:rPr>
          <w:i/>
        </w:rPr>
        <w:t xml:space="preserve"> p. Pavla Ballaya </w:t>
      </w:r>
      <w:r w:rsidR="000B1213">
        <w:t>a </w:t>
      </w:r>
      <w:r w:rsidR="000B1213">
        <w:rPr>
          <w:i/>
        </w:rPr>
        <w:t>p. Martu Rašovcovú</w:t>
      </w:r>
      <w:r w:rsidR="000B1213">
        <w:t>.</w:t>
      </w:r>
    </w:p>
    <w:p w:rsidR="00C97C7B" w:rsidRPr="00EE0D5C" w:rsidRDefault="00C97C7B" w:rsidP="00895996">
      <w:pPr>
        <w:pStyle w:val="Zkladntext"/>
        <w:rPr>
          <w:i/>
          <w:sz w:val="16"/>
          <w:szCs w:val="16"/>
        </w:rPr>
      </w:pPr>
    </w:p>
    <w:p w:rsidR="00C97C7B" w:rsidRPr="005060B2" w:rsidRDefault="00C97C7B" w:rsidP="00895996">
      <w:pPr>
        <w:shd w:val="clear" w:color="auto" w:fill="DAEEF3" w:themeFill="accent5" w:themeFillTint="33"/>
        <w:jc w:val="both"/>
        <w:rPr>
          <w:lang w:eastAsia="sk-SK"/>
        </w:rPr>
      </w:pPr>
      <w:r w:rsidRPr="00114B42">
        <w:rPr>
          <w:b/>
          <w:bCs/>
          <w:color w:val="000000"/>
          <w:shd w:val="clear" w:color="auto" w:fill="DAEEF3" w:themeFill="accent5" w:themeFillTint="33"/>
          <w:lang w:eastAsia="sk-SK"/>
        </w:rPr>
        <w:t xml:space="preserve">Uznesenie č. </w:t>
      </w:r>
      <w:r w:rsidR="00C04E51">
        <w:rPr>
          <w:b/>
          <w:bCs/>
          <w:color w:val="000000"/>
          <w:shd w:val="clear" w:color="auto" w:fill="DAEEF3" w:themeFill="accent5" w:themeFillTint="33"/>
          <w:lang w:eastAsia="sk-SK"/>
        </w:rPr>
        <w:t>72</w:t>
      </w:r>
      <w:r w:rsidRPr="005060B2">
        <w:rPr>
          <w:b/>
          <w:bCs/>
          <w:color w:val="000000"/>
          <w:lang w:eastAsia="sk-SK"/>
        </w:rPr>
        <w:t>/201</w:t>
      </w:r>
      <w:r>
        <w:rPr>
          <w:b/>
          <w:bCs/>
          <w:color w:val="000000"/>
          <w:lang w:eastAsia="sk-SK"/>
        </w:rPr>
        <w:t>8</w:t>
      </w:r>
    </w:p>
    <w:p w:rsidR="00C97C7B" w:rsidRPr="000B1213" w:rsidRDefault="00C97C7B" w:rsidP="00895996">
      <w:pPr>
        <w:jc w:val="both"/>
        <w:rPr>
          <w:lang w:eastAsia="sk-SK"/>
        </w:rPr>
      </w:pPr>
      <w:r w:rsidRPr="000B1213">
        <w:rPr>
          <w:iCs/>
          <w:color w:val="000000"/>
          <w:lang w:eastAsia="sk-SK"/>
        </w:rPr>
        <w:t xml:space="preserve">Obecné zastupiteľstvo v Dolnom Hričove </w:t>
      </w:r>
    </w:p>
    <w:p w:rsidR="00C97C7B" w:rsidRPr="005060B2" w:rsidRDefault="00C97C7B" w:rsidP="00895996">
      <w:pPr>
        <w:jc w:val="both"/>
        <w:rPr>
          <w:lang w:eastAsia="sk-SK"/>
        </w:rPr>
      </w:pPr>
      <w:r w:rsidRPr="005060B2">
        <w:rPr>
          <w:i/>
          <w:iCs/>
          <w:color w:val="000000"/>
          <w:u w:val="single"/>
          <w:lang w:eastAsia="sk-SK"/>
        </w:rPr>
        <w:t xml:space="preserve">schvaľuje: </w:t>
      </w:r>
    </w:p>
    <w:p w:rsidR="00C97C7B" w:rsidRDefault="000B1213" w:rsidP="00895996">
      <w:pPr>
        <w:tabs>
          <w:tab w:val="left" w:pos="567"/>
        </w:tabs>
        <w:jc w:val="both"/>
        <w:rPr>
          <w:i/>
        </w:rPr>
      </w:pPr>
      <w:r>
        <w:rPr>
          <w:color w:val="000000"/>
          <w:lang w:eastAsia="sk-SK"/>
        </w:rPr>
        <w:t>z</w:t>
      </w:r>
      <w:r w:rsidR="00C97C7B">
        <w:rPr>
          <w:color w:val="000000"/>
          <w:lang w:eastAsia="sk-SK"/>
        </w:rPr>
        <w:t xml:space="preserve">apisovateľku </w:t>
      </w:r>
      <w:r w:rsidR="00C04E51">
        <w:rPr>
          <w:i/>
          <w:color w:val="000000"/>
          <w:lang w:eastAsia="sk-SK"/>
        </w:rPr>
        <w:t>p. Rudolfu Sládkovú</w:t>
      </w:r>
      <w:r w:rsidR="00C97C7B" w:rsidRPr="005060B2">
        <w:rPr>
          <w:color w:val="000000"/>
          <w:lang w:eastAsia="sk-SK"/>
        </w:rPr>
        <w:t xml:space="preserve"> a overovateľov zápisnice poslan</w:t>
      </w:r>
      <w:r w:rsidR="00C97C7B">
        <w:rPr>
          <w:color w:val="000000"/>
          <w:lang w:eastAsia="sk-SK"/>
        </w:rPr>
        <w:t>cov obecného zastupiteľstva</w:t>
      </w:r>
      <w:r>
        <w:rPr>
          <w:color w:val="000000"/>
          <w:lang w:eastAsia="sk-SK"/>
        </w:rPr>
        <w:t xml:space="preserve"> </w:t>
      </w:r>
      <w:r>
        <w:rPr>
          <w:i/>
          <w:color w:val="000000"/>
          <w:lang w:eastAsia="sk-SK"/>
        </w:rPr>
        <w:t xml:space="preserve">p. Pavla Ballaya </w:t>
      </w:r>
      <w:r>
        <w:rPr>
          <w:color w:val="000000"/>
          <w:lang w:eastAsia="sk-SK"/>
        </w:rPr>
        <w:t>a </w:t>
      </w:r>
      <w:r>
        <w:rPr>
          <w:i/>
          <w:color w:val="000000"/>
          <w:lang w:eastAsia="sk-SK"/>
        </w:rPr>
        <w:t>p. Martu Rašovcovú</w:t>
      </w:r>
      <w:r w:rsidR="00012040">
        <w:rPr>
          <w:i/>
          <w:color w:val="000000"/>
          <w:lang w:eastAsia="sk-SK"/>
        </w:rPr>
        <w:t>.</w:t>
      </w:r>
      <w:r w:rsidR="00C97C7B">
        <w:rPr>
          <w:color w:val="000000"/>
          <w:lang w:eastAsia="sk-SK"/>
        </w:rPr>
        <w:t xml:space="preserve"> </w:t>
      </w:r>
      <w:r w:rsidR="00A20C13">
        <w:rPr>
          <w:color w:val="000000"/>
          <w:lang w:eastAsia="sk-SK"/>
        </w:rPr>
        <w:t xml:space="preserve"> </w:t>
      </w:r>
    </w:p>
    <w:p w:rsidR="00A20C13" w:rsidRDefault="00A20C13" w:rsidP="00895996">
      <w:pPr>
        <w:tabs>
          <w:tab w:val="left" w:pos="567"/>
        </w:tabs>
        <w:jc w:val="both"/>
        <w:rPr>
          <w:i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25"/>
        <w:gridCol w:w="5663"/>
      </w:tblGrid>
      <w:tr w:rsidR="00A20C13" w:rsidRPr="005060B2" w:rsidTr="0092112C"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13" w:rsidRPr="005060B2" w:rsidRDefault="00A20C13" w:rsidP="00895996">
            <w:pPr>
              <w:rPr>
                <w:lang w:eastAsia="sk-SK"/>
              </w:rPr>
            </w:pPr>
            <w:bookmarkStart w:id="0" w:name="OLE_LINK34"/>
            <w:r w:rsidRPr="005060B2">
              <w:rPr>
                <w:color w:val="000000"/>
                <w:lang w:eastAsia="sk-SK"/>
              </w:rPr>
              <w:t>Prítomní poslanci (menovite):</w:t>
            </w:r>
          </w:p>
        </w:tc>
        <w:tc>
          <w:tcPr>
            <w:tcW w:w="5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13" w:rsidRPr="005060B2" w:rsidRDefault="00A20C13" w:rsidP="00895996">
            <w:pPr>
              <w:jc w:val="both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5</w:t>
            </w:r>
            <w:r w:rsidR="000B1213">
              <w:rPr>
                <w:color w:val="000000"/>
                <w:lang w:eastAsia="sk-SK"/>
              </w:rPr>
              <w:t xml:space="preserve"> poslancov -</w:t>
            </w:r>
            <w:r w:rsidRPr="005060B2">
              <w:rPr>
                <w:color w:val="000000"/>
                <w:lang w:eastAsia="sk-SK"/>
              </w:rPr>
              <w:t xml:space="preserve"> </w:t>
            </w:r>
            <w:r w:rsidR="000B1213">
              <w:rPr>
                <w:color w:val="000000"/>
                <w:lang w:eastAsia="sk-SK"/>
              </w:rPr>
              <w:t xml:space="preserve">Pavol Ballay, </w:t>
            </w:r>
            <w:r>
              <w:rPr>
                <w:color w:val="000000"/>
                <w:lang w:eastAsia="sk-SK"/>
              </w:rPr>
              <w:t>Št</w:t>
            </w:r>
            <w:r w:rsidR="000B1213">
              <w:rPr>
                <w:color w:val="000000"/>
                <w:lang w:eastAsia="sk-SK"/>
              </w:rPr>
              <w:t>efan Hôrečný, Bibiána Odváhová, Marta Rašovcová</w:t>
            </w:r>
            <w:r w:rsidRPr="005060B2">
              <w:rPr>
                <w:color w:val="000000"/>
                <w:lang w:eastAsia="sk-SK"/>
              </w:rPr>
              <w:t>, Ing. Jozef Vršanský</w:t>
            </w:r>
          </w:p>
        </w:tc>
      </w:tr>
      <w:tr w:rsidR="00A20C13" w:rsidRPr="005060B2" w:rsidTr="0092112C"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13" w:rsidRPr="005060B2" w:rsidRDefault="00A20C13" w:rsidP="00895996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Hlasovali za (menovite):</w:t>
            </w:r>
          </w:p>
        </w:tc>
        <w:tc>
          <w:tcPr>
            <w:tcW w:w="5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13" w:rsidRPr="005060B2" w:rsidRDefault="00A20C13" w:rsidP="00895996">
            <w:pPr>
              <w:jc w:val="both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5</w:t>
            </w:r>
            <w:r w:rsidRPr="005060B2">
              <w:rPr>
                <w:color w:val="000000"/>
                <w:lang w:eastAsia="sk-SK"/>
              </w:rPr>
              <w:t xml:space="preserve"> poslancov </w:t>
            </w:r>
            <w:r w:rsidR="000B1213">
              <w:rPr>
                <w:color w:val="000000"/>
                <w:lang w:eastAsia="sk-SK"/>
              </w:rPr>
              <w:t>-</w:t>
            </w:r>
            <w:r w:rsidR="000B1213" w:rsidRPr="005060B2">
              <w:rPr>
                <w:color w:val="000000"/>
                <w:lang w:eastAsia="sk-SK"/>
              </w:rPr>
              <w:t xml:space="preserve"> </w:t>
            </w:r>
            <w:r w:rsidR="000B1213">
              <w:rPr>
                <w:color w:val="000000"/>
                <w:lang w:eastAsia="sk-SK"/>
              </w:rPr>
              <w:t>Pavol Ballay, Štefan Hôrečný, Bibiána Odváhová, Marta Rašovcová</w:t>
            </w:r>
            <w:r w:rsidR="000B1213" w:rsidRPr="005060B2">
              <w:rPr>
                <w:color w:val="000000"/>
                <w:lang w:eastAsia="sk-SK"/>
              </w:rPr>
              <w:t>, Ing. Jozef Vršanský</w:t>
            </w:r>
          </w:p>
        </w:tc>
      </w:tr>
      <w:tr w:rsidR="00A20C13" w:rsidRPr="005060B2" w:rsidTr="0092112C"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13" w:rsidRPr="005060B2" w:rsidRDefault="00A20C13" w:rsidP="00895996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               proti (menovite):</w:t>
            </w:r>
          </w:p>
        </w:tc>
        <w:tc>
          <w:tcPr>
            <w:tcW w:w="5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13" w:rsidRPr="005060B2" w:rsidRDefault="00A20C13" w:rsidP="00895996">
            <w:pPr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0 poslancov</w:t>
            </w:r>
          </w:p>
        </w:tc>
      </w:tr>
      <w:tr w:rsidR="00A20C13" w:rsidRPr="002F4F0A" w:rsidTr="0092112C"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13" w:rsidRPr="002F4F0A" w:rsidRDefault="00A20C13" w:rsidP="00895996">
            <w:pPr>
              <w:rPr>
                <w:color w:val="000000"/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               zdržali sa (menovite):</w:t>
            </w:r>
          </w:p>
        </w:tc>
        <w:tc>
          <w:tcPr>
            <w:tcW w:w="5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C13" w:rsidRPr="002F4F0A" w:rsidRDefault="00A20C13" w:rsidP="00895996">
            <w:pPr>
              <w:jc w:val="both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 poslancov</w:t>
            </w:r>
          </w:p>
        </w:tc>
      </w:tr>
      <w:bookmarkEnd w:id="0"/>
    </w:tbl>
    <w:p w:rsidR="00A20C13" w:rsidRPr="00A20C13" w:rsidRDefault="00A20C13" w:rsidP="00895996">
      <w:pPr>
        <w:tabs>
          <w:tab w:val="left" w:pos="567"/>
        </w:tabs>
        <w:jc w:val="both"/>
        <w:rPr>
          <w:b/>
          <w:u w:val="single"/>
        </w:rPr>
      </w:pPr>
    </w:p>
    <w:p w:rsidR="00114B42" w:rsidRPr="00114B42" w:rsidRDefault="00C97C7B" w:rsidP="00895996">
      <w:pPr>
        <w:jc w:val="both"/>
        <w:rPr>
          <w:b/>
        </w:rPr>
      </w:pPr>
      <w:r w:rsidRPr="00255650">
        <w:rPr>
          <w:b/>
        </w:rPr>
        <w:t xml:space="preserve">K bodu 3: </w:t>
      </w:r>
    </w:p>
    <w:p w:rsidR="00114B42" w:rsidRPr="00114B42" w:rsidRDefault="00114B42" w:rsidP="00895996">
      <w:pPr>
        <w:suppressAutoHyphens w:val="0"/>
        <w:ind w:right="-568"/>
        <w:jc w:val="both"/>
        <w:rPr>
          <w:b/>
          <w:u w:val="single"/>
        </w:rPr>
      </w:pPr>
      <w:r w:rsidRPr="00114B42">
        <w:rPr>
          <w:b/>
          <w:u w:val="single"/>
        </w:rPr>
        <w:t>Schválenie zápisnice z predchádzajúceho zasadnutia</w:t>
      </w:r>
    </w:p>
    <w:p w:rsidR="00114B42" w:rsidRPr="00255650" w:rsidRDefault="00114B42" w:rsidP="00895996">
      <w:pPr>
        <w:ind w:firstLine="567"/>
        <w:jc w:val="both"/>
      </w:pPr>
      <w:r w:rsidRPr="00255650">
        <w:t xml:space="preserve">Poslancom obecného zastupiteľstva bola predložená zápisnica č. </w:t>
      </w:r>
      <w:r w:rsidR="00C04E51">
        <w:t>5</w:t>
      </w:r>
      <w:r>
        <w:t>/2018</w:t>
      </w:r>
      <w:r w:rsidRPr="00255650">
        <w:t>. K</w:t>
      </w:r>
      <w:r>
        <w:t> </w:t>
      </w:r>
      <w:r w:rsidRPr="00255650">
        <w:t>zápisnici</w:t>
      </w:r>
      <w:r w:rsidR="00CC6EB0">
        <w:t xml:space="preserve">  </w:t>
      </w:r>
      <w:r w:rsidRPr="00255650">
        <w:t xml:space="preserve">č. </w:t>
      </w:r>
      <w:r w:rsidR="00C04E51">
        <w:t>5</w:t>
      </w:r>
      <w:r>
        <w:t xml:space="preserve">/2018 </w:t>
      </w:r>
      <w:r w:rsidRPr="00255650">
        <w:t xml:space="preserve">z verejného zasadnutia obecného zastupiteľstva konaného dňa </w:t>
      </w:r>
      <w:r w:rsidR="00C04E51">
        <w:t>16.05.</w:t>
      </w:r>
      <w:r>
        <w:t>2018</w:t>
      </w:r>
      <w:r w:rsidRPr="00255650">
        <w:t xml:space="preserve"> na obecnom úrade z radov poslancov neboli prednesené  žiadne pozmeňujúce a doplňujúce návrhy.</w:t>
      </w:r>
    </w:p>
    <w:p w:rsidR="00114B42" w:rsidRDefault="00114B42" w:rsidP="00895996">
      <w:pPr>
        <w:shd w:val="clear" w:color="auto" w:fill="FFFFFF"/>
        <w:jc w:val="both"/>
        <w:rPr>
          <w:b/>
          <w:bCs/>
          <w:color w:val="000000"/>
          <w:shd w:val="clear" w:color="auto" w:fill="FFFFFF"/>
          <w:lang w:eastAsia="sk-SK"/>
        </w:rPr>
      </w:pPr>
    </w:p>
    <w:p w:rsidR="00114B42" w:rsidRPr="00E3091C" w:rsidRDefault="00C04E51" w:rsidP="00895996">
      <w:pPr>
        <w:shd w:val="clear" w:color="auto" w:fill="DAEEF3" w:themeFill="accent5" w:themeFillTint="33"/>
        <w:jc w:val="both"/>
        <w:rPr>
          <w:b/>
          <w:lang w:eastAsia="sk-SK"/>
        </w:rPr>
      </w:pPr>
      <w:r w:rsidRPr="00E3091C">
        <w:rPr>
          <w:b/>
          <w:bCs/>
          <w:color w:val="000000"/>
          <w:shd w:val="clear" w:color="auto" w:fill="DAEEF3" w:themeFill="accent5" w:themeFillTint="33"/>
          <w:lang w:eastAsia="sk-SK"/>
        </w:rPr>
        <w:t>Uznesenie č. 73</w:t>
      </w:r>
      <w:r w:rsidR="00114B42" w:rsidRPr="00E3091C">
        <w:rPr>
          <w:b/>
          <w:bCs/>
          <w:color w:val="000000"/>
          <w:lang w:eastAsia="sk-SK"/>
        </w:rPr>
        <w:t>/2018</w:t>
      </w:r>
    </w:p>
    <w:p w:rsidR="00114B42" w:rsidRPr="000B1213" w:rsidRDefault="00114B42" w:rsidP="00895996">
      <w:pPr>
        <w:jc w:val="both"/>
        <w:rPr>
          <w:lang w:eastAsia="sk-SK"/>
        </w:rPr>
      </w:pPr>
      <w:r w:rsidRPr="000B1213">
        <w:rPr>
          <w:iCs/>
          <w:color w:val="000000"/>
          <w:lang w:eastAsia="sk-SK"/>
        </w:rPr>
        <w:t xml:space="preserve">Obecné zastupiteľstvo v Dolnom Hričove </w:t>
      </w:r>
    </w:p>
    <w:p w:rsidR="00114B42" w:rsidRPr="005060B2" w:rsidRDefault="00114B42" w:rsidP="00895996">
      <w:pPr>
        <w:jc w:val="both"/>
        <w:rPr>
          <w:lang w:eastAsia="sk-SK"/>
        </w:rPr>
      </w:pPr>
      <w:r w:rsidRPr="005060B2">
        <w:rPr>
          <w:i/>
          <w:iCs/>
          <w:color w:val="000000"/>
          <w:u w:val="single"/>
          <w:lang w:eastAsia="sk-SK"/>
        </w:rPr>
        <w:t xml:space="preserve">schvaľuje: </w:t>
      </w:r>
    </w:p>
    <w:p w:rsidR="00114B42" w:rsidRDefault="00C04E51" w:rsidP="00895996">
      <w:pPr>
        <w:tabs>
          <w:tab w:val="left" w:pos="567"/>
        </w:tabs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  <w:t>Zápisnicu č. 5</w:t>
      </w:r>
      <w:r w:rsidR="00114B42">
        <w:rPr>
          <w:color w:val="000000"/>
          <w:lang w:eastAsia="sk-SK"/>
        </w:rPr>
        <w:t>/2018 z verejného zasadnutia obecného zastu</w:t>
      </w:r>
      <w:r>
        <w:rPr>
          <w:color w:val="000000"/>
          <w:lang w:eastAsia="sk-SK"/>
        </w:rPr>
        <w:t>piteľstva konaného dňa 16.05.</w:t>
      </w:r>
      <w:r w:rsidR="00114B42">
        <w:rPr>
          <w:color w:val="000000"/>
          <w:lang w:eastAsia="sk-SK"/>
        </w:rPr>
        <w:t>2018.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25"/>
        <w:gridCol w:w="5663"/>
      </w:tblGrid>
      <w:tr w:rsidR="00114B42" w:rsidRPr="005060B2" w:rsidTr="00084D80"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B42" w:rsidRPr="005060B2" w:rsidRDefault="00114B42" w:rsidP="00895996">
            <w:pPr>
              <w:rPr>
                <w:lang w:eastAsia="sk-SK"/>
              </w:rPr>
            </w:pPr>
          </w:p>
        </w:tc>
        <w:tc>
          <w:tcPr>
            <w:tcW w:w="5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B42" w:rsidRPr="005060B2" w:rsidRDefault="00114B42" w:rsidP="00895996">
            <w:pPr>
              <w:jc w:val="both"/>
              <w:rPr>
                <w:lang w:eastAsia="sk-SK"/>
              </w:rPr>
            </w:pPr>
          </w:p>
        </w:tc>
      </w:tr>
      <w:tr w:rsidR="000B1213" w:rsidRPr="005060B2" w:rsidTr="00084D80"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13" w:rsidRPr="005060B2" w:rsidRDefault="000B1213" w:rsidP="00895996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Prítomní poslanci (menovite):</w:t>
            </w:r>
          </w:p>
        </w:tc>
        <w:tc>
          <w:tcPr>
            <w:tcW w:w="5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13" w:rsidRPr="005060B2" w:rsidRDefault="000B1213" w:rsidP="00895996">
            <w:pPr>
              <w:jc w:val="both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5 poslancov -</w:t>
            </w:r>
            <w:r w:rsidRPr="005060B2">
              <w:rPr>
                <w:color w:val="000000"/>
                <w:lang w:eastAsia="sk-SK"/>
              </w:rPr>
              <w:t xml:space="preserve"> </w:t>
            </w:r>
            <w:r>
              <w:rPr>
                <w:color w:val="000000"/>
                <w:lang w:eastAsia="sk-SK"/>
              </w:rPr>
              <w:t>Pavol Ballay, Štefan Hôrečný, Bibiána Odváhová, Marta Rašovcová</w:t>
            </w:r>
            <w:r w:rsidRPr="005060B2">
              <w:rPr>
                <w:color w:val="000000"/>
                <w:lang w:eastAsia="sk-SK"/>
              </w:rPr>
              <w:t>, Ing. Jozef Vršanský</w:t>
            </w:r>
          </w:p>
        </w:tc>
      </w:tr>
      <w:tr w:rsidR="000B1213" w:rsidRPr="005060B2" w:rsidTr="00084D80"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13" w:rsidRPr="005060B2" w:rsidRDefault="000B1213" w:rsidP="00895996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Hlasovali za (menovite):</w:t>
            </w:r>
          </w:p>
        </w:tc>
        <w:tc>
          <w:tcPr>
            <w:tcW w:w="5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13" w:rsidRPr="005060B2" w:rsidRDefault="000B1213" w:rsidP="00895996">
            <w:pPr>
              <w:jc w:val="both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5</w:t>
            </w:r>
            <w:r w:rsidRPr="005060B2">
              <w:rPr>
                <w:color w:val="000000"/>
                <w:lang w:eastAsia="sk-SK"/>
              </w:rPr>
              <w:t xml:space="preserve"> poslancov </w:t>
            </w:r>
            <w:r>
              <w:rPr>
                <w:color w:val="000000"/>
                <w:lang w:eastAsia="sk-SK"/>
              </w:rPr>
              <w:t>-</w:t>
            </w:r>
            <w:r w:rsidRPr="005060B2">
              <w:rPr>
                <w:color w:val="000000"/>
                <w:lang w:eastAsia="sk-SK"/>
              </w:rPr>
              <w:t xml:space="preserve"> </w:t>
            </w:r>
            <w:r>
              <w:rPr>
                <w:color w:val="000000"/>
                <w:lang w:eastAsia="sk-SK"/>
              </w:rPr>
              <w:t>Pavol Ballay, Štefan Hôrečný, Bibiána Odváhová, Marta Rašovcová</w:t>
            </w:r>
            <w:r w:rsidRPr="005060B2">
              <w:rPr>
                <w:color w:val="000000"/>
                <w:lang w:eastAsia="sk-SK"/>
              </w:rPr>
              <w:t>, Ing. Jozef Vršanský</w:t>
            </w:r>
          </w:p>
        </w:tc>
      </w:tr>
      <w:tr w:rsidR="000B1213" w:rsidRPr="005060B2" w:rsidTr="00084D80"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13" w:rsidRPr="005060B2" w:rsidRDefault="000B1213" w:rsidP="00895996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               proti (menovite):</w:t>
            </w:r>
          </w:p>
        </w:tc>
        <w:tc>
          <w:tcPr>
            <w:tcW w:w="5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13" w:rsidRPr="005060B2" w:rsidRDefault="000B1213" w:rsidP="00895996">
            <w:pPr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0 poslancov</w:t>
            </w:r>
          </w:p>
        </w:tc>
      </w:tr>
      <w:tr w:rsidR="000B1213" w:rsidRPr="002F4F0A" w:rsidTr="00084D80"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13" w:rsidRPr="002F4F0A" w:rsidRDefault="000B1213" w:rsidP="00895996">
            <w:pPr>
              <w:rPr>
                <w:color w:val="000000"/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               zdržali sa (menovite):</w:t>
            </w:r>
          </w:p>
        </w:tc>
        <w:tc>
          <w:tcPr>
            <w:tcW w:w="5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213" w:rsidRPr="002F4F0A" w:rsidRDefault="000B1213" w:rsidP="00895996">
            <w:pPr>
              <w:jc w:val="both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 poslancov</w:t>
            </w:r>
          </w:p>
        </w:tc>
      </w:tr>
    </w:tbl>
    <w:p w:rsidR="00114B42" w:rsidRPr="00255650" w:rsidRDefault="00114B42" w:rsidP="00895996">
      <w:pPr>
        <w:pStyle w:val="Nadpis2"/>
        <w:numPr>
          <w:ilvl w:val="0"/>
          <w:numId w:val="0"/>
        </w:numPr>
        <w:spacing w:before="0"/>
        <w:rPr>
          <w:rFonts w:ascii="Times New Roman" w:hAnsi="Times New Roman" w:cs="Times New Roman"/>
          <w:i w:val="0"/>
          <w:sz w:val="24"/>
        </w:rPr>
      </w:pPr>
      <w:r w:rsidRPr="00255650">
        <w:rPr>
          <w:rFonts w:ascii="Times New Roman" w:hAnsi="Times New Roman" w:cs="Times New Roman"/>
          <w:i w:val="0"/>
          <w:sz w:val="24"/>
        </w:rPr>
        <w:lastRenderedPageBreak/>
        <w:t xml:space="preserve">K bodu 4: </w:t>
      </w:r>
    </w:p>
    <w:p w:rsidR="00114B42" w:rsidRDefault="00114B42" w:rsidP="00895996">
      <w:pPr>
        <w:pStyle w:val="Normlnywebov"/>
        <w:shd w:val="clear" w:color="auto" w:fill="FFFFFF"/>
        <w:suppressAutoHyphens w:val="0"/>
        <w:spacing w:before="0" w:after="0"/>
        <w:jc w:val="both"/>
        <w:rPr>
          <w:b/>
          <w:u w:val="single"/>
        </w:rPr>
      </w:pPr>
      <w:r>
        <w:rPr>
          <w:b/>
          <w:u w:val="single"/>
        </w:rPr>
        <w:t>K</w:t>
      </w:r>
      <w:r w:rsidRPr="00255650">
        <w:rPr>
          <w:b/>
          <w:u w:val="single"/>
        </w:rPr>
        <w:t xml:space="preserve">ontrola plnenia </w:t>
      </w:r>
      <w:r>
        <w:rPr>
          <w:b/>
          <w:u w:val="single"/>
        </w:rPr>
        <w:t xml:space="preserve">prijatých </w:t>
      </w:r>
      <w:r w:rsidRPr="00255650">
        <w:rPr>
          <w:b/>
          <w:u w:val="single"/>
        </w:rPr>
        <w:t>uznesení</w:t>
      </w:r>
    </w:p>
    <w:p w:rsidR="00114B42" w:rsidRDefault="00114B42" w:rsidP="00895996">
      <w:pPr>
        <w:tabs>
          <w:tab w:val="left" w:pos="567"/>
        </w:tabs>
        <w:ind w:firstLine="567"/>
        <w:jc w:val="both"/>
      </w:pPr>
      <w:r w:rsidRPr="00255650">
        <w:t xml:space="preserve">Poslancom OZ bolo zaslané písomné vyhotovenie uznesení č. </w:t>
      </w:r>
      <w:r w:rsidR="00C04E51">
        <w:t>52 - 70</w:t>
      </w:r>
      <w:r>
        <w:t>/2018</w:t>
      </w:r>
      <w:r w:rsidRPr="00255650">
        <w:t xml:space="preserve"> z verejného zasadnutia obecn</w:t>
      </w:r>
      <w:r>
        <w:t>é</w:t>
      </w:r>
      <w:r w:rsidR="00C04E51">
        <w:t>ho zastupiteľstva konaného dňa 16.05.</w:t>
      </w:r>
      <w:r>
        <w:t>2018</w:t>
      </w:r>
      <w:r w:rsidRPr="00255650">
        <w:t>. Z radov poslancov neboli prednesené  žiadne pozmeňujúce a doplňujúce návrhy.</w:t>
      </w:r>
    </w:p>
    <w:p w:rsidR="00114B42" w:rsidRDefault="00114B42" w:rsidP="00895996">
      <w:pPr>
        <w:pStyle w:val="Normlnywebov"/>
        <w:shd w:val="clear" w:color="auto" w:fill="FFFFFF"/>
        <w:suppressAutoHyphens w:val="0"/>
        <w:spacing w:before="0" w:after="0"/>
        <w:jc w:val="both"/>
        <w:rPr>
          <w:b/>
          <w:u w:val="single"/>
        </w:rPr>
      </w:pPr>
    </w:p>
    <w:p w:rsidR="00114B42" w:rsidRPr="0095315F" w:rsidRDefault="00114B42" w:rsidP="00895996">
      <w:pPr>
        <w:shd w:val="clear" w:color="auto" w:fill="DAEEF3"/>
        <w:rPr>
          <w:b/>
        </w:rPr>
      </w:pPr>
      <w:r w:rsidRPr="0095315F">
        <w:rPr>
          <w:b/>
        </w:rPr>
        <w:t xml:space="preserve">Uznesenie č. </w:t>
      </w:r>
      <w:r w:rsidR="00C04E51">
        <w:rPr>
          <w:b/>
        </w:rPr>
        <w:t>74</w:t>
      </w:r>
      <w:r>
        <w:rPr>
          <w:b/>
        </w:rPr>
        <w:t>/2018</w:t>
      </w:r>
    </w:p>
    <w:p w:rsidR="00114B42" w:rsidRPr="000B1213" w:rsidRDefault="00114B42" w:rsidP="00895996">
      <w:r w:rsidRPr="000B1213">
        <w:t xml:space="preserve">Obecné zastupiteľstvo v Dolnom Hričove </w:t>
      </w:r>
    </w:p>
    <w:p w:rsidR="00114B42" w:rsidRPr="0095315F" w:rsidRDefault="00114B42" w:rsidP="00895996">
      <w:pPr>
        <w:rPr>
          <w:i/>
          <w:u w:val="single"/>
        </w:rPr>
      </w:pPr>
      <w:r>
        <w:rPr>
          <w:i/>
          <w:u w:val="single"/>
        </w:rPr>
        <w:t>berie na vedomie:</w:t>
      </w:r>
    </w:p>
    <w:p w:rsidR="00114B42" w:rsidRPr="00114B42" w:rsidRDefault="00114B42" w:rsidP="00895996">
      <w:pPr>
        <w:pStyle w:val="Normlnywebov"/>
        <w:shd w:val="clear" w:color="auto" w:fill="FFFFFF"/>
        <w:suppressAutoHyphens w:val="0"/>
        <w:spacing w:before="0" w:after="0"/>
        <w:jc w:val="both"/>
      </w:pPr>
      <w:r w:rsidRPr="00114B42">
        <w:t xml:space="preserve">Vyhodnotenie plnenia uznesení č. </w:t>
      </w:r>
      <w:r w:rsidR="00C04E51">
        <w:t>52</w:t>
      </w:r>
      <w:r>
        <w:t xml:space="preserve"> - </w:t>
      </w:r>
      <w:r w:rsidR="00C04E51">
        <w:t>70</w:t>
      </w:r>
      <w:r w:rsidRPr="00114B42">
        <w:t xml:space="preserve">/ </w:t>
      </w:r>
      <w:r>
        <w:t>2018</w:t>
      </w:r>
      <w:r w:rsidRPr="00114B42">
        <w:t xml:space="preserve"> z verejného zasadnutia obecného zastupiteľstva konaného dňa </w:t>
      </w:r>
      <w:r w:rsidR="00C04E51">
        <w:t>1</w:t>
      </w:r>
      <w:r>
        <w:t>6</w:t>
      </w:r>
      <w:r w:rsidR="00C04E51">
        <w:t>.05</w:t>
      </w:r>
      <w:r w:rsidR="000B1213">
        <w:t>.</w:t>
      </w:r>
      <w:r>
        <w:t>2018.</w:t>
      </w:r>
    </w:p>
    <w:p w:rsidR="00114B42" w:rsidRDefault="00114B42" w:rsidP="00895996">
      <w:pPr>
        <w:pStyle w:val="Normlnywebov"/>
        <w:shd w:val="clear" w:color="auto" w:fill="FFFFFF"/>
        <w:suppressAutoHyphens w:val="0"/>
        <w:spacing w:before="0" w:after="0"/>
        <w:jc w:val="both"/>
        <w:rPr>
          <w:i/>
        </w:rPr>
      </w:pPr>
    </w:p>
    <w:p w:rsidR="008D2EB4" w:rsidRPr="00255650" w:rsidRDefault="008D2EB4" w:rsidP="00895996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K bodu 5</w:t>
      </w:r>
      <w:r w:rsidRPr="00255650">
        <w:rPr>
          <w:rFonts w:ascii="Times New Roman" w:hAnsi="Times New Roman" w:cs="Times New Roman"/>
          <w:i w:val="0"/>
          <w:sz w:val="24"/>
        </w:rPr>
        <w:t xml:space="preserve">: </w:t>
      </w:r>
    </w:p>
    <w:p w:rsidR="008D2EB4" w:rsidRDefault="00C04E51" w:rsidP="00895996">
      <w:pPr>
        <w:suppressAutoHyphens w:val="0"/>
        <w:ind w:right="-568"/>
        <w:jc w:val="both"/>
        <w:rPr>
          <w:b/>
          <w:u w:val="single"/>
        </w:rPr>
      </w:pPr>
      <w:r w:rsidRPr="00C04E51">
        <w:rPr>
          <w:b/>
          <w:u w:val="single"/>
        </w:rPr>
        <w:t>Záverečný účet obce Dolný Hričov za rok 2017</w:t>
      </w:r>
    </w:p>
    <w:p w:rsidR="000B1213" w:rsidRPr="000B1213" w:rsidRDefault="000B1213" w:rsidP="00895996">
      <w:pPr>
        <w:suppressAutoHyphens w:val="0"/>
        <w:ind w:right="-2"/>
        <w:jc w:val="both"/>
      </w:pPr>
      <w:r>
        <w:t xml:space="preserve">     Návrh Záverečného účtu obce Dolný Hričov za rok 2017 bol zverejnený na úradnej tabuli obce a na jej </w:t>
      </w:r>
      <w:r w:rsidR="00E3091C">
        <w:t>webovej stránke dňa 30.04.2018 a p</w:t>
      </w:r>
      <w:r>
        <w:t xml:space="preserve">oslancom obecného zastupiteľstvo bol predložený k rokovaniu na verejné zasadnutie </w:t>
      </w:r>
      <w:r w:rsidR="00E3091C">
        <w:t xml:space="preserve">dňa 16.05.2018. Vzhľadom k tomu, že neboli predložené žiadne pripomienky, výhrady, prípadne doplňujúce návrhy, bol </w:t>
      </w:r>
      <w:r w:rsidR="00084D80">
        <w:t>záverečný účet predložený tak ako bol spracovaný</w:t>
      </w:r>
      <w:r w:rsidR="00E3091C">
        <w:t xml:space="preserve"> k rokovaniu obecného zastupiteľstva dňa 13.06.2018. Návrh na použitie prebytku</w:t>
      </w:r>
      <w:r w:rsidR="00C51ED4">
        <w:t xml:space="preserve"> vo výške 32</w:t>
      </w:r>
      <w:r w:rsidR="0063768A">
        <w:t xml:space="preserve"> 376,41 </w:t>
      </w:r>
      <w:r w:rsidR="00E3091C">
        <w:t xml:space="preserve"> je </w:t>
      </w:r>
      <w:r w:rsidR="0063768A">
        <w:t xml:space="preserve">určený </w:t>
      </w:r>
      <w:r w:rsidR="00E3091C">
        <w:t>na investičné akcie obce a to:</w:t>
      </w:r>
      <w:r w:rsidR="00D41DC7">
        <w:t xml:space="preserve"> výstavba detského ihriska</w:t>
      </w:r>
      <w:r w:rsidR="00E3091C">
        <w:t xml:space="preserve"> vo výške 10 000,00 €,  doplnenie verejného osvetlenia vo výške 4 000,00 € a zostávajúca čiastka vo výške 18 376,4</w:t>
      </w:r>
      <w:r w:rsidR="0063768A">
        <w:t xml:space="preserve">1 € na rekonštrukciu </w:t>
      </w:r>
      <w:r w:rsidR="00E3091C">
        <w:t xml:space="preserve">miestnych komunikácií a chodníkov a rekonštrukciu ZŠ s MŠ. </w:t>
      </w:r>
      <w:r>
        <w:t xml:space="preserve"> </w:t>
      </w:r>
    </w:p>
    <w:p w:rsidR="00C04E51" w:rsidRDefault="00C04E51" w:rsidP="00895996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</w:p>
    <w:p w:rsidR="00D41DC7" w:rsidRPr="0095315F" w:rsidRDefault="00D41DC7" w:rsidP="00895996">
      <w:pPr>
        <w:shd w:val="clear" w:color="auto" w:fill="DAEEF3"/>
        <w:rPr>
          <w:b/>
        </w:rPr>
      </w:pPr>
      <w:bookmarkStart w:id="1" w:name="OLE_LINK21"/>
      <w:bookmarkStart w:id="2" w:name="OLE_LINK22"/>
      <w:bookmarkStart w:id="3" w:name="OLE_LINK5"/>
      <w:bookmarkStart w:id="4" w:name="OLE_LINK6"/>
      <w:bookmarkStart w:id="5" w:name="OLE_LINK7"/>
      <w:r w:rsidRPr="0095315F">
        <w:rPr>
          <w:b/>
        </w:rPr>
        <w:t xml:space="preserve">Uznesenie č. </w:t>
      </w:r>
      <w:r>
        <w:rPr>
          <w:b/>
        </w:rPr>
        <w:t>75/2018</w:t>
      </w:r>
    </w:p>
    <w:p w:rsidR="00D41DC7" w:rsidRPr="00D41DC7" w:rsidRDefault="00D41DC7" w:rsidP="00895996">
      <w:pPr>
        <w:jc w:val="both"/>
      </w:pPr>
      <w:r w:rsidRPr="00D41DC7">
        <w:t xml:space="preserve">Obecné zastupiteľstvo v Dolnom Hričove </w:t>
      </w:r>
    </w:p>
    <w:p w:rsidR="00D41DC7" w:rsidRPr="00A2669F" w:rsidRDefault="00D41DC7" w:rsidP="00895996">
      <w:pPr>
        <w:contextualSpacing/>
        <w:jc w:val="both"/>
        <w:rPr>
          <w:rFonts w:eastAsia="Calibri"/>
          <w:i/>
          <w:u w:val="single"/>
        </w:rPr>
      </w:pPr>
      <w:r w:rsidRPr="00A2669F">
        <w:rPr>
          <w:i/>
          <w:u w:val="single"/>
        </w:rPr>
        <w:t>schvaľuje:</w:t>
      </w:r>
      <w:bookmarkEnd w:id="1"/>
      <w:bookmarkEnd w:id="2"/>
    </w:p>
    <w:bookmarkEnd w:id="3"/>
    <w:bookmarkEnd w:id="4"/>
    <w:bookmarkEnd w:id="5"/>
    <w:p w:rsidR="00D41DC7" w:rsidRDefault="00D41DC7" w:rsidP="00895996">
      <w:r>
        <w:t>- Záverečný účet obce Dolný Hričov za rok 2017 a celoročné hospodárenie bez výhrad,</w:t>
      </w:r>
    </w:p>
    <w:p w:rsidR="00D41DC7" w:rsidRDefault="00D41DC7" w:rsidP="00895996">
      <w:r>
        <w:t xml:space="preserve">- použitie prebytku vo výške 32 376,41 €, zisteného podľa ustanovenia § 10 ods. 3 písm. a) </w:t>
      </w:r>
    </w:p>
    <w:p w:rsidR="00D41DC7" w:rsidRDefault="00D41DC7" w:rsidP="00895996">
      <w:r>
        <w:t xml:space="preserve">  a b) zákona č. 583/2004 Z.z. o rozpočtových pravidlách územnej samosprávy a o zmene </w:t>
      </w:r>
    </w:p>
    <w:p w:rsidR="00D41DC7" w:rsidRDefault="00D41DC7" w:rsidP="00895996">
      <w:r>
        <w:t xml:space="preserve">  a doplnení niektorých zákonov v znení neskorších predpisov, na:</w:t>
      </w:r>
    </w:p>
    <w:p w:rsidR="00D41DC7" w:rsidRDefault="00D41DC7" w:rsidP="00895996">
      <w:r>
        <w:t xml:space="preserve">  - tvorbu rezervného fondu vo výške 32 376,41 €,</w:t>
      </w:r>
    </w:p>
    <w:p w:rsidR="00D41DC7" w:rsidRPr="002F719D" w:rsidRDefault="00D41DC7" w:rsidP="00895996">
      <w:r>
        <w:t xml:space="preserve">  - použitie rezervného fondu vo výške 32 376,41 € na investičné akcie obce</w:t>
      </w:r>
      <w:r w:rsidR="00084D80">
        <w:t>.</w:t>
      </w:r>
    </w:p>
    <w:p w:rsidR="00D41DC7" w:rsidRPr="00D41DC7" w:rsidRDefault="00D41DC7" w:rsidP="0089599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25"/>
        <w:gridCol w:w="5663"/>
      </w:tblGrid>
      <w:tr w:rsidR="00D41DC7" w:rsidRPr="005060B2" w:rsidTr="00084D80"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DC7" w:rsidRPr="005060B2" w:rsidRDefault="00D41DC7" w:rsidP="00895996">
            <w:pPr>
              <w:rPr>
                <w:lang w:eastAsia="sk-SK"/>
              </w:rPr>
            </w:pPr>
            <w:bookmarkStart w:id="6" w:name="OLE_LINK32"/>
            <w:bookmarkStart w:id="7" w:name="OLE_LINK33"/>
            <w:r w:rsidRPr="005060B2">
              <w:rPr>
                <w:color w:val="000000"/>
                <w:lang w:eastAsia="sk-SK"/>
              </w:rPr>
              <w:t>Prítomní poslanci (menovite):</w:t>
            </w:r>
          </w:p>
        </w:tc>
        <w:tc>
          <w:tcPr>
            <w:tcW w:w="5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DC7" w:rsidRPr="005060B2" w:rsidRDefault="00A320CD" w:rsidP="00895996">
            <w:pPr>
              <w:jc w:val="both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6</w:t>
            </w:r>
            <w:r w:rsidR="00D41DC7">
              <w:rPr>
                <w:color w:val="000000"/>
                <w:lang w:eastAsia="sk-SK"/>
              </w:rPr>
              <w:t xml:space="preserve"> poslancov -</w:t>
            </w:r>
            <w:r w:rsidR="00D41DC7" w:rsidRPr="005060B2">
              <w:rPr>
                <w:color w:val="000000"/>
                <w:lang w:eastAsia="sk-SK"/>
              </w:rPr>
              <w:t xml:space="preserve"> </w:t>
            </w:r>
            <w:r w:rsidR="00D41DC7">
              <w:rPr>
                <w:color w:val="000000"/>
                <w:lang w:eastAsia="sk-SK"/>
              </w:rPr>
              <w:t>Pavol Ballay, Ing. Michal Ballay, PhD., Štefan Hôrečný, Bibiána Odváhová, Marta Rašovcová</w:t>
            </w:r>
            <w:r w:rsidR="00D41DC7" w:rsidRPr="005060B2">
              <w:rPr>
                <w:color w:val="000000"/>
                <w:lang w:eastAsia="sk-SK"/>
              </w:rPr>
              <w:t>, Ing. Jozef Vršanský</w:t>
            </w:r>
          </w:p>
        </w:tc>
      </w:tr>
      <w:tr w:rsidR="00D41DC7" w:rsidRPr="005060B2" w:rsidTr="00084D80"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DC7" w:rsidRPr="005060B2" w:rsidRDefault="00D41DC7" w:rsidP="00895996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Hlasovali za (menovite):</w:t>
            </w:r>
          </w:p>
        </w:tc>
        <w:tc>
          <w:tcPr>
            <w:tcW w:w="5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DC7" w:rsidRPr="005060B2" w:rsidRDefault="00A320CD" w:rsidP="00895996">
            <w:pPr>
              <w:jc w:val="both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6</w:t>
            </w:r>
            <w:r w:rsidR="00D41DC7" w:rsidRPr="005060B2">
              <w:rPr>
                <w:color w:val="000000"/>
                <w:lang w:eastAsia="sk-SK"/>
              </w:rPr>
              <w:t xml:space="preserve"> poslancov </w:t>
            </w:r>
            <w:r w:rsidR="00D41DC7">
              <w:rPr>
                <w:color w:val="000000"/>
                <w:lang w:eastAsia="sk-SK"/>
              </w:rPr>
              <w:t>-</w:t>
            </w:r>
            <w:r w:rsidR="00D41DC7" w:rsidRPr="005060B2">
              <w:rPr>
                <w:color w:val="000000"/>
                <w:lang w:eastAsia="sk-SK"/>
              </w:rPr>
              <w:t xml:space="preserve"> </w:t>
            </w:r>
            <w:r w:rsidR="00D41DC7">
              <w:rPr>
                <w:color w:val="000000"/>
                <w:lang w:eastAsia="sk-SK"/>
              </w:rPr>
              <w:t>Pavol Ballay, Ing. Michal Ballay, PhD. Štefan Hôrečný, Bibiána Odváhová, Marta Rašovcová</w:t>
            </w:r>
            <w:r w:rsidR="00D41DC7" w:rsidRPr="005060B2">
              <w:rPr>
                <w:color w:val="000000"/>
                <w:lang w:eastAsia="sk-SK"/>
              </w:rPr>
              <w:t>, Ing. Jozef Vršanský</w:t>
            </w:r>
          </w:p>
        </w:tc>
      </w:tr>
      <w:tr w:rsidR="00D41DC7" w:rsidRPr="005060B2" w:rsidTr="00084D80"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DC7" w:rsidRPr="005060B2" w:rsidRDefault="00D41DC7" w:rsidP="00895996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               proti (menovite):</w:t>
            </w:r>
          </w:p>
        </w:tc>
        <w:tc>
          <w:tcPr>
            <w:tcW w:w="5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DC7" w:rsidRPr="005060B2" w:rsidRDefault="00D41DC7" w:rsidP="00895996">
            <w:pPr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0 poslancov</w:t>
            </w:r>
          </w:p>
        </w:tc>
      </w:tr>
      <w:tr w:rsidR="00D41DC7" w:rsidRPr="002F4F0A" w:rsidTr="00084D80"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DC7" w:rsidRPr="002F4F0A" w:rsidRDefault="00D41DC7" w:rsidP="00895996">
            <w:pPr>
              <w:rPr>
                <w:color w:val="000000"/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               zdržali sa (menovite):</w:t>
            </w:r>
          </w:p>
        </w:tc>
        <w:tc>
          <w:tcPr>
            <w:tcW w:w="5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DC7" w:rsidRPr="002F4F0A" w:rsidRDefault="00D41DC7" w:rsidP="00895996">
            <w:pPr>
              <w:jc w:val="both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 poslancov</w:t>
            </w:r>
          </w:p>
        </w:tc>
      </w:tr>
      <w:bookmarkEnd w:id="6"/>
      <w:bookmarkEnd w:id="7"/>
    </w:tbl>
    <w:p w:rsidR="00D41DC7" w:rsidRDefault="00D41DC7" w:rsidP="00895996"/>
    <w:p w:rsidR="008D2EB4" w:rsidRPr="00255650" w:rsidRDefault="008D2EB4" w:rsidP="00895996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K bodu 6</w:t>
      </w:r>
      <w:r w:rsidRPr="00255650">
        <w:rPr>
          <w:rFonts w:ascii="Times New Roman" w:hAnsi="Times New Roman" w:cs="Times New Roman"/>
          <w:i w:val="0"/>
          <w:sz w:val="24"/>
        </w:rPr>
        <w:t xml:space="preserve">: </w:t>
      </w:r>
    </w:p>
    <w:p w:rsidR="00C04E51" w:rsidRDefault="00C04E51" w:rsidP="00895996">
      <w:pPr>
        <w:suppressAutoHyphens w:val="0"/>
        <w:ind w:right="-568"/>
        <w:jc w:val="both"/>
        <w:rPr>
          <w:b/>
          <w:u w:val="single"/>
          <w:lang w:eastAsia="cs-CZ"/>
        </w:rPr>
      </w:pPr>
      <w:bookmarkStart w:id="8" w:name="OLE_LINK8"/>
      <w:bookmarkStart w:id="9" w:name="OLE_LINK9"/>
      <w:bookmarkStart w:id="10" w:name="OLE_LINK10"/>
      <w:r w:rsidRPr="00C04E51">
        <w:rPr>
          <w:b/>
          <w:u w:val="single"/>
          <w:lang w:eastAsia="cs-CZ"/>
        </w:rPr>
        <w:t xml:space="preserve">Rozpočet r. 2018 - 5. </w:t>
      </w:r>
      <w:r w:rsidR="0063768A">
        <w:rPr>
          <w:b/>
          <w:u w:val="single"/>
          <w:lang w:eastAsia="cs-CZ"/>
        </w:rPr>
        <w:t>z</w:t>
      </w:r>
      <w:r w:rsidRPr="00C04E51">
        <w:rPr>
          <w:b/>
          <w:u w:val="single"/>
          <w:lang w:eastAsia="cs-CZ"/>
        </w:rPr>
        <w:t>mena</w:t>
      </w:r>
    </w:p>
    <w:bookmarkEnd w:id="8"/>
    <w:bookmarkEnd w:id="9"/>
    <w:bookmarkEnd w:id="10"/>
    <w:p w:rsidR="0063768A" w:rsidRPr="0063768A" w:rsidRDefault="0063768A" w:rsidP="00895996">
      <w:pPr>
        <w:pStyle w:val="Zkladntext"/>
        <w:rPr>
          <w:lang w:eastAsia="cs-CZ"/>
        </w:rPr>
      </w:pPr>
      <w:r>
        <w:rPr>
          <w:lang w:eastAsia="cs-CZ"/>
        </w:rPr>
        <w:t xml:space="preserve">     P. Rudolfa Sládková, pracovníčka OcÚ informovala poslancov o 5. zmene rozpočtu r. 2018, ktorá sa týkala navýšenia finančných prostriedkov v rozpočtovej organizácii </w:t>
      </w:r>
      <w:r w:rsidR="00B87C9E">
        <w:rPr>
          <w:lang w:eastAsia="cs-CZ"/>
        </w:rPr>
        <w:t>z</w:t>
      </w:r>
      <w:r>
        <w:rPr>
          <w:lang w:eastAsia="cs-CZ"/>
        </w:rPr>
        <w:t xml:space="preserve">riadenej obcou - </w:t>
      </w:r>
      <w:bookmarkStart w:id="11" w:name="OLE_LINK3"/>
      <w:bookmarkStart w:id="12" w:name="OLE_LINK4"/>
      <w:r>
        <w:rPr>
          <w:lang w:eastAsia="cs-CZ"/>
        </w:rPr>
        <w:t>ZŠ s MŠ P.V. Rovnianka</w:t>
      </w:r>
      <w:r w:rsidR="00B87C9E">
        <w:rPr>
          <w:lang w:eastAsia="cs-CZ"/>
        </w:rPr>
        <w:t xml:space="preserve"> Dolný Hričov</w:t>
      </w:r>
      <w:r>
        <w:rPr>
          <w:lang w:eastAsia="cs-CZ"/>
        </w:rPr>
        <w:t xml:space="preserve"> </w:t>
      </w:r>
      <w:bookmarkEnd w:id="11"/>
      <w:bookmarkEnd w:id="12"/>
      <w:r>
        <w:rPr>
          <w:lang w:eastAsia="cs-CZ"/>
        </w:rPr>
        <w:t>a to sponzorstv</w:t>
      </w:r>
      <w:r w:rsidR="00084D80">
        <w:rPr>
          <w:lang w:eastAsia="cs-CZ"/>
        </w:rPr>
        <w:t xml:space="preserve">o a zapojenie do rozpočtu </w:t>
      </w:r>
      <w:r>
        <w:rPr>
          <w:lang w:eastAsia="cs-CZ"/>
        </w:rPr>
        <w:t>roku</w:t>
      </w:r>
      <w:r w:rsidR="00084D80">
        <w:rPr>
          <w:lang w:eastAsia="cs-CZ"/>
        </w:rPr>
        <w:t xml:space="preserve"> 2018</w:t>
      </w:r>
      <w:r>
        <w:rPr>
          <w:lang w:eastAsia="cs-CZ"/>
        </w:rPr>
        <w:t xml:space="preserve"> finančné prostriedky z</w:t>
      </w:r>
      <w:r w:rsidR="00084D80">
        <w:rPr>
          <w:lang w:eastAsia="cs-CZ"/>
        </w:rPr>
        <w:t> roku</w:t>
      </w:r>
      <w:r>
        <w:rPr>
          <w:lang w:eastAsia="cs-CZ"/>
        </w:rPr>
        <w:t xml:space="preserve"> 2017 </w:t>
      </w:r>
      <w:r w:rsidR="00B87C9E">
        <w:rPr>
          <w:lang w:eastAsia="cs-CZ"/>
        </w:rPr>
        <w:t>-</w:t>
      </w:r>
      <w:r>
        <w:rPr>
          <w:lang w:eastAsia="cs-CZ"/>
        </w:rPr>
        <w:t xml:space="preserve"> stravné. Zníženie sa týkalo vratky </w:t>
      </w:r>
      <w:r w:rsidR="00B87C9E">
        <w:rPr>
          <w:lang w:eastAsia="cs-CZ"/>
        </w:rPr>
        <w:t xml:space="preserve">nevyčerpaných finančných </w:t>
      </w:r>
      <w:r w:rsidR="00B87C9E">
        <w:rPr>
          <w:lang w:eastAsia="cs-CZ"/>
        </w:rPr>
        <w:lastRenderedPageBreak/>
        <w:t>prostriedkov do ŠR z uskutočneného lyžiarskeho</w:t>
      </w:r>
      <w:r w:rsidRPr="0063768A">
        <w:rPr>
          <w:lang w:eastAsia="cs-CZ"/>
        </w:rPr>
        <w:t xml:space="preserve"> a snoubordingového výcviku </w:t>
      </w:r>
      <w:r w:rsidR="00B87C9E">
        <w:rPr>
          <w:lang w:eastAsia="cs-CZ"/>
        </w:rPr>
        <w:t>žiakov 7. ročníka ZŠ s MŠ P.V. Rovnianka Dolný Hričov</w:t>
      </w:r>
      <w:r w:rsidR="00084D80">
        <w:rPr>
          <w:lang w:eastAsia="cs-CZ"/>
        </w:rPr>
        <w:t>.</w:t>
      </w:r>
    </w:p>
    <w:p w:rsidR="0063768A" w:rsidRPr="0063768A" w:rsidRDefault="0063768A" w:rsidP="00895996">
      <w:pPr>
        <w:suppressAutoHyphens w:val="0"/>
        <w:jc w:val="both"/>
        <w:rPr>
          <w:lang w:eastAsia="cs-CZ"/>
        </w:rPr>
      </w:pPr>
      <w:r w:rsidRPr="0063768A">
        <w:rPr>
          <w:lang w:eastAsia="cs-CZ"/>
        </w:rPr>
        <w:t xml:space="preserve">     </w:t>
      </w:r>
    </w:p>
    <w:p w:rsidR="00B87C9E" w:rsidRPr="0095315F" w:rsidRDefault="00B87C9E" w:rsidP="00895996">
      <w:pPr>
        <w:shd w:val="clear" w:color="auto" w:fill="DAEEF3"/>
        <w:rPr>
          <w:b/>
        </w:rPr>
      </w:pPr>
      <w:bookmarkStart w:id="13" w:name="OLE_LINK41"/>
      <w:bookmarkStart w:id="14" w:name="OLE_LINK42"/>
      <w:r w:rsidRPr="0095315F">
        <w:rPr>
          <w:b/>
        </w:rPr>
        <w:t xml:space="preserve">Uznesenie č. </w:t>
      </w:r>
      <w:r>
        <w:rPr>
          <w:b/>
        </w:rPr>
        <w:t>76/2018</w:t>
      </w:r>
    </w:p>
    <w:p w:rsidR="00B87C9E" w:rsidRPr="00D41DC7" w:rsidRDefault="00B87C9E" w:rsidP="00895996">
      <w:pPr>
        <w:jc w:val="both"/>
      </w:pPr>
      <w:r w:rsidRPr="00D41DC7">
        <w:t xml:space="preserve">Obecné zastupiteľstvo v Dolnom Hričove </w:t>
      </w:r>
    </w:p>
    <w:p w:rsidR="00B87C9E" w:rsidRPr="00A2669F" w:rsidRDefault="00B87C9E" w:rsidP="00895996">
      <w:pPr>
        <w:contextualSpacing/>
        <w:jc w:val="both"/>
        <w:rPr>
          <w:rFonts w:eastAsia="Calibri"/>
          <w:i/>
          <w:u w:val="single"/>
        </w:rPr>
      </w:pPr>
      <w:r>
        <w:rPr>
          <w:i/>
          <w:u w:val="single"/>
        </w:rPr>
        <w:t>berie na vedomie</w:t>
      </w:r>
      <w:r w:rsidRPr="00A2669F">
        <w:rPr>
          <w:i/>
          <w:u w:val="single"/>
        </w:rPr>
        <w:t>:</w:t>
      </w:r>
    </w:p>
    <w:bookmarkEnd w:id="13"/>
    <w:bookmarkEnd w:id="14"/>
    <w:p w:rsidR="00B87C9E" w:rsidRPr="00B87C9E" w:rsidRDefault="00B87C9E" w:rsidP="00895996">
      <w:pPr>
        <w:suppressAutoHyphens w:val="0"/>
        <w:ind w:right="-568"/>
        <w:jc w:val="both"/>
        <w:rPr>
          <w:lang w:eastAsia="cs-CZ"/>
        </w:rPr>
      </w:pPr>
      <w:r w:rsidRPr="00B87C9E">
        <w:rPr>
          <w:lang w:eastAsia="cs-CZ"/>
        </w:rPr>
        <w:t xml:space="preserve">Rozpočet r. 2018 - 5. </w:t>
      </w:r>
      <w:r>
        <w:rPr>
          <w:lang w:eastAsia="cs-CZ"/>
        </w:rPr>
        <w:t>zmenu.</w:t>
      </w:r>
    </w:p>
    <w:p w:rsidR="0063768A" w:rsidRPr="0063768A" w:rsidRDefault="0063768A" w:rsidP="00895996">
      <w:pPr>
        <w:suppressAutoHyphens w:val="0"/>
        <w:ind w:right="-2"/>
        <w:jc w:val="both"/>
        <w:rPr>
          <w:lang w:eastAsia="cs-CZ"/>
        </w:rPr>
      </w:pPr>
    </w:p>
    <w:p w:rsidR="008D2EB4" w:rsidRPr="00255650" w:rsidRDefault="008D2EB4" w:rsidP="00895996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K bodu 7</w:t>
      </w:r>
      <w:r w:rsidRPr="00255650">
        <w:rPr>
          <w:rFonts w:ascii="Times New Roman" w:hAnsi="Times New Roman" w:cs="Times New Roman"/>
          <w:i w:val="0"/>
          <w:sz w:val="24"/>
        </w:rPr>
        <w:t xml:space="preserve">: </w:t>
      </w:r>
    </w:p>
    <w:p w:rsidR="00564C3A" w:rsidRPr="00C04E51" w:rsidRDefault="00564C3A" w:rsidP="00895996">
      <w:pPr>
        <w:suppressAutoHyphens w:val="0"/>
        <w:ind w:right="-568"/>
        <w:jc w:val="both"/>
        <w:rPr>
          <w:b/>
          <w:u w:val="single"/>
          <w:lang w:eastAsia="cs-CZ"/>
        </w:rPr>
      </w:pPr>
      <w:bookmarkStart w:id="15" w:name="OLE_LINK23"/>
      <w:bookmarkStart w:id="16" w:name="OLE_LINK24"/>
      <w:r w:rsidRPr="00C04E51">
        <w:rPr>
          <w:b/>
          <w:u w:val="single"/>
          <w:lang w:eastAsia="cs-CZ"/>
        </w:rPr>
        <w:t>Komunitný plán sociálnych služieb obce Dolný Hričov 2016 – 2021</w:t>
      </w:r>
      <w:bookmarkEnd w:id="15"/>
      <w:bookmarkEnd w:id="16"/>
    </w:p>
    <w:p w:rsidR="00005C1B" w:rsidRDefault="00763B4F" w:rsidP="00895996">
      <w:pPr>
        <w:suppressAutoHyphens w:val="0"/>
        <w:jc w:val="both"/>
      </w:pPr>
      <w:r w:rsidRPr="00763B4F">
        <w:t xml:space="preserve">     Mgr. Danka Kramarová</w:t>
      </w:r>
      <w:r>
        <w:t xml:space="preserve"> na predchádzajúcom zasadnutí obecného zastupiteľstva konaného dňa 16.05.2018 informovala, že v súvislosti s novelizáciou zákona č. 455/1991 Zb. o</w:t>
      </w:r>
      <w:r w:rsidRPr="00763B4F">
        <w:t xml:space="preserve"> </w:t>
      </w:r>
      <w:r>
        <w:t xml:space="preserve">živnostenskom podnikaní v znení neskorších predpisov Obec Dolný Hričov spracovala aktualizáciu Komunitného plánu sociálnych služieb </w:t>
      </w:r>
      <w:r w:rsidR="0092112C">
        <w:t xml:space="preserve">obce Dolný Hričov na roky 2016 - </w:t>
      </w:r>
      <w:r>
        <w:t>2021, ktorý bol schválený obecným zastupiteľstvom dňa 29.06.2016, uznesením č. 104/2016.</w:t>
      </w:r>
    </w:p>
    <w:p w:rsidR="00763B4F" w:rsidRDefault="00763B4F" w:rsidP="00895996">
      <w:pPr>
        <w:suppressAutoHyphens w:val="0"/>
        <w:jc w:val="both"/>
      </w:pPr>
      <w:r>
        <w:rPr>
          <w:i/>
        </w:rPr>
        <w:t xml:space="preserve">P. </w:t>
      </w:r>
      <w:r w:rsidRPr="009A797F">
        <w:rPr>
          <w:i/>
        </w:rPr>
        <w:t>Štefan Hôrečný</w:t>
      </w:r>
      <w:r>
        <w:rPr>
          <w:i/>
        </w:rPr>
        <w:t>,</w:t>
      </w:r>
      <w:r w:rsidRPr="00EE42E2">
        <w:t xml:space="preserve"> </w:t>
      </w:r>
      <w:bookmarkStart w:id="17" w:name="OLE_LINK88"/>
      <w:bookmarkStart w:id="18" w:name="OLE_LINK89"/>
      <w:bookmarkStart w:id="19" w:name="OLE_LINK90"/>
      <w:r w:rsidRPr="00EE42E2">
        <w:t xml:space="preserve">predseda Komisie </w:t>
      </w:r>
      <w:r w:rsidRPr="00EE42E2">
        <w:rPr>
          <w:shd w:val="clear" w:color="auto" w:fill="FFFFFF"/>
        </w:rPr>
        <w:t xml:space="preserve">pre sociálne, zdravotné a bytové otázky </w:t>
      </w:r>
      <w:bookmarkEnd w:id="17"/>
      <w:bookmarkEnd w:id="18"/>
      <w:bookmarkEnd w:id="19"/>
      <w:r w:rsidRPr="00EE42E2">
        <w:rPr>
          <w:shd w:val="clear" w:color="auto" w:fill="FFFFFF"/>
        </w:rPr>
        <w:t xml:space="preserve">uviedol, že aktualizovaný komunitný </w:t>
      </w:r>
      <w:r>
        <w:rPr>
          <w:shd w:val="clear" w:color="auto" w:fill="FFFFFF"/>
        </w:rPr>
        <w:t>plán bol prehodnotený aj komisiou na svojom zasadnutí a bol</w:t>
      </w:r>
      <w:r w:rsidRPr="00EE42E2">
        <w:rPr>
          <w:shd w:val="clear" w:color="auto" w:fill="FFFFFF"/>
        </w:rPr>
        <w:t xml:space="preserve"> zverejnený</w:t>
      </w:r>
      <w:r>
        <w:rPr>
          <w:shd w:val="clear" w:color="auto" w:fill="FFFFFF"/>
        </w:rPr>
        <w:t xml:space="preserve"> na verejnú diskusiu na webovej stránke obce, </w:t>
      </w:r>
      <w:r w:rsidRPr="00EE42E2">
        <w:rPr>
          <w:shd w:val="clear" w:color="auto" w:fill="FFFFFF"/>
        </w:rPr>
        <w:t>ako aj k nahliadnutiu na obecnom úrade</w:t>
      </w:r>
      <w:r>
        <w:rPr>
          <w:shd w:val="clear" w:color="auto" w:fill="FFFFFF"/>
        </w:rPr>
        <w:t>.</w:t>
      </w:r>
    </w:p>
    <w:p w:rsidR="00763B4F" w:rsidRPr="00763B4F" w:rsidRDefault="00763B4F" w:rsidP="00895996">
      <w:pPr>
        <w:suppressAutoHyphens w:val="0"/>
        <w:ind w:right="-568"/>
        <w:jc w:val="both"/>
      </w:pPr>
    </w:p>
    <w:p w:rsidR="00763B4F" w:rsidRPr="0095315F" w:rsidRDefault="00763B4F" w:rsidP="00895996">
      <w:pPr>
        <w:shd w:val="clear" w:color="auto" w:fill="DAEEF3"/>
        <w:rPr>
          <w:b/>
        </w:rPr>
      </w:pPr>
      <w:bookmarkStart w:id="20" w:name="OLE_LINK27"/>
      <w:bookmarkStart w:id="21" w:name="OLE_LINK28"/>
      <w:bookmarkStart w:id="22" w:name="OLE_LINK29"/>
      <w:r w:rsidRPr="0095315F">
        <w:rPr>
          <w:b/>
        </w:rPr>
        <w:t xml:space="preserve">Uznesenie č. </w:t>
      </w:r>
      <w:r>
        <w:rPr>
          <w:b/>
        </w:rPr>
        <w:t>77/2018</w:t>
      </w:r>
    </w:p>
    <w:p w:rsidR="00763B4F" w:rsidRPr="00D41DC7" w:rsidRDefault="00763B4F" w:rsidP="00895996">
      <w:pPr>
        <w:jc w:val="both"/>
      </w:pPr>
      <w:r w:rsidRPr="00D41DC7">
        <w:t xml:space="preserve">Obecné zastupiteľstvo v Dolnom Hričove </w:t>
      </w:r>
    </w:p>
    <w:p w:rsidR="00005C1B" w:rsidRPr="00EE42E2" w:rsidRDefault="00763B4F" w:rsidP="00895996">
      <w:pPr>
        <w:tabs>
          <w:tab w:val="left" w:pos="567"/>
        </w:tabs>
        <w:suppressAutoHyphens w:val="0"/>
        <w:jc w:val="both"/>
      </w:pPr>
      <w:r w:rsidRPr="00A2669F">
        <w:rPr>
          <w:i/>
          <w:u w:val="single"/>
        </w:rPr>
        <w:t>schvaľuje:</w:t>
      </w:r>
    </w:p>
    <w:bookmarkEnd w:id="20"/>
    <w:bookmarkEnd w:id="21"/>
    <w:bookmarkEnd w:id="22"/>
    <w:p w:rsidR="00564C3A" w:rsidRPr="00763B4F" w:rsidRDefault="00763B4F" w:rsidP="00895996">
      <w:pPr>
        <w:suppressAutoHyphens w:val="0"/>
        <w:ind w:right="-568"/>
        <w:jc w:val="both"/>
      </w:pPr>
      <w:r w:rsidRPr="00763B4F">
        <w:rPr>
          <w:lang w:eastAsia="cs-CZ"/>
        </w:rPr>
        <w:t xml:space="preserve">Komunitný plán sociálnych </w:t>
      </w:r>
      <w:r w:rsidR="0092112C">
        <w:rPr>
          <w:lang w:eastAsia="cs-CZ"/>
        </w:rPr>
        <w:t>služieb obce Dolný Hričov 2016 -</w:t>
      </w:r>
      <w:r w:rsidRPr="00763B4F">
        <w:rPr>
          <w:lang w:eastAsia="cs-CZ"/>
        </w:rPr>
        <w:t xml:space="preserve"> 2021</w:t>
      </w:r>
      <w:r>
        <w:rPr>
          <w:lang w:eastAsia="cs-CZ"/>
        </w:rPr>
        <w:t>.</w:t>
      </w:r>
    </w:p>
    <w:p w:rsidR="00564C3A" w:rsidRDefault="00564C3A" w:rsidP="00895996">
      <w:pPr>
        <w:suppressAutoHyphens w:val="0"/>
        <w:ind w:right="-568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25"/>
        <w:gridCol w:w="5663"/>
      </w:tblGrid>
      <w:tr w:rsidR="00A320CD" w:rsidRPr="005060B2" w:rsidTr="0092112C"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0CD" w:rsidRPr="005060B2" w:rsidRDefault="00A320CD" w:rsidP="00895996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Prítomní poslanci (menovite):</w:t>
            </w:r>
          </w:p>
        </w:tc>
        <w:tc>
          <w:tcPr>
            <w:tcW w:w="5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0CD" w:rsidRPr="005060B2" w:rsidRDefault="00A320CD" w:rsidP="00895996">
            <w:pPr>
              <w:jc w:val="both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6 poslancov -</w:t>
            </w:r>
            <w:r w:rsidRPr="005060B2">
              <w:rPr>
                <w:color w:val="000000"/>
                <w:lang w:eastAsia="sk-SK"/>
              </w:rPr>
              <w:t xml:space="preserve"> </w:t>
            </w:r>
            <w:r>
              <w:rPr>
                <w:color w:val="000000"/>
                <w:lang w:eastAsia="sk-SK"/>
              </w:rPr>
              <w:t>Pavol Ballay, Ing. Michal Ballay, PhD., Štefan Hôrečný, Bibiána Odváhová, Marta Rašovcová</w:t>
            </w:r>
            <w:r w:rsidRPr="005060B2">
              <w:rPr>
                <w:color w:val="000000"/>
                <w:lang w:eastAsia="sk-SK"/>
              </w:rPr>
              <w:t>, Ing. Jozef Vršanský</w:t>
            </w:r>
          </w:p>
        </w:tc>
      </w:tr>
      <w:tr w:rsidR="00A320CD" w:rsidRPr="005060B2" w:rsidTr="0092112C"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0CD" w:rsidRPr="005060B2" w:rsidRDefault="00A320CD" w:rsidP="00895996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Hlasovali za (menovite):</w:t>
            </w:r>
          </w:p>
        </w:tc>
        <w:tc>
          <w:tcPr>
            <w:tcW w:w="5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0CD" w:rsidRPr="005060B2" w:rsidRDefault="00A320CD" w:rsidP="00895996">
            <w:pPr>
              <w:jc w:val="both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6</w:t>
            </w:r>
            <w:r w:rsidRPr="005060B2">
              <w:rPr>
                <w:color w:val="000000"/>
                <w:lang w:eastAsia="sk-SK"/>
              </w:rPr>
              <w:t xml:space="preserve"> poslancov </w:t>
            </w:r>
            <w:r>
              <w:rPr>
                <w:color w:val="000000"/>
                <w:lang w:eastAsia="sk-SK"/>
              </w:rPr>
              <w:t>-</w:t>
            </w:r>
            <w:r w:rsidRPr="005060B2">
              <w:rPr>
                <w:color w:val="000000"/>
                <w:lang w:eastAsia="sk-SK"/>
              </w:rPr>
              <w:t xml:space="preserve"> </w:t>
            </w:r>
            <w:r>
              <w:rPr>
                <w:color w:val="000000"/>
                <w:lang w:eastAsia="sk-SK"/>
              </w:rPr>
              <w:t>Pavol Ballay, Ing. Michal Ballay, PhD. Štefan Hôrečný, Bibiána Odváhová, Marta Rašovcová</w:t>
            </w:r>
            <w:r w:rsidRPr="005060B2">
              <w:rPr>
                <w:color w:val="000000"/>
                <w:lang w:eastAsia="sk-SK"/>
              </w:rPr>
              <w:t>, Ing. Jozef Vršanský</w:t>
            </w:r>
          </w:p>
        </w:tc>
      </w:tr>
      <w:tr w:rsidR="00A320CD" w:rsidRPr="005060B2" w:rsidTr="0092112C"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0CD" w:rsidRPr="005060B2" w:rsidRDefault="00A320CD" w:rsidP="00895996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               proti (menovite):</w:t>
            </w:r>
          </w:p>
        </w:tc>
        <w:tc>
          <w:tcPr>
            <w:tcW w:w="5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0CD" w:rsidRPr="005060B2" w:rsidRDefault="00A320CD" w:rsidP="00895996">
            <w:pPr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0 poslancov</w:t>
            </w:r>
          </w:p>
        </w:tc>
      </w:tr>
      <w:tr w:rsidR="00A320CD" w:rsidRPr="002F4F0A" w:rsidTr="0092112C"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0CD" w:rsidRPr="002F4F0A" w:rsidRDefault="00A320CD" w:rsidP="00895996">
            <w:pPr>
              <w:rPr>
                <w:color w:val="000000"/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               zdržali sa (menovite):</w:t>
            </w:r>
          </w:p>
        </w:tc>
        <w:tc>
          <w:tcPr>
            <w:tcW w:w="5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0CD" w:rsidRPr="002F4F0A" w:rsidRDefault="00A320CD" w:rsidP="00895996">
            <w:pPr>
              <w:jc w:val="both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 poslancov</w:t>
            </w:r>
          </w:p>
        </w:tc>
      </w:tr>
    </w:tbl>
    <w:p w:rsidR="00A320CD" w:rsidRPr="00763B4F" w:rsidRDefault="00A320CD" w:rsidP="00895996">
      <w:pPr>
        <w:suppressAutoHyphens w:val="0"/>
        <w:ind w:right="-568"/>
        <w:jc w:val="both"/>
      </w:pPr>
    </w:p>
    <w:p w:rsidR="00A4322A" w:rsidRDefault="00A4322A" w:rsidP="00895996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K bodu 8</w:t>
      </w:r>
      <w:r w:rsidRPr="00255650">
        <w:rPr>
          <w:rFonts w:ascii="Times New Roman" w:hAnsi="Times New Roman" w:cs="Times New Roman"/>
          <w:i w:val="0"/>
          <w:sz w:val="24"/>
        </w:rPr>
        <w:t xml:space="preserve">: </w:t>
      </w:r>
    </w:p>
    <w:p w:rsidR="00564C3A" w:rsidRPr="00C04E51" w:rsidRDefault="00564C3A" w:rsidP="00895996">
      <w:pPr>
        <w:suppressAutoHyphens w:val="0"/>
        <w:ind w:right="-568"/>
        <w:jc w:val="both"/>
        <w:rPr>
          <w:b/>
          <w:u w:val="single"/>
          <w:lang w:eastAsia="cs-CZ"/>
        </w:rPr>
      </w:pPr>
      <w:bookmarkStart w:id="23" w:name="OLE_LINK25"/>
      <w:bookmarkStart w:id="24" w:name="OLE_LINK26"/>
      <w:bookmarkStart w:id="25" w:name="OLE_LINK30"/>
      <w:bookmarkStart w:id="26" w:name="OLE_LINK31"/>
      <w:r w:rsidRPr="00C04E51">
        <w:rPr>
          <w:b/>
          <w:u w:val="single"/>
          <w:lang w:eastAsia="cs-CZ"/>
        </w:rPr>
        <w:t>Plán kontrolnej činnosti hlavného kontrolóra obce na 2. polrok 2018</w:t>
      </w:r>
    </w:p>
    <w:bookmarkEnd w:id="23"/>
    <w:bookmarkEnd w:id="24"/>
    <w:bookmarkEnd w:id="25"/>
    <w:bookmarkEnd w:id="26"/>
    <w:p w:rsidR="00CA64EA" w:rsidRPr="00CA64EA" w:rsidRDefault="00CA64EA" w:rsidP="00895996">
      <w:pPr>
        <w:suppressAutoHyphens w:val="0"/>
        <w:jc w:val="both"/>
        <w:rPr>
          <w:lang w:eastAsia="cs-CZ"/>
        </w:rPr>
      </w:pPr>
      <w:r w:rsidRPr="00CA64EA">
        <w:rPr>
          <w:i/>
        </w:rPr>
        <w:t xml:space="preserve">     P. Mária Rapánová, hlavný kontrolór obce</w:t>
      </w:r>
      <w:r>
        <w:t xml:space="preserve">, predložila k rokovaniu obecného zastupiteľstva  </w:t>
      </w:r>
      <w:r w:rsidRPr="00CA64EA">
        <w:rPr>
          <w:lang w:eastAsia="cs-CZ"/>
        </w:rPr>
        <w:t>Plán kontrolnej činnosti hlavného kontrolóra obce na 2. polrok 2018</w:t>
      </w:r>
      <w:r>
        <w:rPr>
          <w:lang w:eastAsia="cs-CZ"/>
        </w:rPr>
        <w:t>, vypracovaný a predkladaný v zmysle zákona č. 369/1990</w:t>
      </w:r>
      <w:r w:rsidR="008F2C45">
        <w:rPr>
          <w:lang w:eastAsia="cs-CZ"/>
        </w:rPr>
        <w:t xml:space="preserve"> </w:t>
      </w:r>
      <w:r>
        <w:rPr>
          <w:lang w:eastAsia="cs-CZ"/>
        </w:rPr>
        <w:t>o obecnom zriadení v znení neskorších predpisov a týka sa kontroly za 1. polrok 2018 : výdavky a finančné operácie - plnenie uznesení obecného zastupiteľstva - kontrola dodržiavania VZN obce - kontrola riešenia sťažností občanov - ďalšie úlohy podľa potrieb obecného zastupiteľstva - odborné stanovisko k návrhu rozpočtu na rok 2019 - návrh plánu kontrolnej činnosti na 1. polrok 2019 - správa ŠK Dolný Hričov za 1. polrok 2018. Návrh bol zverejnený na úradnej tabuli obce od 23.05.2018.</w:t>
      </w:r>
    </w:p>
    <w:p w:rsidR="00CA64EA" w:rsidRPr="0095315F" w:rsidRDefault="00CA64EA" w:rsidP="00895996">
      <w:pPr>
        <w:shd w:val="clear" w:color="auto" w:fill="DAEEF3"/>
        <w:rPr>
          <w:b/>
        </w:rPr>
      </w:pPr>
      <w:bookmarkStart w:id="27" w:name="OLE_LINK36"/>
      <w:bookmarkStart w:id="28" w:name="OLE_LINK37"/>
      <w:bookmarkStart w:id="29" w:name="OLE_LINK38"/>
      <w:bookmarkStart w:id="30" w:name="OLE_LINK35"/>
      <w:bookmarkStart w:id="31" w:name="OLE_LINK39"/>
      <w:r w:rsidRPr="0095315F">
        <w:rPr>
          <w:b/>
        </w:rPr>
        <w:t xml:space="preserve">Uznesenie č. </w:t>
      </w:r>
      <w:r>
        <w:rPr>
          <w:b/>
        </w:rPr>
        <w:t>78/2018</w:t>
      </w:r>
    </w:p>
    <w:p w:rsidR="00CA64EA" w:rsidRPr="00D41DC7" w:rsidRDefault="00CA64EA" w:rsidP="00895996">
      <w:pPr>
        <w:jc w:val="both"/>
      </w:pPr>
      <w:r w:rsidRPr="00D41DC7">
        <w:t xml:space="preserve">Obecné zastupiteľstvo v Dolnom Hričove </w:t>
      </w:r>
    </w:p>
    <w:p w:rsidR="00CA64EA" w:rsidRPr="00EE42E2" w:rsidRDefault="00CA64EA" w:rsidP="00895996">
      <w:pPr>
        <w:tabs>
          <w:tab w:val="left" w:pos="567"/>
        </w:tabs>
        <w:suppressAutoHyphens w:val="0"/>
        <w:jc w:val="both"/>
      </w:pPr>
      <w:r w:rsidRPr="00A2669F">
        <w:rPr>
          <w:i/>
          <w:u w:val="single"/>
        </w:rPr>
        <w:t>schvaľuje:</w:t>
      </w:r>
    </w:p>
    <w:bookmarkEnd w:id="27"/>
    <w:bookmarkEnd w:id="28"/>
    <w:bookmarkEnd w:id="29"/>
    <w:bookmarkEnd w:id="30"/>
    <w:bookmarkEnd w:id="31"/>
    <w:p w:rsidR="00A320CD" w:rsidRPr="00A320CD" w:rsidRDefault="00A320CD" w:rsidP="00895996">
      <w:pPr>
        <w:suppressAutoHyphens w:val="0"/>
        <w:ind w:right="-568"/>
        <w:jc w:val="both"/>
        <w:rPr>
          <w:lang w:eastAsia="cs-CZ"/>
        </w:rPr>
      </w:pPr>
      <w:r w:rsidRPr="00A320CD">
        <w:rPr>
          <w:lang w:eastAsia="cs-CZ"/>
        </w:rPr>
        <w:t>Plán kontrolnej činnosti hlavného kontrolóra obce na 2. polrok 2018</w:t>
      </w:r>
      <w:r>
        <w:rPr>
          <w:lang w:eastAsia="cs-CZ"/>
        </w:rPr>
        <w:t>.</w:t>
      </w:r>
    </w:p>
    <w:p w:rsidR="00A320CD" w:rsidRPr="00A320CD" w:rsidRDefault="00A320CD" w:rsidP="0089599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709"/>
        <w:gridCol w:w="5861"/>
      </w:tblGrid>
      <w:tr w:rsidR="00A320CD" w:rsidRPr="005060B2" w:rsidTr="0092112C">
        <w:tc>
          <w:tcPr>
            <w:tcW w:w="3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0CD" w:rsidRPr="005060B2" w:rsidRDefault="00A320CD" w:rsidP="00895996">
            <w:pPr>
              <w:rPr>
                <w:lang w:eastAsia="sk-SK"/>
              </w:rPr>
            </w:pPr>
            <w:bookmarkStart w:id="32" w:name="OLE_LINK40"/>
            <w:r w:rsidRPr="005060B2">
              <w:rPr>
                <w:color w:val="000000"/>
                <w:lang w:eastAsia="sk-SK"/>
              </w:rPr>
              <w:t>Prítomní poslanci (menovite):</w:t>
            </w:r>
          </w:p>
        </w:tc>
        <w:tc>
          <w:tcPr>
            <w:tcW w:w="5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0CD" w:rsidRPr="005060B2" w:rsidRDefault="00A320CD" w:rsidP="00895996">
            <w:pPr>
              <w:jc w:val="both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6 poslancov -</w:t>
            </w:r>
            <w:r w:rsidRPr="005060B2">
              <w:rPr>
                <w:color w:val="000000"/>
                <w:lang w:eastAsia="sk-SK"/>
              </w:rPr>
              <w:t xml:space="preserve"> </w:t>
            </w:r>
            <w:r>
              <w:rPr>
                <w:color w:val="000000"/>
                <w:lang w:eastAsia="sk-SK"/>
              </w:rPr>
              <w:t xml:space="preserve">Pavol Ballay, Ing. Michal Ballay, PhD., </w:t>
            </w:r>
            <w:r>
              <w:rPr>
                <w:color w:val="000000"/>
                <w:lang w:eastAsia="sk-SK"/>
              </w:rPr>
              <w:lastRenderedPageBreak/>
              <w:t>Štefan Hôrečný, Bibiána Odváhová, Marta Rašovcová</w:t>
            </w:r>
            <w:r w:rsidRPr="005060B2">
              <w:rPr>
                <w:color w:val="000000"/>
                <w:lang w:eastAsia="sk-SK"/>
              </w:rPr>
              <w:t>, Ing. Jozef Vršanský</w:t>
            </w:r>
          </w:p>
        </w:tc>
      </w:tr>
      <w:tr w:rsidR="00A320CD" w:rsidRPr="005060B2" w:rsidTr="0092112C">
        <w:tc>
          <w:tcPr>
            <w:tcW w:w="3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0CD" w:rsidRPr="005060B2" w:rsidRDefault="00A320CD" w:rsidP="00895996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lastRenderedPageBreak/>
              <w:t>Hlasovali za (menovite):</w:t>
            </w:r>
          </w:p>
        </w:tc>
        <w:tc>
          <w:tcPr>
            <w:tcW w:w="5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0CD" w:rsidRPr="005060B2" w:rsidRDefault="00A320CD" w:rsidP="00895996">
            <w:pPr>
              <w:jc w:val="both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6</w:t>
            </w:r>
            <w:r w:rsidRPr="005060B2">
              <w:rPr>
                <w:color w:val="000000"/>
                <w:lang w:eastAsia="sk-SK"/>
              </w:rPr>
              <w:t xml:space="preserve"> poslancov </w:t>
            </w:r>
            <w:r>
              <w:rPr>
                <w:color w:val="000000"/>
                <w:lang w:eastAsia="sk-SK"/>
              </w:rPr>
              <w:t>-</w:t>
            </w:r>
            <w:r w:rsidRPr="005060B2">
              <w:rPr>
                <w:color w:val="000000"/>
                <w:lang w:eastAsia="sk-SK"/>
              </w:rPr>
              <w:t xml:space="preserve"> </w:t>
            </w:r>
            <w:r>
              <w:rPr>
                <w:color w:val="000000"/>
                <w:lang w:eastAsia="sk-SK"/>
              </w:rPr>
              <w:t>Pavol Ballay, Ing. Michal Ballay, PhD. Štefan Hôrečný, Bibiána Odváhová, Marta Rašovcová</w:t>
            </w:r>
            <w:r w:rsidRPr="005060B2">
              <w:rPr>
                <w:color w:val="000000"/>
                <w:lang w:eastAsia="sk-SK"/>
              </w:rPr>
              <w:t>, Ing. Jozef Vršanský</w:t>
            </w:r>
          </w:p>
        </w:tc>
      </w:tr>
      <w:tr w:rsidR="00A320CD" w:rsidRPr="005060B2" w:rsidTr="0092112C">
        <w:tc>
          <w:tcPr>
            <w:tcW w:w="3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0CD" w:rsidRPr="005060B2" w:rsidRDefault="00A320CD" w:rsidP="00895996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               proti (menovite):</w:t>
            </w:r>
          </w:p>
        </w:tc>
        <w:tc>
          <w:tcPr>
            <w:tcW w:w="5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0CD" w:rsidRPr="005060B2" w:rsidRDefault="00A320CD" w:rsidP="00895996">
            <w:pPr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0 poslancov</w:t>
            </w:r>
          </w:p>
        </w:tc>
      </w:tr>
      <w:tr w:rsidR="00A320CD" w:rsidRPr="002F4F0A" w:rsidTr="0092112C">
        <w:tc>
          <w:tcPr>
            <w:tcW w:w="3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0CD" w:rsidRPr="002F4F0A" w:rsidRDefault="00A320CD" w:rsidP="00895996">
            <w:pPr>
              <w:rPr>
                <w:color w:val="000000"/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               zdržali sa (menovite):</w:t>
            </w:r>
          </w:p>
        </w:tc>
        <w:tc>
          <w:tcPr>
            <w:tcW w:w="5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0CD" w:rsidRPr="002F4F0A" w:rsidRDefault="00A320CD" w:rsidP="00895996">
            <w:pPr>
              <w:jc w:val="both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 poslancov</w:t>
            </w:r>
          </w:p>
        </w:tc>
      </w:tr>
      <w:bookmarkEnd w:id="32"/>
    </w:tbl>
    <w:p w:rsidR="00A320CD" w:rsidRDefault="00A320CD" w:rsidP="00895996">
      <w:pPr>
        <w:tabs>
          <w:tab w:val="left" w:pos="567"/>
        </w:tabs>
        <w:suppressAutoHyphens w:val="0"/>
        <w:jc w:val="both"/>
        <w:rPr>
          <w:b/>
          <w:u w:val="single"/>
        </w:rPr>
      </w:pPr>
    </w:p>
    <w:p w:rsidR="009204F6" w:rsidRDefault="009204F6" w:rsidP="00895996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K bodu 9</w:t>
      </w:r>
      <w:r w:rsidRPr="00255650">
        <w:rPr>
          <w:rFonts w:ascii="Times New Roman" w:hAnsi="Times New Roman" w:cs="Times New Roman"/>
          <w:i w:val="0"/>
          <w:sz w:val="24"/>
        </w:rPr>
        <w:t xml:space="preserve">: </w:t>
      </w:r>
    </w:p>
    <w:p w:rsidR="00564C3A" w:rsidRPr="00564C3A" w:rsidRDefault="00564C3A" w:rsidP="00895996">
      <w:pPr>
        <w:suppressAutoHyphens w:val="0"/>
        <w:ind w:right="-568"/>
        <w:jc w:val="both"/>
        <w:rPr>
          <w:b/>
          <w:u w:val="single"/>
          <w:lang w:eastAsia="cs-CZ"/>
        </w:rPr>
      </w:pPr>
      <w:r w:rsidRPr="00C04E51">
        <w:rPr>
          <w:b/>
          <w:u w:val="single"/>
          <w:lang w:eastAsia="cs-CZ"/>
        </w:rPr>
        <w:t xml:space="preserve">Zámer predaja majetku obce z dôvodu hodného osobitného zreteľa - parc.č. KN-C 149/15 </w:t>
      </w:r>
    </w:p>
    <w:p w:rsidR="00564C3A" w:rsidRPr="00C04E51" w:rsidRDefault="00564C3A" w:rsidP="00895996">
      <w:pPr>
        <w:suppressAutoHyphens w:val="0"/>
        <w:ind w:right="-2"/>
        <w:jc w:val="both"/>
        <w:rPr>
          <w:b/>
          <w:u w:val="single"/>
          <w:lang w:eastAsia="cs-CZ"/>
        </w:rPr>
      </w:pPr>
      <w:r w:rsidRPr="00C04E51">
        <w:rPr>
          <w:b/>
          <w:u w:val="single"/>
          <w:lang w:eastAsia="cs-CZ"/>
        </w:rPr>
        <w:t>v k. ú.</w:t>
      </w:r>
      <w:r w:rsidRPr="00564C3A">
        <w:rPr>
          <w:b/>
          <w:u w:val="single"/>
          <w:lang w:eastAsia="cs-CZ"/>
        </w:rPr>
        <w:t xml:space="preserve"> </w:t>
      </w:r>
      <w:r w:rsidRPr="00C04E51">
        <w:rPr>
          <w:b/>
          <w:u w:val="single"/>
          <w:lang w:eastAsia="cs-CZ"/>
        </w:rPr>
        <w:t>Peklina (p. Peter Komačka a Mgr. Martina Jancíková)</w:t>
      </w:r>
    </w:p>
    <w:p w:rsidR="00244FBF" w:rsidRPr="00244FBF" w:rsidRDefault="00244FBF" w:rsidP="00895996">
      <w:pPr>
        <w:jc w:val="both"/>
      </w:pPr>
      <w:r>
        <w:t xml:space="preserve">     Uznesením</w:t>
      </w:r>
      <w:r w:rsidRPr="00244FBF">
        <w:t xml:space="preserve"> č. 68/2018</w:t>
      </w:r>
      <w:r>
        <w:t xml:space="preserve"> zo zasadnutia obecného zastupiteľstva konaného dňa 16.05.2018</w:t>
      </w:r>
    </w:p>
    <w:p w:rsidR="00244FBF" w:rsidRDefault="00244FBF" w:rsidP="00895996">
      <w:pPr>
        <w:jc w:val="both"/>
        <w:rPr>
          <w:rStyle w:val="Zkladntext2"/>
          <w:rFonts w:eastAsia="Calibri"/>
        </w:rPr>
      </w:pPr>
      <w:r>
        <w:t>bolo schválené z</w:t>
      </w:r>
      <w:r w:rsidRPr="004D1922">
        <w:t xml:space="preserve">verejniť Zámer </w:t>
      </w:r>
      <w:r w:rsidRPr="004D1922">
        <w:rPr>
          <w:bCs/>
          <w:lang w:val="cs-CZ"/>
        </w:rPr>
        <w:t xml:space="preserve">prevodu majetku obce Dolný Hričov spôsobom predaja z dôvodu </w:t>
      </w:r>
      <w:r w:rsidR="008F2C45">
        <w:rPr>
          <w:bCs/>
          <w:lang w:val="cs-CZ"/>
        </w:rPr>
        <w:t xml:space="preserve">hodného </w:t>
      </w:r>
      <w:r w:rsidRPr="004D1922">
        <w:rPr>
          <w:bCs/>
          <w:lang w:val="cs-CZ"/>
        </w:rPr>
        <w:t>osobitného zreteľa</w:t>
      </w:r>
      <w:r>
        <w:rPr>
          <w:b/>
          <w:bCs/>
          <w:lang w:val="cs-CZ"/>
        </w:rPr>
        <w:t xml:space="preserve"> </w:t>
      </w:r>
      <w:r w:rsidRPr="00ED77CE">
        <w:t>podľa § 9a ods. 8. písm. e) zákona č. 138/1991 Zb. v znení neskorších predpisov a to:</w:t>
      </w:r>
      <w:r>
        <w:t xml:space="preserve"> </w:t>
      </w:r>
      <w:r w:rsidRPr="00ED77CE">
        <w:t>novovytvorenú parcelu registra „C“  parc. č. 149/15 zastavané plochy a nádvoria o výmere 71 m</w:t>
      </w:r>
      <w:r w:rsidRPr="00ED77CE">
        <w:rPr>
          <w:vertAlign w:val="superscript"/>
        </w:rPr>
        <w:t>2</w:t>
      </w:r>
      <w:r w:rsidRPr="00ED77CE">
        <w:t xml:space="preserve"> nachádzajúcej sa v k. ú. </w:t>
      </w:r>
      <w:r>
        <w:t>Peklina</w:t>
      </w:r>
      <w:r w:rsidRPr="00ED77CE">
        <w:t>, ktorá vznikla na základe geometrického plánu č. 1/2018 vypracovaného Ing. Jurajom Palkom dňa 08.01.2018 a úradne overeného Okresným úradom Žilina, katastrálnym odbor</w:t>
      </w:r>
      <w:r w:rsidR="0092112C">
        <w:t>om dňa 17.01.2018 v prospech p. Petra Komačku a Mgr. Martiny Jancíkovej</w:t>
      </w:r>
      <w:r>
        <w:t xml:space="preserve"> </w:t>
      </w:r>
      <w:r w:rsidRPr="00ED77CE">
        <w:t xml:space="preserve">(pre každého v podiele 1/2) </w:t>
      </w:r>
      <w:r w:rsidR="008D68FE">
        <w:t>za kúpnu cenu vo výške 15,50 €</w:t>
      </w:r>
      <w:r w:rsidRPr="00ED77CE">
        <w:t xml:space="preserve"> za 1 m</w:t>
      </w:r>
      <w:r w:rsidRPr="00ED77CE">
        <w:rPr>
          <w:vertAlign w:val="superscript"/>
        </w:rPr>
        <w:t>2</w:t>
      </w:r>
      <w:r w:rsidRPr="00ED77CE">
        <w:t>, t.j. spolu za sumu 1</w:t>
      </w:r>
      <w:r w:rsidR="008D68FE">
        <w:t xml:space="preserve"> 100,50 €</w:t>
      </w:r>
      <w:r w:rsidRPr="00ED77CE">
        <w:t xml:space="preserve">, splatnú pri podpise kúpnej zmluvy, s tým, že žiadatelia sa zaväzujú </w:t>
      </w:r>
      <w:r w:rsidRPr="00ED77CE">
        <w:rPr>
          <w:rStyle w:val="Zkladntext2"/>
          <w:rFonts w:eastAsia="Calibri"/>
        </w:rPr>
        <w:t xml:space="preserve">znášať v celom rozsahu všetky finančné náklady v súvislosti s vyhotovením kúpnej zmluvy, správny poplatok za vklad vlastníckeho práva do katastra nehnuteľností, ako </w:t>
      </w:r>
      <w:r w:rsidRPr="00ED77CE">
        <w:rPr>
          <w:color w:val="000000"/>
          <w:lang w:eastAsia="sk-SK" w:bidi="sk-SK"/>
        </w:rPr>
        <w:t xml:space="preserve">aj </w:t>
      </w:r>
      <w:r w:rsidRPr="00ED77CE">
        <w:rPr>
          <w:rStyle w:val="Zkladntext2"/>
          <w:rFonts w:eastAsia="Calibri"/>
        </w:rPr>
        <w:t xml:space="preserve">náklady spojené </w:t>
      </w:r>
      <w:r w:rsidRPr="00ED77CE">
        <w:rPr>
          <w:color w:val="000000"/>
          <w:lang w:eastAsia="sk-SK" w:bidi="sk-SK"/>
        </w:rPr>
        <w:t xml:space="preserve">s </w:t>
      </w:r>
      <w:r w:rsidRPr="00ED77CE">
        <w:rPr>
          <w:rStyle w:val="Zkladntext2"/>
          <w:rFonts w:eastAsia="Calibri"/>
        </w:rPr>
        <w:t>osvedčením pravosti podpisov.</w:t>
      </w:r>
    </w:p>
    <w:p w:rsidR="00244FBF" w:rsidRDefault="00244FBF" w:rsidP="00895996"/>
    <w:p w:rsidR="008D68FE" w:rsidRPr="0095315F" w:rsidRDefault="008D68FE" w:rsidP="00895996">
      <w:pPr>
        <w:shd w:val="clear" w:color="auto" w:fill="DAEEF3"/>
        <w:rPr>
          <w:b/>
        </w:rPr>
      </w:pPr>
      <w:r w:rsidRPr="0095315F">
        <w:rPr>
          <w:b/>
        </w:rPr>
        <w:t xml:space="preserve">Uznesenie č. </w:t>
      </w:r>
      <w:r>
        <w:rPr>
          <w:b/>
        </w:rPr>
        <w:t>79/2018</w:t>
      </w:r>
    </w:p>
    <w:p w:rsidR="008D68FE" w:rsidRPr="00D41DC7" w:rsidRDefault="008D68FE" w:rsidP="00895996">
      <w:pPr>
        <w:jc w:val="both"/>
      </w:pPr>
      <w:r w:rsidRPr="00D41DC7">
        <w:t xml:space="preserve">Obecné zastupiteľstvo v Dolnom Hričove </w:t>
      </w:r>
    </w:p>
    <w:p w:rsidR="008D68FE" w:rsidRPr="008D68FE" w:rsidRDefault="008D68FE" w:rsidP="00895996">
      <w:pPr>
        <w:numPr>
          <w:ilvl w:val="0"/>
          <w:numId w:val="10"/>
        </w:numPr>
        <w:suppressAutoHyphens w:val="0"/>
        <w:spacing w:after="160"/>
        <w:ind w:left="709"/>
        <w:contextualSpacing/>
        <w:jc w:val="both"/>
        <w:rPr>
          <w:rFonts w:eastAsia="Calibri"/>
          <w:lang w:eastAsia="en-US"/>
        </w:rPr>
      </w:pPr>
      <w:r w:rsidRPr="008D68FE">
        <w:rPr>
          <w:rFonts w:eastAsia="Calibri"/>
          <w:i/>
          <w:u w:val="single"/>
          <w:lang w:eastAsia="en-US"/>
        </w:rPr>
        <w:t>určuje</w:t>
      </w:r>
      <w:r w:rsidRPr="008D68FE">
        <w:rPr>
          <w:rFonts w:eastAsia="Calibri"/>
          <w:b/>
          <w:lang w:eastAsia="en-US"/>
        </w:rPr>
        <w:t xml:space="preserve"> </w:t>
      </w:r>
      <w:r w:rsidRPr="008D68FE">
        <w:rPr>
          <w:rFonts w:eastAsia="Calibri"/>
          <w:lang w:eastAsia="en-US"/>
        </w:rPr>
        <w:t>predaj novovytvorenej parcely CKN parc. č. 149/15 zastavané plochy a nádvoria o výmere 71 m</w:t>
      </w:r>
      <w:r w:rsidRPr="008D68FE">
        <w:rPr>
          <w:rFonts w:eastAsia="Calibri"/>
          <w:vertAlign w:val="superscript"/>
          <w:lang w:eastAsia="en-US"/>
        </w:rPr>
        <w:t>2</w:t>
      </w:r>
      <w:r w:rsidRPr="008D68FE">
        <w:rPr>
          <w:rFonts w:eastAsia="Calibri"/>
          <w:lang w:eastAsia="en-US"/>
        </w:rPr>
        <w:t xml:space="preserve">,  ktorá vznikla na základe geometrického plánu č. 1/2018 vypracovaného Ing. Jurajom Palkom dňa 08. 01. 2018 a úradne overeného Okresným úradom Žilina, katastrálnym odborom dňa 17. 01. 2018 v katastrálnom území Peklina, obec Dolný Hričov, okres Žilina v prospech </w:t>
      </w:r>
      <w:r>
        <w:rPr>
          <w:rFonts w:eastAsia="Calibri"/>
          <w:lang w:eastAsia="en-US"/>
        </w:rPr>
        <w:t xml:space="preserve">p. </w:t>
      </w:r>
      <w:r w:rsidRPr="008D68FE">
        <w:rPr>
          <w:rFonts w:eastAsia="Calibri"/>
          <w:lang w:eastAsia="en-US"/>
        </w:rPr>
        <w:t xml:space="preserve">Petra Komačku a Mgr. Martiny Jancíkovej, (pre každého v podiele 1/2) a to </w:t>
      </w:r>
      <w:r>
        <w:rPr>
          <w:rFonts w:eastAsia="Calibri"/>
          <w:lang w:eastAsia="en-US"/>
        </w:rPr>
        <w:t>za kúpnu cenu vo výške 15,50 €</w:t>
      </w:r>
      <w:r w:rsidRPr="008D68FE">
        <w:rPr>
          <w:rFonts w:eastAsia="Calibri"/>
          <w:lang w:eastAsia="en-US"/>
        </w:rPr>
        <w:t xml:space="preserve"> za 1 m</w:t>
      </w:r>
      <w:r w:rsidRPr="008D68FE">
        <w:rPr>
          <w:rFonts w:eastAsia="Calibri"/>
          <w:vertAlign w:val="superscript"/>
          <w:lang w:eastAsia="en-US"/>
        </w:rPr>
        <w:t>2</w:t>
      </w:r>
      <w:r w:rsidRPr="008D68FE">
        <w:rPr>
          <w:rFonts w:eastAsia="Calibri"/>
          <w:lang w:eastAsia="en-US"/>
        </w:rPr>
        <w:t>, t. j. spolu za sumu 1</w:t>
      </w:r>
      <w:r>
        <w:rPr>
          <w:rFonts w:eastAsia="Calibri"/>
          <w:lang w:eastAsia="en-US"/>
        </w:rPr>
        <w:t xml:space="preserve"> 100,50 €</w:t>
      </w:r>
      <w:r w:rsidRPr="008D68FE">
        <w:rPr>
          <w:rFonts w:eastAsia="Calibri"/>
          <w:lang w:eastAsia="en-US"/>
        </w:rPr>
        <w:t xml:space="preserve">, ktorá je splatná v hotovosti pri podpise kúpnej zmluvy </w:t>
      </w:r>
      <w:r w:rsidRPr="008D68FE">
        <w:rPr>
          <w:rFonts w:eastAsia="Calibri"/>
          <w:b/>
          <w:lang w:eastAsia="en-US"/>
        </w:rPr>
        <w:t>ako prípad hodný osobitného zreteľa</w:t>
      </w:r>
      <w:r w:rsidRPr="008D68FE">
        <w:rPr>
          <w:rFonts w:eastAsia="Calibri"/>
          <w:lang w:eastAsia="en-US"/>
        </w:rPr>
        <w:t xml:space="preserve"> v zmysle § 9a ods. 8 písm. e) zákona č. 138/1991 Zb. o majetku obcí v znení neskorších predpisov.</w:t>
      </w:r>
    </w:p>
    <w:p w:rsidR="008D68FE" w:rsidRDefault="008D68FE" w:rsidP="00895996">
      <w:pPr>
        <w:suppressAutoHyphens w:val="0"/>
        <w:spacing w:after="160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709"/>
        <w:gridCol w:w="5861"/>
      </w:tblGrid>
      <w:tr w:rsidR="008D68FE" w:rsidRPr="005060B2" w:rsidTr="0092112C">
        <w:tc>
          <w:tcPr>
            <w:tcW w:w="3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FE" w:rsidRPr="005060B2" w:rsidRDefault="008D68FE" w:rsidP="00895996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Prítomní poslanci (menovite):</w:t>
            </w:r>
          </w:p>
        </w:tc>
        <w:tc>
          <w:tcPr>
            <w:tcW w:w="5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FE" w:rsidRPr="005060B2" w:rsidRDefault="008D68FE" w:rsidP="00895996">
            <w:pPr>
              <w:jc w:val="both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6 poslancov -</w:t>
            </w:r>
            <w:r w:rsidRPr="005060B2">
              <w:rPr>
                <w:color w:val="000000"/>
                <w:lang w:eastAsia="sk-SK"/>
              </w:rPr>
              <w:t xml:space="preserve"> </w:t>
            </w:r>
            <w:r>
              <w:rPr>
                <w:color w:val="000000"/>
                <w:lang w:eastAsia="sk-SK"/>
              </w:rPr>
              <w:t>Pavol Ballay, Ing. Michal Ballay, PhD., Štefan Hôrečný, Bibiána Odváhová, Marta Rašovcová</w:t>
            </w:r>
            <w:r w:rsidRPr="005060B2">
              <w:rPr>
                <w:color w:val="000000"/>
                <w:lang w:eastAsia="sk-SK"/>
              </w:rPr>
              <w:t>, Ing. Jozef Vršanský</w:t>
            </w:r>
          </w:p>
        </w:tc>
      </w:tr>
      <w:tr w:rsidR="008D68FE" w:rsidRPr="005060B2" w:rsidTr="0092112C">
        <w:tc>
          <w:tcPr>
            <w:tcW w:w="3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FE" w:rsidRPr="005060B2" w:rsidRDefault="008D68FE" w:rsidP="00895996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Hlasovali za (menovite):</w:t>
            </w:r>
          </w:p>
        </w:tc>
        <w:tc>
          <w:tcPr>
            <w:tcW w:w="5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FE" w:rsidRPr="005060B2" w:rsidRDefault="008D68FE" w:rsidP="00895996">
            <w:pPr>
              <w:jc w:val="both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6</w:t>
            </w:r>
            <w:r w:rsidRPr="005060B2">
              <w:rPr>
                <w:color w:val="000000"/>
                <w:lang w:eastAsia="sk-SK"/>
              </w:rPr>
              <w:t xml:space="preserve"> poslancov </w:t>
            </w:r>
            <w:r>
              <w:rPr>
                <w:color w:val="000000"/>
                <w:lang w:eastAsia="sk-SK"/>
              </w:rPr>
              <w:t>-</w:t>
            </w:r>
            <w:r w:rsidRPr="005060B2">
              <w:rPr>
                <w:color w:val="000000"/>
                <w:lang w:eastAsia="sk-SK"/>
              </w:rPr>
              <w:t xml:space="preserve"> </w:t>
            </w:r>
            <w:r>
              <w:rPr>
                <w:color w:val="000000"/>
                <w:lang w:eastAsia="sk-SK"/>
              </w:rPr>
              <w:t>Pavol Ballay, Ing. Michal Ballay, PhD. Štefan Hôrečný, Bibiána Odváhová, Marta Rašovcová</w:t>
            </w:r>
            <w:r w:rsidRPr="005060B2">
              <w:rPr>
                <w:color w:val="000000"/>
                <w:lang w:eastAsia="sk-SK"/>
              </w:rPr>
              <w:t>, Ing. Jozef Vršanský</w:t>
            </w:r>
          </w:p>
        </w:tc>
      </w:tr>
      <w:tr w:rsidR="008D68FE" w:rsidRPr="005060B2" w:rsidTr="0092112C">
        <w:tc>
          <w:tcPr>
            <w:tcW w:w="3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FE" w:rsidRPr="005060B2" w:rsidRDefault="008D68FE" w:rsidP="00895996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               proti (menovite):</w:t>
            </w:r>
          </w:p>
        </w:tc>
        <w:tc>
          <w:tcPr>
            <w:tcW w:w="5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FE" w:rsidRPr="005060B2" w:rsidRDefault="008D68FE" w:rsidP="00895996">
            <w:pPr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0 poslancov</w:t>
            </w:r>
          </w:p>
        </w:tc>
      </w:tr>
      <w:tr w:rsidR="008D68FE" w:rsidRPr="002F4F0A" w:rsidTr="0092112C">
        <w:tc>
          <w:tcPr>
            <w:tcW w:w="3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FE" w:rsidRPr="002F4F0A" w:rsidRDefault="008D68FE" w:rsidP="00895996">
            <w:pPr>
              <w:rPr>
                <w:color w:val="000000"/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               zdržali sa (menovite):</w:t>
            </w:r>
          </w:p>
        </w:tc>
        <w:tc>
          <w:tcPr>
            <w:tcW w:w="5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FE" w:rsidRPr="002F4F0A" w:rsidRDefault="008D68FE" w:rsidP="00895996">
            <w:pPr>
              <w:jc w:val="both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 poslancov</w:t>
            </w:r>
          </w:p>
        </w:tc>
      </w:tr>
    </w:tbl>
    <w:p w:rsidR="008D68FE" w:rsidRPr="008D68FE" w:rsidRDefault="008D68FE" w:rsidP="00895996">
      <w:pPr>
        <w:suppressAutoHyphens w:val="0"/>
        <w:spacing w:after="160"/>
        <w:contextualSpacing/>
        <w:jc w:val="both"/>
        <w:rPr>
          <w:rFonts w:eastAsia="Calibri"/>
          <w:lang w:eastAsia="en-US"/>
        </w:rPr>
      </w:pPr>
    </w:p>
    <w:p w:rsidR="008D68FE" w:rsidRPr="008D68FE" w:rsidRDefault="008D68FE" w:rsidP="00895996">
      <w:pPr>
        <w:numPr>
          <w:ilvl w:val="0"/>
          <w:numId w:val="10"/>
        </w:numPr>
        <w:suppressAutoHyphens w:val="0"/>
        <w:spacing w:after="160"/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i/>
          <w:u w:val="single"/>
          <w:lang w:eastAsia="en-US"/>
        </w:rPr>
        <w:t>schvaľuje</w:t>
      </w:r>
      <w:r w:rsidRPr="008D68FE">
        <w:rPr>
          <w:rFonts w:eastAsia="Calibri"/>
          <w:b/>
          <w:lang w:eastAsia="en-US"/>
        </w:rPr>
        <w:t xml:space="preserve">  </w:t>
      </w:r>
      <w:r w:rsidRPr="008D68FE">
        <w:rPr>
          <w:rFonts w:eastAsia="Calibri"/>
          <w:lang w:eastAsia="en-US"/>
        </w:rPr>
        <w:t>predaj</w:t>
      </w:r>
      <w:r w:rsidRPr="008D68FE">
        <w:rPr>
          <w:rFonts w:eastAsia="Calibri"/>
          <w:b/>
          <w:lang w:eastAsia="en-US"/>
        </w:rPr>
        <w:t xml:space="preserve"> </w:t>
      </w:r>
      <w:r w:rsidRPr="008D68FE">
        <w:rPr>
          <w:rFonts w:eastAsia="Calibri"/>
          <w:lang w:eastAsia="en-US"/>
        </w:rPr>
        <w:t>novovytvorenej parcely CKN parc. č. 149/15 zastavané plochy a nádvoria o výmere 71 m</w:t>
      </w:r>
      <w:r w:rsidRPr="008D68FE">
        <w:rPr>
          <w:rFonts w:eastAsia="Calibri"/>
          <w:vertAlign w:val="superscript"/>
          <w:lang w:eastAsia="en-US"/>
        </w:rPr>
        <w:t>2</w:t>
      </w:r>
      <w:r w:rsidRPr="008D68FE">
        <w:rPr>
          <w:rFonts w:eastAsia="Calibri"/>
          <w:lang w:eastAsia="en-US"/>
        </w:rPr>
        <w:t xml:space="preserve">,  ktorá vznikla na základe geometrického plánu č. 1/2018 vypracovaného Ing. Jurajom Palkom dňa 08. 01. 2018 a úradne overeného Okresným úradom Žilina, katastrálnym odborom dňa 17. 01. 2018 v katastrálnom území Peklina, obec Dolný Hričov, okres Žilina v prospech </w:t>
      </w:r>
      <w:r>
        <w:rPr>
          <w:rFonts w:eastAsia="Calibri"/>
          <w:lang w:eastAsia="en-US"/>
        </w:rPr>
        <w:t xml:space="preserve">p. </w:t>
      </w:r>
      <w:r w:rsidRPr="008D68FE">
        <w:rPr>
          <w:rFonts w:eastAsia="Calibri"/>
          <w:lang w:eastAsia="en-US"/>
        </w:rPr>
        <w:t xml:space="preserve">Petra Komačku a Mgr. Martiny </w:t>
      </w:r>
      <w:r w:rsidRPr="008D68FE">
        <w:rPr>
          <w:rFonts w:eastAsia="Calibri"/>
          <w:lang w:eastAsia="en-US"/>
        </w:rPr>
        <w:lastRenderedPageBreak/>
        <w:t xml:space="preserve">Jancíkovej, (pre každého v podiele 1/2) a to </w:t>
      </w:r>
      <w:r>
        <w:rPr>
          <w:rFonts w:eastAsia="Calibri"/>
          <w:lang w:eastAsia="en-US"/>
        </w:rPr>
        <w:t>za kúpnu cenu vo výške 15,50 €</w:t>
      </w:r>
      <w:r w:rsidRPr="008D68FE">
        <w:rPr>
          <w:rFonts w:eastAsia="Calibri"/>
          <w:lang w:eastAsia="en-US"/>
        </w:rPr>
        <w:t xml:space="preserve"> za 1 m</w:t>
      </w:r>
      <w:r w:rsidRPr="008D68FE">
        <w:rPr>
          <w:rFonts w:eastAsia="Calibri"/>
          <w:vertAlign w:val="superscript"/>
          <w:lang w:eastAsia="en-US"/>
        </w:rPr>
        <w:t>2</w:t>
      </w:r>
      <w:r w:rsidRPr="008D68FE">
        <w:rPr>
          <w:rFonts w:eastAsia="Calibri"/>
          <w:lang w:eastAsia="en-US"/>
        </w:rPr>
        <w:t>, t. j. spolu za sumu 1</w:t>
      </w:r>
      <w:r>
        <w:rPr>
          <w:rFonts w:eastAsia="Calibri"/>
          <w:lang w:eastAsia="en-US"/>
        </w:rPr>
        <w:t xml:space="preserve"> 100,50 €</w:t>
      </w:r>
      <w:r w:rsidRPr="008D68FE">
        <w:rPr>
          <w:rFonts w:eastAsia="Calibri"/>
          <w:lang w:eastAsia="en-US"/>
        </w:rPr>
        <w:t xml:space="preserve">, ktorá je splatná v hotovosti pri podpise kúpnej zmluvy, s tým, že kupujúci sa zaväzujú znášať v celom rozsahu všetky finančné náklady v súvislosti s vyhotovením kúpnej zmluvy, správny poplatok za vklad vlastníckeho práva do katastra nehnuteľností, ako </w:t>
      </w:r>
      <w:r w:rsidRPr="008D68FE">
        <w:rPr>
          <w:rFonts w:eastAsia="Calibri"/>
          <w:color w:val="000000"/>
          <w:lang w:eastAsia="sk-SK" w:bidi="sk-SK"/>
        </w:rPr>
        <w:t xml:space="preserve">aj </w:t>
      </w:r>
      <w:r w:rsidRPr="008D68FE">
        <w:rPr>
          <w:rFonts w:eastAsia="Calibri"/>
          <w:lang w:eastAsia="en-US"/>
        </w:rPr>
        <w:t xml:space="preserve">náklady spojené </w:t>
      </w:r>
      <w:r w:rsidRPr="008D68FE">
        <w:rPr>
          <w:rFonts w:eastAsia="Calibri"/>
          <w:color w:val="000000"/>
          <w:lang w:eastAsia="sk-SK" w:bidi="sk-SK"/>
        </w:rPr>
        <w:t xml:space="preserve">s </w:t>
      </w:r>
      <w:r w:rsidRPr="008D68FE">
        <w:rPr>
          <w:rFonts w:eastAsia="Calibri"/>
          <w:lang w:eastAsia="en-US"/>
        </w:rPr>
        <w:t>osvedčením pravosti podpisov.</w:t>
      </w:r>
    </w:p>
    <w:p w:rsidR="00244FBF" w:rsidRDefault="00244FBF" w:rsidP="0089599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709"/>
        <w:gridCol w:w="5861"/>
      </w:tblGrid>
      <w:tr w:rsidR="008D68FE" w:rsidRPr="005060B2" w:rsidTr="0092112C">
        <w:tc>
          <w:tcPr>
            <w:tcW w:w="3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FE" w:rsidRPr="005060B2" w:rsidRDefault="008D68FE" w:rsidP="00895996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Prítomní poslanci (menovite):</w:t>
            </w:r>
          </w:p>
        </w:tc>
        <w:tc>
          <w:tcPr>
            <w:tcW w:w="5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FE" w:rsidRPr="005060B2" w:rsidRDefault="008D68FE" w:rsidP="00895996">
            <w:pPr>
              <w:jc w:val="both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6 poslancov -</w:t>
            </w:r>
            <w:r w:rsidRPr="005060B2">
              <w:rPr>
                <w:color w:val="000000"/>
                <w:lang w:eastAsia="sk-SK"/>
              </w:rPr>
              <w:t xml:space="preserve"> </w:t>
            </w:r>
            <w:r>
              <w:rPr>
                <w:color w:val="000000"/>
                <w:lang w:eastAsia="sk-SK"/>
              </w:rPr>
              <w:t>Pavol Ballay, Ing. Michal Ballay, PhD., Štefan Hôrečný, Bibiána Odváhová, Marta Rašovcová</w:t>
            </w:r>
            <w:r w:rsidRPr="005060B2">
              <w:rPr>
                <w:color w:val="000000"/>
                <w:lang w:eastAsia="sk-SK"/>
              </w:rPr>
              <w:t>, Ing. Jozef Vršanský</w:t>
            </w:r>
          </w:p>
        </w:tc>
      </w:tr>
      <w:tr w:rsidR="008D68FE" w:rsidRPr="005060B2" w:rsidTr="0092112C">
        <w:tc>
          <w:tcPr>
            <w:tcW w:w="3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FE" w:rsidRPr="005060B2" w:rsidRDefault="008D68FE" w:rsidP="00895996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Hlasovali za (menovite):</w:t>
            </w:r>
          </w:p>
        </w:tc>
        <w:tc>
          <w:tcPr>
            <w:tcW w:w="5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FE" w:rsidRPr="005060B2" w:rsidRDefault="008D68FE" w:rsidP="00895996">
            <w:pPr>
              <w:jc w:val="both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6</w:t>
            </w:r>
            <w:r w:rsidRPr="005060B2">
              <w:rPr>
                <w:color w:val="000000"/>
                <w:lang w:eastAsia="sk-SK"/>
              </w:rPr>
              <w:t xml:space="preserve"> poslancov </w:t>
            </w:r>
            <w:r>
              <w:rPr>
                <w:color w:val="000000"/>
                <w:lang w:eastAsia="sk-SK"/>
              </w:rPr>
              <w:t>-</w:t>
            </w:r>
            <w:r w:rsidRPr="005060B2">
              <w:rPr>
                <w:color w:val="000000"/>
                <w:lang w:eastAsia="sk-SK"/>
              </w:rPr>
              <w:t xml:space="preserve"> </w:t>
            </w:r>
            <w:r>
              <w:rPr>
                <w:color w:val="000000"/>
                <w:lang w:eastAsia="sk-SK"/>
              </w:rPr>
              <w:t>Pavol Ballay, Ing. Michal Ballay, PhD. Štefan Hôrečný, Bibiána Odváhová, Marta Rašovcová</w:t>
            </w:r>
            <w:r w:rsidRPr="005060B2">
              <w:rPr>
                <w:color w:val="000000"/>
                <w:lang w:eastAsia="sk-SK"/>
              </w:rPr>
              <w:t>, Ing. Jozef Vršanský</w:t>
            </w:r>
          </w:p>
        </w:tc>
      </w:tr>
      <w:tr w:rsidR="008D68FE" w:rsidRPr="005060B2" w:rsidTr="0092112C">
        <w:tc>
          <w:tcPr>
            <w:tcW w:w="3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FE" w:rsidRPr="005060B2" w:rsidRDefault="008D68FE" w:rsidP="00895996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               proti (menovite):</w:t>
            </w:r>
          </w:p>
        </w:tc>
        <w:tc>
          <w:tcPr>
            <w:tcW w:w="5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FE" w:rsidRPr="005060B2" w:rsidRDefault="008D68FE" w:rsidP="00895996">
            <w:pPr>
              <w:jc w:val="both"/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0 poslancov</w:t>
            </w:r>
          </w:p>
        </w:tc>
      </w:tr>
      <w:tr w:rsidR="008D68FE" w:rsidRPr="002F4F0A" w:rsidTr="0092112C">
        <w:tc>
          <w:tcPr>
            <w:tcW w:w="3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FE" w:rsidRPr="002F4F0A" w:rsidRDefault="008D68FE" w:rsidP="00895996">
            <w:pPr>
              <w:rPr>
                <w:color w:val="000000"/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               zdržali sa (menovite):</w:t>
            </w:r>
          </w:p>
        </w:tc>
        <w:tc>
          <w:tcPr>
            <w:tcW w:w="5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8FE" w:rsidRPr="002F4F0A" w:rsidRDefault="008D68FE" w:rsidP="00895996">
            <w:pPr>
              <w:jc w:val="both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 poslancov</w:t>
            </w:r>
          </w:p>
        </w:tc>
      </w:tr>
    </w:tbl>
    <w:p w:rsidR="00564C3A" w:rsidRDefault="00564C3A" w:rsidP="00895996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</w:p>
    <w:p w:rsidR="00EE42E2" w:rsidRDefault="00EE42E2" w:rsidP="00895996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K bodu 10</w:t>
      </w:r>
      <w:r w:rsidRPr="00255650">
        <w:rPr>
          <w:rFonts w:ascii="Times New Roman" w:hAnsi="Times New Roman" w:cs="Times New Roman"/>
          <w:i w:val="0"/>
          <w:sz w:val="24"/>
        </w:rPr>
        <w:t xml:space="preserve">: </w:t>
      </w:r>
    </w:p>
    <w:p w:rsidR="00564C3A" w:rsidRPr="00C04E51" w:rsidRDefault="00564C3A" w:rsidP="00895996">
      <w:pPr>
        <w:suppressAutoHyphens w:val="0"/>
        <w:ind w:right="-568"/>
        <w:jc w:val="both"/>
        <w:rPr>
          <w:b/>
          <w:u w:val="single"/>
          <w:lang w:eastAsia="cs-CZ"/>
        </w:rPr>
      </w:pPr>
      <w:bookmarkStart w:id="33" w:name="OLE_LINK43"/>
      <w:bookmarkStart w:id="34" w:name="OLE_LINK44"/>
      <w:r w:rsidRPr="00C04E51">
        <w:rPr>
          <w:b/>
          <w:u w:val="single"/>
          <w:lang w:eastAsia="cs-CZ"/>
        </w:rPr>
        <w:t>Kúpna zmluva - parc.č. KN-C 379/8, 379/6, 379/10, 380/7 (p. Zdenko Mihálek)</w:t>
      </w:r>
    </w:p>
    <w:bookmarkEnd w:id="33"/>
    <w:bookmarkEnd w:id="34"/>
    <w:p w:rsidR="00564C3A" w:rsidRDefault="00905EF1" w:rsidP="00895996">
      <w:pPr>
        <w:pStyle w:val="Nadpis2"/>
        <w:tabs>
          <w:tab w:val="clear" w:pos="576"/>
          <w:tab w:val="num" w:pos="0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b w:val="0"/>
          <w:i w:val="0"/>
          <w:sz w:val="24"/>
        </w:rPr>
        <w:t xml:space="preserve">     P. Zdenko Mihá</w:t>
      </w:r>
      <w:r w:rsidR="005A12A3">
        <w:rPr>
          <w:rFonts w:ascii="Times New Roman" w:hAnsi="Times New Roman" w:cs="Times New Roman"/>
          <w:b w:val="0"/>
          <w:i w:val="0"/>
          <w:sz w:val="24"/>
        </w:rPr>
        <w:t>lek predložil k rokovaniu obecného zastupiteľstva  návrh kúpnej zmluvy pozemkov, vytvorených geometrickým plánom č. 39/2018 Ing. Miroslavom Trháčom z pôvodných pozemkov parc.č. KN-E 909/2</w:t>
      </w:r>
      <w:r w:rsidR="00DE08FF">
        <w:rPr>
          <w:rFonts w:ascii="Times New Roman" w:hAnsi="Times New Roman" w:cs="Times New Roman"/>
          <w:b w:val="0"/>
          <w:i w:val="0"/>
          <w:sz w:val="24"/>
        </w:rPr>
        <w:t>, ostatné plochy o výmere 774 m</w:t>
      </w:r>
      <w:r w:rsidR="00DE08FF">
        <w:rPr>
          <w:rFonts w:ascii="Times New Roman" w:hAnsi="Times New Roman" w:cs="Times New Roman"/>
          <w:b w:val="0"/>
          <w:i w:val="0"/>
          <w:sz w:val="24"/>
          <w:vertAlign w:val="superscript"/>
        </w:rPr>
        <w:t>2</w:t>
      </w:r>
      <w:r w:rsidR="005A12A3">
        <w:rPr>
          <w:rFonts w:ascii="Times New Roman" w:hAnsi="Times New Roman" w:cs="Times New Roman"/>
          <w:b w:val="0"/>
          <w:i w:val="0"/>
          <w:sz w:val="24"/>
        </w:rPr>
        <w:t xml:space="preserve"> a KN-E 927/3, ostatné plochy o výmere 9</w:t>
      </w:r>
      <w:r w:rsidR="00DE08FF">
        <w:rPr>
          <w:rFonts w:ascii="Times New Roman" w:hAnsi="Times New Roman" w:cs="Times New Roman"/>
          <w:b w:val="0"/>
          <w:i w:val="0"/>
          <w:sz w:val="24"/>
        </w:rPr>
        <w:t>1 m</w:t>
      </w:r>
      <w:r w:rsidR="00DE08FF">
        <w:rPr>
          <w:rFonts w:ascii="Times New Roman" w:hAnsi="Times New Roman" w:cs="Times New Roman"/>
          <w:b w:val="0"/>
          <w:i w:val="0"/>
          <w:sz w:val="24"/>
          <w:vertAlign w:val="superscript"/>
        </w:rPr>
        <w:t>2</w:t>
      </w:r>
      <w:r w:rsidR="00DE08FF">
        <w:rPr>
          <w:rFonts w:ascii="Times New Roman" w:hAnsi="Times New Roman" w:cs="Times New Roman"/>
          <w:b w:val="0"/>
          <w:i w:val="0"/>
          <w:sz w:val="24"/>
        </w:rPr>
        <w:t xml:space="preserve"> v k.ú. Dolný Hričov</w:t>
      </w:r>
      <w:r w:rsidR="005A12A3">
        <w:rPr>
          <w:rFonts w:ascii="Times New Roman" w:hAnsi="Times New Roman" w:cs="Times New Roman"/>
          <w:b w:val="0"/>
          <w:i w:val="0"/>
          <w:sz w:val="24"/>
        </w:rPr>
        <w:t xml:space="preserve"> a to novovytvorené parcely</w:t>
      </w:r>
      <w:r>
        <w:rPr>
          <w:rFonts w:ascii="Times New Roman" w:hAnsi="Times New Roman" w:cs="Times New Roman"/>
          <w:b w:val="0"/>
          <w:i w:val="0"/>
          <w:sz w:val="24"/>
        </w:rPr>
        <w:t xml:space="preserve"> KN-C č. 379/8,</w:t>
      </w:r>
      <w:r w:rsidR="00DE08FF">
        <w:rPr>
          <w:rFonts w:ascii="Times New Roman" w:hAnsi="Times New Roman" w:cs="Times New Roman"/>
          <w:b w:val="0"/>
          <w:i w:val="0"/>
          <w:sz w:val="24"/>
        </w:rPr>
        <w:t xml:space="preserve"> zastavané plochy  o výmere 8 m</w:t>
      </w:r>
      <w:r w:rsidR="00DE08FF">
        <w:rPr>
          <w:rFonts w:ascii="Times New Roman" w:hAnsi="Times New Roman" w:cs="Times New Roman"/>
          <w:b w:val="0"/>
          <w:i w:val="0"/>
          <w:sz w:val="24"/>
          <w:vertAlign w:val="superscript"/>
        </w:rPr>
        <w:t>2</w:t>
      </w:r>
      <w:r>
        <w:rPr>
          <w:rFonts w:ascii="Times New Roman" w:hAnsi="Times New Roman" w:cs="Times New Roman"/>
          <w:b w:val="0"/>
          <w:i w:val="0"/>
          <w:sz w:val="24"/>
        </w:rPr>
        <w:t xml:space="preserve">, KN-C č. 379/6, </w:t>
      </w:r>
      <w:r w:rsidR="00DE08FF">
        <w:rPr>
          <w:rFonts w:ascii="Times New Roman" w:hAnsi="Times New Roman" w:cs="Times New Roman"/>
          <w:b w:val="0"/>
          <w:i w:val="0"/>
          <w:sz w:val="24"/>
        </w:rPr>
        <w:t>zastavané plochy o výmere 194 m</w:t>
      </w:r>
      <w:r w:rsidR="00DE08FF">
        <w:rPr>
          <w:rFonts w:ascii="Times New Roman" w:hAnsi="Times New Roman" w:cs="Times New Roman"/>
          <w:b w:val="0"/>
          <w:i w:val="0"/>
          <w:sz w:val="24"/>
          <w:vertAlign w:val="superscript"/>
        </w:rPr>
        <w:t>2</w:t>
      </w:r>
      <w:r>
        <w:rPr>
          <w:rFonts w:ascii="Times New Roman" w:hAnsi="Times New Roman" w:cs="Times New Roman"/>
          <w:b w:val="0"/>
          <w:i w:val="0"/>
          <w:sz w:val="24"/>
        </w:rPr>
        <w:t>, KN-C č. 379/10,</w:t>
      </w:r>
      <w:r w:rsidR="00DE08FF">
        <w:rPr>
          <w:rFonts w:ascii="Times New Roman" w:hAnsi="Times New Roman" w:cs="Times New Roman"/>
          <w:b w:val="0"/>
          <w:i w:val="0"/>
          <w:sz w:val="24"/>
        </w:rPr>
        <w:t xml:space="preserve"> zastavané plochy o výmere 51 m</w:t>
      </w:r>
      <w:r w:rsidR="00DE08FF">
        <w:rPr>
          <w:rFonts w:ascii="Times New Roman" w:hAnsi="Times New Roman" w:cs="Times New Roman"/>
          <w:b w:val="0"/>
          <w:i w:val="0"/>
          <w:sz w:val="24"/>
          <w:vertAlign w:val="superscript"/>
        </w:rPr>
        <w:t>2</w:t>
      </w:r>
      <w:r>
        <w:rPr>
          <w:rFonts w:ascii="Times New Roman" w:hAnsi="Times New Roman" w:cs="Times New Roman"/>
          <w:b w:val="0"/>
          <w:i w:val="0"/>
          <w:sz w:val="24"/>
        </w:rPr>
        <w:t xml:space="preserve">, KN-C </w:t>
      </w:r>
      <w:r w:rsidR="00DE08FF">
        <w:rPr>
          <w:rFonts w:ascii="Times New Roman" w:hAnsi="Times New Roman" w:cs="Times New Roman"/>
          <w:b w:val="0"/>
          <w:i w:val="0"/>
          <w:sz w:val="24"/>
        </w:rPr>
        <w:t>č. 380/7, záhrady o výmere 54 m</w:t>
      </w:r>
      <w:r w:rsidR="00DE08FF">
        <w:rPr>
          <w:rFonts w:ascii="Times New Roman" w:hAnsi="Times New Roman" w:cs="Times New Roman"/>
          <w:b w:val="0"/>
          <w:i w:val="0"/>
          <w:sz w:val="24"/>
          <w:vertAlign w:val="superscript"/>
        </w:rPr>
        <w:t>2</w:t>
      </w:r>
      <w:r w:rsidR="00DE08FF">
        <w:rPr>
          <w:rFonts w:ascii="Times New Roman" w:hAnsi="Times New Roman" w:cs="Times New Roman"/>
          <w:b w:val="0"/>
          <w:i w:val="0"/>
          <w:sz w:val="24"/>
        </w:rPr>
        <w:t xml:space="preserve"> v k.ú. Dolný Hričov</w:t>
      </w:r>
      <w:r>
        <w:rPr>
          <w:rFonts w:ascii="Times New Roman" w:hAnsi="Times New Roman" w:cs="Times New Roman"/>
          <w:b w:val="0"/>
          <w:i w:val="0"/>
          <w:sz w:val="24"/>
        </w:rPr>
        <w:t>. Zároveň k návrhu zmluvy bola priložená aj snímka z katastrálnej mapy. Ing. Peter Zelník, starosta obce</w:t>
      </w:r>
      <w:r w:rsidR="0092112C">
        <w:rPr>
          <w:rFonts w:ascii="Times New Roman" w:hAnsi="Times New Roman" w:cs="Times New Roman"/>
          <w:b w:val="0"/>
          <w:i w:val="0"/>
          <w:sz w:val="24"/>
        </w:rPr>
        <w:t>,</w:t>
      </w:r>
      <w:r>
        <w:rPr>
          <w:rFonts w:ascii="Times New Roman" w:hAnsi="Times New Roman" w:cs="Times New Roman"/>
          <w:b w:val="0"/>
          <w:i w:val="0"/>
          <w:sz w:val="24"/>
        </w:rPr>
        <w:t xml:space="preserve"> vysvetlil situáciu spojenú s odkúpením pozemkov</w:t>
      </w:r>
      <w:r w:rsidR="0092112C">
        <w:rPr>
          <w:rFonts w:ascii="Times New Roman" w:hAnsi="Times New Roman" w:cs="Times New Roman"/>
          <w:b w:val="0"/>
          <w:i w:val="0"/>
          <w:sz w:val="24"/>
        </w:rPr>
        <w:t>. N</w:t>
      </w:r>
      <w:r>
        <w:rPr>
          <w:rFonts w:ascii="Times New Roman" w:hAnsi="Times New Roman" w:cs="Times New Roman"/>
          <w:b w:val="0"/>
          <w:i w:val="0"/>
          <w:sz w:val="24"/>
        </w:rPr>
        <w:t>ávrh predloží právnemu zástupcovi obce a následne bude zmluva predložená k rokovaniu na ďalšie zas</w:t>
      </w:r>
      <w:r w:rsidR="0092112C">
        <w:rPr>
          <w:rFonts w:ascii="Times New Roman" w:hAnsi="Times New Roman" w:cs="Times New Roman"/>
          <w:b w:val="0"/>
          <w:i w:val="0"/>
          <w:sz w:val="24"/>
        </w:rPr>
        <w:t>adnutie obecného zastupiteľstva, zatiaľ zobrať návrh zmluvy len na vedomie.</w:t>
      </w:r>
    </w:p>
    <w:p w:rsidR="008D68FE" w:rsidRDefault="008D68FE" w:rsidP="00895996">
      <w:pPr>
        <w:jc w:val="both"/>
      </w:pPr>
    </w:p>
    <w:p w:rsidR="00905EF1" w:rsidRPr="0095315F" w:rsidRDefault="00905EF1" w:rsidP="00895996">
      <w:pPr>
        <w:shd w:val="clear" w:color="auto" w:fill="DAEEF3"/>
        <w:rPr>
          <w:b/>
        </w:rPr>
      </w:pPr>
      <w:bookmarkStart w:id="35" w:name="OLE_LINK57"/>
      <w:bookmarkStart w:id="36" w:name="OLE_LINK58"/>
      <w:r w:rsidRPr="0095315F">
        <w:rPr>
          <w:b/>
        </w:rPr>
        <w:t xml:space="preserve">Uznesenie č. </w:t>
      </w:r>
      <w:r w:rsidR="00587EA9">
        <w:rPr>
          <w:b/>
        </w:rPr>
        <w:t>80</w:t>
      </w:r>
      <w:r>
        <w:rPr>
          <w:b/>
        </w:rPr>
        <w:t>/2018</w:t>
      </w:r>
    </w:p>
    <w:p w:rsidR="00905EF1" w:rsidRPr="00D41DC7" w:rsidRDefault="00905EF1" w:rsidP="00895996">
      <w:pPr>
        <w:jc w:val="both"/>
      </w:pPr>
      <w:r w:rsidRPr="00D41DC7">
        <w:t xml:space="preserve">Obecné zastupiteľstvo v Dolnom Hričove </w:t>
      </w:r>
    </w:p>
    <w:p w:rsidR="00905EF1" w:rsidRPr="00A2669F" w:rsidRDefault="00905EF1" w:rsidP="00895996">
      <w:pPr>
        <w:contextualSpacing/>
        <w:jc w:val="both"/>
        <w:rPr>
          <w:rFonts w:eastAsia="Calibri"/>
          <w:i/>
          <w:u w:val="single"/>
        </w:rPr>
      </w:pPr>
      <w:r>
        <w:rPr>
          <w:i/>
          <w:u w:val="single"/>
        </w:rPr>
        <w:t>berie na vedomie</w:t>
      </w:r>
      <w:r w:rsidRPr="00A2669F">
        <w:rPr>
          <w:i/>
          <w:u w:val="single"/>
        </w:rPr>
        <w:t>:</w:t>
      </w:r>
    </w:p>
    <w:bookmarkEnd w:id="35"/>
    <w:bookmarkEnd w:id="36"/>
    <w:p w:rsidR="00DE08FF" w:rsidRDefault="00587EA9" w:rsidP="00895996">
      <w:pPr>
        <w:suppressAutoHyphens w:val="0"/>
        <w:ind w:right="-568"/>
        <w:jc w:val="both"/>
        <w:rPr>
          <w:lang w:eastAsia="cs-CZ"/>
        </w:rPr>
      </w:pPr>
      <w:r>
        <w:rPr>
          <w:lang w:eastAsia="cs-CZ"/>
        </w:rPr>
        <w:t>Návrh kúpnej zmluvy</w:t>
      </w:r>
      <w:r w:rsidRPr="00587EA9">
        <w:rPr>
          <w:lang w:eastAsia="cs-CZ"/>
        </w:rPr>
        <w:t xml:space="preserve">- parc.č. KN-C 379/8, 379/6, 379/10, 380/7 </w:t>
      </w:r>
      <w:r w:rsidR="00DE08FF">
        <w:rPr>
          <w:lang w:eastAsia="cs-CZ"/>
        </w:rPr>
        <w:t xml:space="preserve">v k.ú. Dolný Hričov </w:t>
      </w:r>
    </w:p>
    <w:p w:rsidR="00587EA9" w:rsidRPr="00587EA9" w:rsidRDefault="00587EA9" w:rsidP="00895996">
      <w:pPr>
        <w:suppressAutoHyphens w:val="0"/>
        <w:ind w:right="-568"/>
        <w:jc w:val="both"/>
        <w:rPr>
          <w:lang w:eastAsia="cs-CZ"/>
        </w:rPr>
      </w:pPr>
      <w:r w:rsidRPr="00587EA9">
        <w:rPr>
          <w:lang w:eastAsia="cs-CZ"/>
        </w:rPr>
        <w:t>(p. Zdenko Mihálek)</w:t>
      </w:r>
      <w:r>
        <w:rPr>
          <w:lang w:eastAsia="cs-CZ"/>
        </w:rPr>
        <w:t>.</w:t>
      </w:r>
    </w:p>
    <w:p w:rsidR="00905EF1" w:rsidRPr="00587EA9" w:rsidRDefault="00905EF1" w:rsidP="00895996">
      <w:pPr>
        <w:jc w:val="both"/>
      </w:pPr>
    </w:p>
    <w:p w:rsidR="00564C3A" w:rsidRDefault="00EE42E2" w:rsidP="00895996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K bodu 11</w:t>
      </w:r>
      <w:r w:rsidRPr="00255650">
        <w:rPr>
          <w:rFonts w:ascii="Times New Roman" w:hAnsi="Times New Roman" w:cs="Times New Roman"/>
          <w:i w:val="0"/>
          <w:sz w:val="24"/>
        </w:rPr>
        <w:t>:</w:t>
      </w:r>
    </w:p>
    <w:p w:rsidR="00564C3A" w:rsidRDefault="00564C3A" w:rsidP="00895996">
      <w:pPr>
        <w:suppressAutoHyphens w:val="0"/>
        <w:ind w:right="-568"/>
        <w:jc w:val="both"/>
        <w:rPr>
          <w:b/>
          <w:u w:val="single"/>
          <w:lang w:eastAsia="cs-CZ"/>
        </w:rPr>
      </w:pPr>
      <w:bookmarkStart w:id="37" w:name="OLE_LINK59"/>
      <w:bookmarkStart w:id="38" w:name="OLE_LINK60"/>
      <w:r w:rsidRPr="00C04E51">
        <w:rPr>
          <w:b/>
          <w:u w:val="single"/>
          <w:lang w:eastAsia="cs-CZ"/>
        </w:rPr>
        <w:t>Zmluva o vytvorení spoločného diela</w:t>
      </w:r>
    </w:p>
    <w:bookmarkEnd w:id="37"/>
    <w:bookmarkEnd w:id="38"/>
    <w:p w:rsidR="00AC06C7" w:rsidRPr="006076D7" w:rsidRDefault="00175782" w:rsidP="00895996">
      <w:pPr>
        <w:suppressAutoHyphens w:val="0"/>
        <w:jc w:val="both"/>
        <w:rPr>
          <w:b/>
          <w:i/>
        </w:rPr>
      </w:pPr>
      <w:r w:rsidRPr="00175782">
        <w:rPr>
          <w:lang w:eastAsia="cs-CZ"/>
        </w:rPr>
        <w:t xml:space="preserve">     Návrh zmluvy o vytvorení spoločného diela</w:t>
      </w:r>
      <w:r>
        <w:rPr>
          <w:lang w:eastAsia="cs-CZ"/>
        </w:rPr>
        <w:t xml:space="preserve"> bol predložený v súvislosti s informáciou starostu obce</w:t>
      </w:r>
      <w:r w:rsidR="00102974">
        <w:rPr>
          <w:lang w:eastAsia="cs-CZ"/>
        </w:rPr>
        <w:t xml:space="preserve"> ohľadom vydania </w:t>
      </w:r>
      <w:bookmarkStart w:id="39" w:name="OLE_LINK61"/>
      <w:bookmarkStart w:id="40" w:name="OLE_LINK62"/>
      <w:bookmarkStart w:id="41" w:name="OLE_LINK63"/>
      <w:r w:rsidR="006076D7">
        <w:t>publikácie</w:t>
      </w:r>
      <w:r w:rsidR="00102974">
        <w:t xml:space="preserve"> </w:t>
      </w:r>
      <w:r w:rsidR="00DE08FF">
        <w:t>„</w:t>
      </w:r>
      <w:r w:rsidR="00102974">
        <w:t>Ľudové piesne spod Hričovského hradu</w:t>
      </w:r>
      <w:r w:rsidR="00DE08FF">
        <w:t>“</w:t>
      </w:r>
      <w:r w:rsidR="00102974">
        <w:t xml:space="preserve"> </w:t>
      </w:r>
      <w:bookmarkStart w:id="42" w:name="OLE_LINK53"/>
      <w:bookmarkStart w:id="43" w:name="OLE_LINK54"/>
      <w:bookmarkStart w:id="44" w:name="OLE_LINK55"/>
      <w:bookmarkStart w:id="45" w:name="OLE_LINK56"/>
      <w:bookmarkStart w:id="46" w:name="OLE_LINK64"/>
      <w:bookmarkStart w:id="47" w:name="OLE_LINK65"/>
      <w:bookmarkEnd w:id="39"/>
      <w:bookmarkEnd w:id="40"/>
      <w:bookmarkEnd w:id="41"/>
      <w:r w:rsidR="00102974">
        <w:t>PaedDr. Ľubomírom Kovačechom</w:t>
      </w:r>
      <w:bookmarkEnd w:id="42"/>
      <w:bookmarkEnd w:id="43"/>
      <w:bookmarkEnd w:id="44"/>
      <w:bookmarkEnd w:id="45"/>
      <w:bookmarkEnd w:id="46"/>
      <w:bookmarkEnd w:id="47"/>
      <w:r w:rsidR="00102974">
        <w:t xml:space="preserve">, v ktorej </w:t>
      </w:r>
      <w:r w:rsidR="00A244D6">
        <w:t xml:space="preserve"> je zozbieraných 120 t</w:t>
      </w:r>
      <w:r w:rsidR="00102974">
        <w:t>extov ľudových piesní.</w:t>
      </w:r>
      <w:r w:rsidR="00A244D6">
        <w:t xml:space="preserve"> </w:t>
      </w:r>
      <w:r w:rsidR="00102974">
        <w:t xml:space="preserve">Vzhľadom k finančnej náročnosti na vydanie publikácie </w:t>
      </w:r>
      <w:r w:rsidR="00A244D6">
        <w:t>(ro</w:t>
      </w:r>
      <w:r w:rsidR="00102974">
        <w:t>zpočet na vydanie publikácie je pri 200 ks čiastka 850,00 € a pri 500 ks čiastka  1 210,00 €</w:t>
      </w:r>
      <w:r w:rsidR="00A244D6">
        <w:t>), požiadal o spoluprácu obec</w:t>
      </w:r>
      <w:r w:rsidR="00102974">
        <w:t xml:space="preserve">. Finančná čiastka, ktorá by mala pripadnúť autorovi - PaedDr. Ľubomírovi Kovačechovi </w:t>
      </w:r>
      <w:r w:rsidR="00A244D6">
        <w:t xml:space="preserve"> </w:t>
      </w:r>
      <w:r w:rsidR="00102974">
        <w:t>je vo výške cca 1 200,00 €.</w:t>
      </w:r>
      <w:r w:rsidR="00A244D6">
        <w:t xml:space="preserve"> </w:t>
      </w:r>
      <w:r w:rsidR="00A244D6">
        <w:rPr>
          <w:i/>
        </w:rPr>
        <w:t>P. Bibiána Odváhová</w:t>
      </w:r>
      <w:r w:rsidR="00A244D6">
        <w:t xml:space="preserve">  veľmi oceňuje prácu, vzhľadom k iným aktivitám obce, aj k finančným nákladom, zatiaľ nedoporučuje, v budúcnosti je spolupráca možná. </w:t>
      </w:r>
      <w:r w:rsidR="00A244D6">
        <w:rPr>
          <w:i/>
        </w:rPr>
        <w:t>Ing. Jozef Vršanský</w:t>
      </w:r>
      <w:r w:rsidR="00A244D6">
        <w:t xml:space="preserve"> sa vyjadril, že sa jedná o neuveriteľne iniciatívne dielo, nie je kompetentný ako kritik ho hodnotiť. Osobne pocitovo sa mu to veľmi páči.</w:t>
      </w:r>
      <w:r w:rsidR="00EE748E">
        <w:t xml:space="preserve"> </w:t>
      </w:r>
      <w:r w:rsidR="000E5522">
        <w:rPr>
          <w:i/>
        </w:rPr>
        <w:t>P. Štefan Hôrečný</w:t>
      </w:r>
      <w:r w:rsidR="000E5522">
        <w:t xml:space="preserve"> aj vzhľadom k 810. výročiu obce si myslí, že tento spevník by bol vhodnou spomienkou, kultúrnym doplnkom k darovaniu, resp. predaju. Mali by sa osloviť aj sponzori. Vyslovil otázku, či sa skutočne jedná o piesne spod Hričovského hradu</w:t>
      </w:r>
      <w:r w:rsidR="006076D7">
        <w:t xml:space="preserve">, je to náš región, naša lokalita? </w:t>
      </w:r>
      <w:r w:rsidR="006076D7">
        <w:rPr>
          <w:i/>
        </w:rPr>
        <w:t>P. Daniela Ďuriníková</w:t>
      </w:r>
      <w:r w:rsidR="006076D7">
        <w:t xml:space="preserve"> upozornila, že v tomto </w:t>
      </w:r>
      <w:r w:rsidR="006076D7">
        <w:lastRenderedPageBreak/>
        <w:t xml:space="preserve">prípade by sa nemohol použiť tento druh zmluvy, nakoľko </w:t>
      </w:r>
      <w:r w:rsidR="006076D7" w:rsidRPr="006076D7">
        <w:t>PaedDr. Ľubomír Kovačech</w:t>
      </w:r>
      <w:r w:rsidR="006076D7">
        <w:t xml:space="preserve"> nie je v pracovnoprávnom vzťahu s obcou.</w:t>
      </w:r>
    </w:p>
    <w:p w:rsidR="00EE748E" w:rsidRDefault="00EE748E" w:rsidP="00895996"/>
    <w:p w:rsidR="006076D7" w:rsidRPr="0095315F" w:rsidRDefault="006076D7" w:rsidP="00895996">
      <w:pPr>
        <w:shd w:val="clear" w:color="auto" w:fill="DAEEF3"/>
        <w:rPr>
          <w:b/>
        </w:rPr>
      </w:pPr>
      <w:bookmarkStart w:id="48" w:name="OLE_LINK66"/>
      <w:bookmarkStart w:id="49" w:name="OLE_LINK67"/>
      <w:r w:rsidRPr="0095315F">
        <w:rPr>
          <w:b/>
        </w:rPr>
        <w:t xml:space="preserve">Uznesenie č. </w:t>
      </w:r>
      <w:r>
        <w:rPr>
          <w:b/>
        </w:rPr>
        <w:t>81/2018</w:t>
      </w:r>
    </w:p>
    <w:p w:rsidR="006076D7" w:rsidRPr="00D41DC7" w:rsidRDefault="006076D7" w:rsidP="00895996">
      <w:pPr>
        <w:jc w:val="both"/>
      </w:pPr>
      <w:r w:rsidRPr="00D41DC7">
        <w:t xml:space="preserve">Obecné zastupiteľstvo v Dolnom Hričove </w:t>
      </w:r>
    </w:p>
    <w:p w:rsidR="006076D7" w:rsidRPr="00A2669F" w:rsidRDefault="006076D7" w:rsidP="00895996">
      <w:pPr>
        <w:contextualSpacing/>
        <w:jc w:val="both"/>
        <w:rPr>
          <w:rFonts w:eastAsia="Calibri"/>
          <w:i/>
          <w:u w:val="single"/>
        </w:rPr>
      </w:pPr>
      <w:r>
        <w:rPr>
          <w:i/>
          <w:u w:val="single"/>
        </w:rPr>
        <w:t>berie na vedomie</w:t>
      </w:r>
      <w:r w:rsidRPr="00A2669F">
        <w:rPr>
          <w:i/>
          <w:u w:val="single"/>
        </w:rPr>
        <w:t>:</w:t>
      </w:r>
    </w:p>
    <w:bookmarkEnd w:id="48"/>
    <w:bookmarkEnd w:id="49"/>
    <w:p w:rsidR="006076D7" w:rsidRPr="006076D7" w:rsidRDefault="006076D7" w:rsidP="00895996">
      <w:pPr>
        <w:suppressAutoHyphens w:val="0"/>
        <w:jc w:val="both"/>
        <w:rPr>
          <w:lang w:eastAsia="cs-CZ"/>
        </w:rPr>
      </w:pPr>
      <w:r>
        <w:rPr>
          <w:lang w:eastAsia="cs-CZ"/>
        </w:rPr>
        <w:t>Zmluvu</w:t>
      </w:r>
      <w:r w:rsidRPr="006076D7">
        <w:rPr>
          <w:lang w:eastAsia="cs-CZ"/>
        </w:rPr>
        <w:t xml:space="preserve"> o vytvorení spoločného diela</w:t>
      </w:r>
      <w:r>
        <w:rPr>
          <w:lang w:eastAsia="cs-CZ"/>
        </w:rPr>
        <w:t xml:space="preserve"> - vydanie </w:t>
      </w:r>
      <w:r>
        <w:t>publikácie Ľudové piesne spod Hričovského hradu zozbieraných PaedDr. Ľubomírom Kovačechom.</w:t>
      </w:r>
    </w:p>
    <w:p w:rsidR="00EE748E" w:rsidRPr="00EE748E" w:rsidRDefault="00EE748E" w:rsidP="00895996"/>
    <w:p w:rsidR="00564C3A" w:rsidRDefault="00EE42E2" w:rsidP="00895996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K bodu 12</w:t>
      </w:r>
      <w:r w:rsidRPr="00255650">
        <w:rPr>
          <w:rFonts w:ascii="Times New Roman" w:hAnsi="Times New Roman" w:cs="Times New Roman"/>
          <w:i w:val="0"/>
          <w:sz w:val="24"/>
        </w:rPr>
        <w:t>:</w:t>
      </w:r>
    </w:p>
    <w:p w:rsidR="00564C3A" w:rsidRPr="00C04E51" w:rsidRDefault="00564C3A" w:rsidP="00895996">
      <w:pPr>
        <w:suppressAutoHyphens w:val="0"/>
        <w:ind w:right="-2"/>
        <w:jc w:val="both"/>
        <w:rPr>
          <w:b/>
          <w:u w:val="single"/>
          <w:lang w:eastAsia="cs-CZ"/>
        </w:rPr>
      </w:pPr>
      <w:bookmarkStart w:id="50" w:name="OLE_LINK68"/>
      <w:bookmarkStart w:id="51" w:name="OLE_LINK69"/>
      <w:r w:rsidRPr="00C04E51">
        <w:rPr>
          <w:b/>
          <w:u w:val="single"/>
          <w:lang w:eastAsia="cs-CZ"/>
        </w:rPr>
        <w:t>Žiadosť o poskytnutie dotácie na benefičné podujatie „Pomôžme Monike“ (Sirius-STAR, o.z.)</w:t>
      </w:r>
    </w:p>
    <w:bookmarkEnd w:id="50"/>
    <w:bookmarkEnd w:id="51"/>
    <w:p w:rsidR="00564C3A" w:rsidRDefault="006076D7" w:rsidP="00895996">
      <w:pPr>
        <w:pStyle w:val="Nadpis2"/>
        <w:tabs>
          <w:tab w:val="clear" w:pos="576"/>
          <w:tab w:val="num" w:pos="0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     </w:t>
      </w:r>
      <w:r>
        <w:rPr>
          <w:rFonts w:ascii="Times New Roman" w:hAnsi="Times New Roman" w:cs="Times New Roman"/>
          <w:b w:val="0"/>
          <w:i w:val="0"/>
          <w:sz w:val="24"/>
        </w:rPr>
        <w:t xml:space="preserve">Uznesením č. 173/2017 zo dňa 25.10.2017 bol schválený obecným zastupiteľstvom prenájom </w:t>
      </w:r>
      <w:r w:rsidR="00A24824">
        <w:rPr>
          <w:rFonts w:ascii="Times New Roman" w:hAnsi="Times New Roman" w:cs="Times New Roman"/>
          <w:b w:val="0"/>
          <w:i w:val="0"/>
          <w:sz w:val="24"/>
        </w:rPr>
        <w:t xml:space="preserve">športového areálu v Dolnom Hričove a príslušenstva </w:t>
      </w:r>
      <w:r w:rsidR="008322CC">
        <w:rPr>
          <w:rFonts w:ascii="Times New Roman" w:hAnsi="Times New Roman" w:cs="Times New Roman"/>
          <w:b w:val="0"/>
          <w:i w:val="0"/>
          <w:sz w:val="24"/>
        </w:rPr>
        <w:t>spoločnosti LK STAR, s.r.o., Terchová a následne z dôvodu zmeny hlavného usporiadateľa o.z. Sirius-STAR, Dolný Hričov s cieľom uskutočniť charitatívnu akciu v dňoch 29.06.2018 a</w:t>
      </w:r>
      <w:r w:rsidR="00DE08FF">
        <w:rPr>
          <w:rFonts w:ascii="Times New Roman" w:hAnsi="Times New Roman" w:cs="Times New Roman"/>
          <w:b w:val="0"/>
          <w:i w:val="0"/>
          <w:sz w:val="24"/>
        </w:rPr>
        <w:t>ž</w:t>
      </w:r>
      <w:r w:rsidR="008322CC">
        <w:rPr>
          <w:rFonts w:ascii="Times New Roman" w:hAnsi="Times New Roman" w:cs="Times New Roman"/>
          <w:b w:val="0"/>
          <w:i w:val="0"/>
          <w:sz w:val="24"/>
        </w:rPr>
        <w:t xml:space="preserve"> 01.07.2018 „Pomôžme </w:t>
      </w:r>
      <w:bookmarkStart w:id="52" w:name="OLE_LINK72"/>
      <w:bookmarkStart w:id="53" w:name="OLE_LINK73"/>
      <w:r w:rsidR="008322CC">
        <w:rPr>
          <w:rFonts w:ascii="Times New Roman" w:hAnsi="Times New Roman" w:cs="Times New Roman"/>
          <w:b w:val="0"/>
          <w:i w:val="0"/>
          <w:sz w:val="24"/>
        </w:rPr>
        <w:t xml:space="preserve">Monike“ - </w:t>
      </w:r>
      <w:r w:rsidR="008322CC" w:rsidRPr="008322CC">
        <w:rPr>
          <w:rFonts w:ascii="Times New Roman" w:hAnsi="Times New Roman" w:cs="Times New Roman"/>
          <w:i w:val="0"/>
          <w:sz w:val="24"/>
        </w:rPr>
        <w:t>bezodplatne</w:t>
      </w:r>
      <w:r w:rsidR="008322CC">
        <w:rPr>
          <w:rFonts w:ascii="Times New Roman" w:hAnsi="Times New Roman" w:cs="Times New Roman"/>
          <w:b w:val="0"/>
          <w:i w:val="0"/>
          <w:sz w:val="24"/>
        </w:rPr>
        <w:t>. Dňa 04.06.2018 bola Obci Dolný H</w:t>
      </w:r>
      <w:r w:rsidR="00E84A90">
        <w:rPr>
          <w:rFonts w:ascii="Times New Roman" w:hAnsi="Times New Roman" w:cs="Times New Roman"/>
          <w:b w:val="0"/>
          <w:i w:val="0"/>
          <w:sz w:val="24"/>
        </w:rPr>
        <w:t xml:space="preserve">ričov o.z. </w:t>
      </w:r>
      <w:bookmarkStart w:id="54" w:name="OLE_LINK74"/>
      <w:bookmarkStart w:id="55" w:name="OLE_LINK75"/>
      <w:bookmarkStart w:id="56" w:name="OLE_LINK76"/>
      <w:r w:rsidR="00E84A90">
        <w:rPr>
          <w:rFonts w:ascii="Times New Roman" w:hAnsi="Times New Roman" w:cs="Times New Roman"/>
          <w:b w:val="0"/>
          <w:i w:val="0"/>
          <w:sz w:val="24"/>
        </w:rPr>
        <w:t>Sirius</w:t>
      </w:r>
      <w:bookmarkEnd w:id="52"/>
      <w:bookmarkEnd w:id="53"/>
      <w:r w:rsidR="00E84A90">
        <w:rPr>
          <w:rFonts w:ascii="Times New Roman" w:hAnsi="Times New Roman" w:cs="Times New Roman"/>
          <w:b w:val="0"/>
          <w:i w:val="0"/>
          <w:sz w:val="24"/>
        </w:rPr>
        <w:t>-STAR, Dolný Hričov</w:t>
      </w:r>
      <w:r w:rsidR="008322CC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bookmarkEnd w:id="54"/>
      <w:bookmarkEnd w:id="55"/>
      <w:bookmarkEnd w:id="56"/>
      <w:r w:rsidR="008322CC">
        <w:rPr>
          <w:rFonts w:ascii="Times New Roman" w:hAnsi="Times New Roman" w:cs="Times New Roman"/>
          <w:b w:val="0"/>
          <w:i w:val="0"/>
          <w:sz w:val="24"/>
        </w:rPr>
        <w:t xml:space="preserve">doručená žiadosť o poskytnutie dotácie -  finančných prostriedkov na vyššie uvedené podujatie, tieto finančné prostriedky majú byť určené na zakúpenie špeciálneho kočíka pre Moniku. K rokovaniu obecného zastupiteľstva bola predložená predbežná kalkuláciu nákladov obce na uvedené </w:t>
      </w:r>
      <w:bookmarkStart w:id="57" w:name="OLE_LINK70"/>
      <w:bookmarkStart w:id="58" w:name="OLE_LINK71"/>
      <w:r w:rsidR="008322CC">
        <w:rPr>
          <w:rFonts w:ascii="Times New Roman" w:hAnsi="Times New Roman" w:cs="Times New Roman"/>
          <w:b w:val="0"/>
          <w:i w:val="0"/>
          <w:sz w:val="24"/>
        </w:rPr>
        <w:t xml:space="preserve">benefičné podujatie  </w:t>
      </w:r>
      <w:bookmarkEnd w:id="57"/>
      <w:bookmarkEnd w:id="58"/>
      <w:r w:rsidR="008322CC">
        <w:rPr>
          <w:rFonts w:ascii="Times New Roman" w:hAnsi="Times New Roman" w:cs="Times New Roman"/>
          <w:b w:val="0"/>
          <w:i w:val="0"/>
          <w:sz w:val="24"/>
        </w:rPr>
        <w:t>a to náklady za prenájo</w:t>
      </w:r>
      <w:r w:rsidR="00E84A90">
        <w:rPr>
          <w:rFonts w:ascii="Times New Roman" w:hAnsi="Times New Roman" w:cs="Times New Roman"/>
          <w:b w:val="0"/>
          <w:i w:val="0"/>
          <w:sz w:val="24"/>
        </w:rPr>
        <w:t>m</w:t>
      </w:r>
      <w:r w:rsidR="008322CC">
        <w:rPr>
          <w:rFonts w:ascii="Times New Roman" w:hAnsi="Times New Roman" w:cs="Times New Roman"/>
          <w:b w:val="0"/>
          <w:i w:val="0"/>
          <w:sz w:val="24"/>
        </w:rPr>
        <w:t xml:space="preserve"> športového areálu s príslušenstvom, zapožičanie </w:t>
      </w:r>
      <w:r w:rsidR="00E84A90">
        <w:rPr>
          <w:rFonts w:ascii="Times New Roman" w:hAnsi="Times New Roman" w:cs="Times New Roman"/>
          <w:b w:val="0"/>
          <w:i w:val="0"/>
          <w:sz w:val="24"/>
        </w:rPr>
        <w:t>pivných setov, stanu, spotreba energií, práce pracovníkov miestnej prevádzky prác a služieb pred a po podujatí vo výške cca 1 800,00 €.</w:t>
      </w:r>
    </w:p>
    <w:p w:rsidR="00E84A90" w:rsidRPr="00E84A90" w:rsidRDefault="00E84A90" w:rsidP="00895996">
      <w:pPr>
        <w:jc w:val="both"/>
      </w:pPr>
      <w:r>
        <w:t xml:space="preserve">Poslancami obecného zastupiteľstva bol podaný návrh  riešiť situáciu </w:t>
      </w:r>
      <w:r w:rsidR="00DE08FF">
        <w:t xml:space="preserve">Moniky Čvapkovej, v prípade požiadavky, </w:t>
      </w:r>
      <w:r>
        <w:t>sociálnou v</w:t>
      </w:r>
      <w:r w:rsidR="008F2C45">
        <w:t>ýpomocou.</w:t>
      </w:r>
    </w:p>
    <w:p w:rsidR="00564C3A" w:rsidRPr="00E84A90" w:rsidRDefault="00564C3A" w:rsidP="00895996">
      <w:pPr>
        <w:pStyle w:val="Nadpis2"/>
        <w:spacing w:before="0"/>
        <w:rPr>
          <w:rFonts w:ascii="Times New Roman" w:hAnsi="Times New Roman" w:cs="Times New Roman"/>
          <w:b w:val="0"/>
          <w:i w:val="0"/>
          <w:sz w:val="24"/>
        </w:rPr>
      </w:pPr>
    </w:p>
    <w:p w:rsidR="00E84A90" w:rsidRPr="0095315F" w:rsidRDefault="00E84A90" w:rsidP="00895996">
      <w:pPr>
        <w:shd w:val="clear" w:color="auto" w:fill="DAEEF3"/>
        <w:rPr>
          <w:b/>
        </w:rPr>
      </w:pPr>
      <w:bookmarkStart w:id="59" w:name="OLE_LINK80"/>
      <w:bookmarkStart w:id="60" w:name="OLE_LINK81"/>
      <w:bookmarkStart w:id="61" w:name="OLE_LINK82"/>
      <w:r w:rsidRPr="0095315F">
        <w:rPr>
          <w:b/>
        </w:rPr>
        <w:t xml:space="preserve">Uznesenie č. </w:t>
      </w:r>
      <w:r>
        <w:rPr>
          <w:b/>
        </w:rPr>
        <w:t>82/2018</w:t>
      </w:r>
    </w:p>
    <w:p w:rsidR="00E84A90" w:rsidRPr="00D41DC7" w:rsidRDefault="00E84A90" w:rsidP="00895996">
      <w:pPr>
        <w:jc w:val="both"/>
      </w:pPr>
      <w:r w:rsidRPr="00D41DC7">
        <w:t xml:space="preserve">Obecné zastupiteľstvo v Dolnom Hričove </w:t>
      </w:r>
    </w:p>
    <w:p w:rsidR="00E84A90" w:rsidRPr="00A2669F" w:rsidRDefault="00E84A90" w:rsidP="00895996">
      <w:pPr>
        <w:contextualSpacing/>
        <w:jc w:val="both"/>
        <w:rPr>
          <w:rFonts w:eastAsia="Calibri"/>
          <w:i/>
          <w:u w:val="single"/>
        </w:rPr>
      </w:pPr>
      <w:r>
        <w:rPr>
          <w:i/>
          <w:u w:val="single"/>
        </w:rPr>
        <w:t>berie na vedomie</w:t>
      </w:r>
      <w:r w:rsidRPr="00A2669F">
        <w:rPr>
          <w:i/>
          <w:u w:val="single"/>
        </w:rPr>
        <w:t>:</w:t>
      </w:r>
    </w:p>
    <w:bookmarkEnd w:id="59"/>
    <w:bookmarkEnd w:id="60"/>
    <w:bookmarkEnd w:id="61"/>
    <w:p w:rsidR="00E84A90" w:rsidRPr="00E84A90" w:rsidRDefault="00E84A90" w:rsidP="00895996">
      <w:pPr>
        <w:suppressAutoHyphens w:val="0"/>
        <w:ind w:right="-2"/>
        <w:jc w:val="both"/>
        <w:rPr>
          <w:lang w:eastAsia="cs-CZ"/>
        </w:rPr>
      </w:pPr>
      <w:r w:rsidRPr="00E84A90">
        <w:rPr>
          <w:lang w:eastAsia="cs-CZ"/>
        </w:rPr>
        <w:t>Žiadosť o poskytnutie dotácie na benefičné podujatie „Pomôžme Monike“ (Sirius-STAR, o.z.)</w:t>
      </w:r>
      <w:r>
        <w:rPr>
          <w:lang w:eastAsia="cs-CZ"/>
        </w:rPr>
        <w:t>.</w:t>
      </w:r>
    </w:p>
    <w:p w:rsidR="00564C3A" w:rsidRDefault="00564C3A" w:rsidP="00895996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</w:p>
    <w:p w:rsidR="004557F2" w:rsidRDefault="004557F2" w:rsidP="00895996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K bodu 13</w:t>
      </w:r>
      <w:r w:rsidRPr="00255650">
        <w:rPr>
          <w:rFonts w:ascii="Times New Roman" w:hAnsi="Times New Roman" w:cs="Times New Roman"/>
          <w:i w:val="0"/>
          <w:sz w:val="24"/>
        </w:rPr>
        <w:t xml:space="preserve">: </w:t>
      </w:r>
    </w:p>
    <w:p w:rsidR="00564C3A" w:rsidRPr="00564C3A" w:rsidRDefault="00564C3A" w:rsidP="00895996">
      <w:pPr>
        <w:suppressAutoHyphens w:val="0"/>
        <w:ind w:right="-568"/>
        <w:jc w:val="both"/>
        <w:rPr>
          <w:b/>
          <w:u w:val="single"/>
          <w:lang w:eastAsia="cs-CZ"/>
        </w:rPr>
      </w:pPr>
      <w:r w:rsidRPr="00C04E51">
        <w:rPr>
          <w:b/>
          <w:u w:val="single"/>
          <w:lang w:eastAsia="cs-CZ"/>
        </w:rPr>
        <w:t xml:space="preserve">Žiadosť obecnej rady </w:t>
      </w:r>
      <w:bookmarkStart w:id="62" w:name="OLE_LINK83"/>
      <w:bookmarkStart w:id="63" w:name="OLE_LINK84"/>
      <w:bookmarkStart w:id="64" w:name="OLE_LINK85"/>
      <w:r w:rsidRPr="00C04E51">
        <w:rPr>
          <w:b/>
          <w:u w:val="single"/>
          <w:lang w:eastAsia="cs-CZ"/>
        </w:rPr>
        <w:t xml:space="preserve">o informáciu od Ing. Michala Ballaya, PhD. na zaslaný </w:t>
      </w:r>
      <w:bookmarkStart w:id="65" w:name="OLE_LINK77"/>
      <w:bookmarkStart w:id="66" w:name="OLE_LINK78"/>
      <w:bookmarkStart w:id="67" w:name="OLE_LINK79"/>
      <w:r w:rsidRPr="00C04E51">
        <w:rPr>
          <w:b/>
          <w:u w:val="single"/>
          <w:lang w:eastAsia="cs-CZ"/>
        </w:rPr>
        <w:t xml:space="preserve">podnet </w:t>
      </w:r>
    </w:p>
    <w:p w:rsidR="00564C3A" w:rsidRPr="00C04E51" w:rsidRDefault="00564C3A" w:rsidP="00895996">
      <w:pPr>
        <w:suppressAutoHyphens w:val="0"/>
        <w:ind w:right="-568"/>
        <w:jc w:val="both"/>
        <w:rPr>
          <w:b/>
          <w:u w:val="single"/>
          <w:lang w:eastAsia="cs-CZ"/>
        </w:rPr>
      </w:pPr>
      <w:r w:rsidRPr="00C04E51">
        <w:rPr>
          <w:b/>
          <w:u w:val="single"/>
          <w:lang w:eastAsia="cs-CZ"/>
        </w:rPr>
        <w:t xml:space="preserve">pre podozrenie zo spáchania prečinu subvenčného podvodu </w:t>
      </w:r>
      <w:bookmarkEnd w:id="65"/>
      <w:bookmarkEnd w:id="66"/>
      <w:bookmarkEnd w:id="67"/>
      <w:r w:rsidRPr="00C04E51">
        <w:rPr>
          <w:b/>
          <w:u w:val="single"/>
          <w:lang w:eastAsia="cs-CZ"/>
        </w:rPr>
        <w:t>z 29.11.2016</w:t>
      </w:r>
    </w:p>
    <w:bookmarkEnd w:id="62"/>
    <w:bookmarkEnd w:id="63"/>
    <w:bookmarkEnd w:id="64"/>
    <w:p w:rsidR="00534409" w:rsidRDefault="0002588D" w:rsidP="00895996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</w:pPr>
      <w:r>
        <w:t xml:space="preserve">     </w:t>
      </w:r>
      <w:r w:rsidR="00534409">
        <w:t>Ing. Michal Ballay</w:t>
      </w:r>
      <w:r w:rsidR="00DE08FF">
        <w:t xml:space="preserve">, PhD. sa vyjadril, že </w:t>
      </w:r>
      <w:r>
        <w:t xml:space="preserve">podnet pre podozrenie zo spáchania prečinu subvenčného podvodu na Okresnú prokuratúru v Žiline </w:t>
      </w:r>
      <w:r w:rsidR="00534409">
        <w:t>nepodal</w:t>
      </w:r>
      <w:r w:rsidR="00DE08FF">
        <w:t xml:space="preserve"> on</w:t>
      </w:r>
      <w:r w:rsidR="00534409">
        <w:t>, podala ju O</w:t>
      </w:r>
      <w:r>
        <w:t>kresná prokuratúra</w:t>
      </w:r>
      <w:r w:rsidR="00534409">
        <w:t xml:space="preserve"> Žilina</w:t>
      </w:r>
      <w:r>
        <w:t xml:space="preserve"> </w:t>
      </w:r>
      <w:r w:rsidR="00DE08FF">
        <w:t>Okresnému riaditeľstvu PZ Žilina, Odbor kriminálnej polície</w:t>
      </w:r>
      <w:r w:rsidR="00534409">
        <w:t xml:space="preserve">. </w:t>
      </w:r>
      <w:r w:rsidR="00162674">
        <w:t>Ak zákonný postup vyžadoval, aby Okresná prokuratúra informovala obec, pravdepodobne sa ta</w:t>
      </w:r>
      <w:r w:rsidR="00C51ED4">
        <w:t>k</w:t>
      </w:r>
      <w:r w:rsidR="00162674">
        <w:t xml:space="preserve"> stalo, ak nie, tak situácia si to v danom štádiu nevyžaduje. Je to uzatvorené.</w:t>
      </w:r>
    </w:p>
    <w:p w:rsidR="00162674" w:rsidRPr="0002588D" w:rsidRDefault="00162674" w:rsidP="00895996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</w:pPr>
    </w:p>
    <w:p w:rsidR="00534409" w:rsidRPr="0095315F" w:rsidRDefault="00534409" w:rsidP="00895996">
      <w:pPr>
        <w:shd w:val="clear" w:color="auto" w:fill="DAEEF3"/>
        <w:rPr>
          <w:b/>
        </w:rPr>
      </w:pPr>
      <w:bookmarkStart w:id="68" w:name="OLE_LINK1"/>
      <w:bookmarkStart w:id="69" w:name="OLE_LINK2"/>
      <w:bookmarkStart w:id="70" w:name="OLE_LINK11"/>
      <w:r w:rsidRPr="0095315F">
        <w:rPr>
          <w:b/>
        </w:rPr>
        <w:t xml:space="preserve">Uznesenie č. </w:t>
      </w:r>
      <w:r>
        <w:rPr>
          <w:b/>
        </w:rPr>
        <w:t>83/2018</w:t>
      </w:r>
    </w:p>
    <w:p w:rsidR="00534409" w:rsidRPr="00D41DC7" w:rsidRDefault="00534409" w:rsidP="00895996">
      <w:pPr>
        <w:jc w:val="both"/>
      </w:pPr>
      <w:r w:rsidRPr="00D41DC7">
        <w:t xml:space="preserve">Obecné zastupiteľstvo v Dolnom Hričove </w:t>
      </w:r>
    </w:p>
    <w:p w:rsidR="00534409" w:rsidRPr="00A2669F" w:rsidRDefault="00534409" w:rsidP="00895996">
      <w:pPr>
        <w:contextualSpacing/>
        <w:jc w:val="both"/>
        <w:rPr>
          <w:rFonts w:eastAsia="Calibri"/>
          <w:i/>
          <w:u w:val="single"/>
        </w:rPr>
      </w:pPr>
      <w:r>
        <w:rPr>
          <w:i/>
          <w:u w:val="single"/>
        </w:rPr>
        <w:t>berie na vedomie</w:t>
      </w:r>
      <w:r w:rsidRPr="00A2669F">
        <w:rPr>
          <w:i/>
          <w:u w:val="single"/>
        </w:rPr>
        <w:t>:</w:t>
      </w:r>
      <w:bookmarkEnd w:id="68"/>
      <w:bookmarkEnd w:id="69"/>
      <w:bookmarkEnd w:id="70"/>
    </w:p>
    <w:p w:rsidR="00534409" w:rsidRPr="00534409" w:rsidRDefault="00534409" w:rsidP="00895996">
      <w:pPr>
        <w:suppressAutoHyphens w:val="0"/>
        <w:jc w:val="both"/>
        <w:rPr>
          <w:lang w:eastAsia="cs-CZ"/>
        </w:rPr>
      </w:pPr>
      <w:r w:rsidRPr="00534409">
        <w:rPr>
          <w:lang w:eastAsia="cs-CZ"/>
        </w:rPr>
        <w:t>informáciu od Ing. Michala Ballaya, PhD. na zaslaný podnet pre podozrenie zo spáchania prečinu subvenčného podvodu z 29.11.2016</w:t>
      </w:r>
      <w:r w:rsidR="00012040">
        <w:rPr>
          <w:lang w:eastAsia="cs-CZ"/>
        </w:rPr>
        <w:t>.</w:t>
      </w:r>
    </w:p>
    <w:p w:rsidR="00534409" w:rsidRDefault="00534409" w:rsidP="00895996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  <w:rPr>
          <w:i/>
        </w:rPr>
      </w:pPr>
    </w:p>
    <w:p w:rsidR="00021004" w:rsidRPr="001F717B" w:rsidRDefault="00AE4948" w:rsidP="00895996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1F717B">
        <w:rPr>
          <w:rFonts w:ascii="Times New Roman" w:hAnsi="Times New Roman" w:cs="Times New Roman"/>
          <w:i w:val="0"/>
          <w:sz w:val="24"/>
        </w:rPr>
        <w:t xml:space="preserve">K bodu 14: </w:t>
      </w:r>
    </w:p>
    <w:p w:rsidR="006834FB" w:rsidRDefault="006834FB" w:rsidP="00895996">
      <w:pPr>
        <w:pStyle w:val="Normlnywebov"/>
        <w:shd w:val="clear" w:color="auto" w:fill="FFFFFF"/>
        <w:suppressAutoHyphens w:val="0"/>
        <w:spacing w:before="0" w:after="0"/>
        <w:jc w:val="both"/>
        <w:rPr>
          <w:b/>
          <w:u w:val="single"/>
        </w:rPr>
      </w:pPr>
      <w:r>
        <w:rPr>
          <w:b/>
          <w:u w:val="single"/>
        </w:rPr>
        <w:t>Informácie starostu obce</w:t>
      </w:r>
    </w:p>
    <w:p w:rsidR="00534409" w:rsidRPr="00534409" w:rsidRDefault="00534409" w:rsidP="00895996">
      <w:pPr>
        <w:pStyle w:val="Normlnywebov"/>
        <w:shd w:val="clear" w:color="auto" w:fill="FFFFFF"/>
        <w:suppressAutoHyphens w:val="0"/>
        <w:spacing w:before="0" w:after="0"/>
        <w:jc w:val="both"/>
      </w:pPr>
      <w:r w:rsidRPr="00534409">
        <w:t>- Návrh zmeny k hlukovej štúdii Obce Dolný Hričov od p. Mariána Medzihorského</w:t>
      </w:r>
      <w:r w:rsidR="00682ED8">
        <w:t>.</w:t>
      </w:r>
    </w:p>
    <w:p w:rsidR="00534409" w:rsidRPr="00534409" w:rsidRDefault="00534409" w:rsidP="00895996">
      <w:pPr>
        <w:pStyle w:val="Normlnywebov"/>
        <w:shd w:val="clear" w:color="auto" w:fill="FFFFFF"/>
        <w:suppressAutoHyphens w:val="0"/>
        <w:spacing w:before="0" w:after="0"/>
        <w:jc w:val="both"/>
      </w:pPr>
      <w:r>
        <w:lastRenderedPageBreak/>
        <w:t xml:space="preserve">- Žiadosť p. Mariána Medzihorského o pravidelné kosenie </w:t>
      </w:r>
      <w:r w:rsidR="000C5F49">
        <w:t xml:space="preserve">pozemku </w:t>
      </w:r>
      <w:r>
        <w:t xml:space="preserve">parc. </w:t>
      </w:r>
      <w:r w:rsidRPr="000C5F49">
        <w:t>č</w:t>
      </w:r>
      <w:r w:rsidR="000C5F49" w:rsidRPr="000C5F49">
        <w:t>. KN-E</w:t>
      </w:r>
      <w:r w:rsidRPr="000C5F49">
        <w:t xml:space="preserve"> 370/1 </w:t>
      </w:r>
      <w:r>
        <w:t xml:space="preserve">v k.ú. Dolný Hričov (pracovníkmi MPPS sa vykonáva kosenie obecných pozemkov priebežne, uvedená parcela </w:t>
      </w:r>
      <w:r w:rsidR="000C5F49">
        <w:t xml:space="preserve">už </w:t>
      </w:r>
      <w:r>
        <w:t>bola pokosená)</w:t>
      </w:r>
      <w:r w:rsidR="00682ED8">
        <w:t>.</w:t>
      </w:r>
    </w:p>
    <w:p w:rsidR="006834FB" w:rsidRDefault="00534409" w:rsidP="00895996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</w:pPr>
      <w:r>
        <w:t xml:space="preserve">- </w:t>
      </w:r>
      <w:r w:rsidR="00682ED8">
        <w:t>Zmluva o poskytnutí dotácie z rozpočtovej kapitoly MDV SR</w:t>
      </w:r>
      <w:r w:rsidR="006834FB">
        <w:tab/>
        <w:t xml:space="preserve"> </w:t>
      </w:r>
      <w:r w:rsidR="00682ED8">
        <w:t>za účelom spracovania územnoplánovacej dokumentácie v celkovej výške 11 424,00 €.</w:t>
      </w:r>
    </w:p>
    <w:p w:rsidR="00682ED8" w:rsidRDefault="00682ED8" w:rsidP="00895996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</w:pPr>
      <w:r>
        <w:t xml:space="preserve">- </w:t>
      </w:r>
      <w:r w:rsidR="00DF0F49">
        <w:t>Vyjadrenie SIEA k fáze schvaľovania a prehodnocovania vypracovaného projektu „Zníženie energetickej náročnosti objektu MŠ v Dolnom Hričove“ - Vyššie uvedený projekt je momentálne v stave ukončovania administratívnej kontroly, ak prejde touto kontrolou, ďalším krokom bude žrebovanie odborných hodnotiteľov a následné odborné hodnotenie žiadosti.</w:t>
      </w:r>
    </w:p>
    <w:p w:rsidR="00DF0F49" w:rsidRDefault="00DF0F49" w:rsidP="00895996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</w:pPr>
      <w:r>
        <w:t>- Dňa 07.06.2018 bol obci slávnostne odovzdaný na Záchrannej brigáde HaZZ v Žiline protipovodňový vozík určený pre DHZO.</w:t>
      </w:r>
    </w:p>
    <w:p w:rsidR="00DF0F49" w:rsidRDefault="00DF0F49" w:rsidP="00895996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</w:pPr>
      <w:r>
        <w:t>- Odpoveď Združenia Ovčiarsko na zápis z pracovného stretnutia ohľadom využívaných komunikácií dotknutých výstavbou diaľnice D1 Hričovské Podhradie – Lietavská Lúčka.</w:t>
      </w:r>
    </w:p>
    <w:p w:rsidR="00DF0F49" w:rsidRDefault="00DF0F49" w:rsidP="00895996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</w:pPr>
      <w:r>
        <w:t xml:space="preserve">- Predbežná cenová kalkulácia na asfaltovanie MK v obci Peklina, </w:t>
      </w:r>
      <w:r w:rsidR="00CE1AD5">
        <w:t>cesta od p. Antona Mihálka k RD Sedl</w:t>
      </w:r>
      <w:r w:rsidR="000C5F49">
        <w:t>iačk</w:t>
      </w:r>
      <w:r w:rsidR="00E95A1B">
        <w:t>ových v celkovej výške 16 168,24</w:t>
      </w:r>
      <w:r w:rsidR="000C5F49">
        <w:t xml:space="preserve"> s</w:t>
      </w:r>
      <w:r w:rsidR="00CE1AD5">
        <w:t xml:space="preserve"> DPH a cesta k miestnemu cin</w:t>
      </w:r>
      <w:r w:rsidR="00E95A1B">
        <w:t>torínu v celkovej výške 18 265,10</w:t>
      </w:r>
      <w:bookmarkStart w:id="71" w:name="_GoBack"/>
      <w:bookmarkEnd w:id="71"/>
      <w:r w:rsidR="000C5F49">
        <w:t xml:space="preserve"> € s </w:t>
      </w:r>
      <w:r w:rsidR="00CE1AD5">
        <w:t>DPH.</w:t>
      </w:r>
    </w:p>
    <w:p w:rsidR="00CE1AD5" w:rsidRDefault="00CE1AD5" w:rsidP="00895996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</w:pPr>
      <w:r>
        <w:t>-</w:t>
      </w:r>
      <w:r w:rsidR="000C5F49">
        <w:t xml:space="preserve"> </w:t>
      </w:r>
      <w:r>
        <w:t>Plánované  čistenie odvodňovacieho rigola Na Šefranici, parc.č. KN-C 339/4 v k.ú. Dolný Hričov.</w:t>
      </w:r>
    </w:p>
    <w:p w:rsidR="00CE1AD5" w:rsidRDefault="00CE1AD5" w:rsidP="00895996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</w:pPr>
      <w:r>
        <w:t>- 20. Ročník AUTHOR ŠKODA bikemaratón Súľovské skaly prechádzajúci obcou Peklina.</w:t>
      </w:r>
    </w:p>
    <w:p w:rsidR="00CE1AD5" w:rsidRPr="00486649" w:rsidRDefault="00CE1AD5" w:rsidP="00895996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</w:pPr>
      <w:r w:rsidRPr="00486649">
        <w:t>-</w:t>
      </w:r>
      <w:r w:rsidR="00131312">
        <w:t>Žiadosť</w:t>
      </w:r>
      <w:r w:rsidRPr="00486649">
        <w:t xml:space="preserve"> </w:t>
      </w:r>
      <w:r w:rsidR="00486649" w:rsidRPr="00486649">
        <w:t>o</w:t>
      </w:r>
      <w:r w:rsidR="00131312">
        <w:t> poskytnutie podpory formou dotácie na projekt „Obstaranie vozidla s elektrickým pohonom pre potreby obce Dolný Hričov“ + výzva na doplnenie žiadosti.</w:t>
      </w:r>
    </w:p>
    <w:p w:rsidR="00CE1AD5" w:rsidRDefault="00CE1AD5" w:rsidP="00895996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</w:pPr>
      <w:r>
        <w:t>Dobudovanie verejného osvetlenia z ul. Mládeže, pri RD p. Pavla Tureka, vytýčenie tratí SPP-D, a.s</w:t>
      </w:r>
      <w:r w:rsidRPr="00131312">
        <w:t xml:space="preserve">., </w:t>
      </w:r>
      <w:r w:rsidR="00131312" w:rsidRPr="00131312">
        <w:t>Stredoslovenská distribučná</w:t>
      </w:r>
      <w:r w:rsidRPr="00131312">
        <w:t xml:space="preserve">, </w:t>
      </w:r>
      <w:r>
        <w:t>a.s., Slovak Telekom, a.s..</w:t>
      </w:r>
    </w:p>
    <w:p w:rsidR="00CE1AD5" w:rsidRDefault="00CE1AD5" w:rsidP="00895996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  <w:rPr>
          <w:lang w:eastAsia="sk-SK"/>
        </w:rPr>
      </w:pPr>
      <w:r>
        <w:t xml:space="preserve">- </w:t>
      </w:r>
      <w:r w:rsidR="00DA62B9" w:rsidRPr="00DA62B9">
        <w:rPr>
          <w:lang w:eastAsia="sk-SK"/>
        </w:rPr>
        <w:t>Základňová stanica ZAHLU stožiar 02 Slovakia, s.r.o. a NN elektrická prípojka</w:t>
      </w:r>
      <w:r w:rsidR="00DA62B9">
        <w:rPr>
          <w:lang w:eastAsia="sk-SK"/>
        </w:rPr>
        <w:t xml:space="preserve"> </w:t>
      </w:r>
      <w:r w:rsidR="00743DCF">
        <w:rPr>
          <w:lang w:eastAsia="sk-SK"/>
        </w:rPr>
        <w:t>v k.ú. Bitarová a k.ú. Peklina -</w:t>
      </w:r>
      <w:r w:rsidR="00DA62B9">
        <w:rPr>
          <w:lang w:eastAsia="sk-SK"/>
        </w:rPr>
        <w:t xml:space="preserve"> odstúpenie od projektu.</w:t>
      </w:r>
    </w:p>
    <w:p w:rsidR="00DA62B9" w:rsidRDefault="00DA62B9" w:rsidP="00895996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  <w:rPr>
          <w:lang w:eastAsia="sk-SK"/>
        </w:rPr>
      </w:pPr>
      <w:r>
        <w:rPr>
          <w:lang w:eastAsia="sk-SK"/>
        </w:rPr>
        <w:t>- Zmena úradných hodín Obecného úradu v Dolnom Hr</w:t>
      </w:r>
      <w:r w:rsidR="00131312">
        <w:rPr>
          <w:lang w:eastAsia="sk-SK"/>
        </w:rPr>
        <w:t>ičove v mesiacoch júl a august -</w:t>
      </w:r>
      <w:r>
        <w:rPr>
          <w:lang w:eastAsia="sk-SK"/>
        </w:rPr>
        <w:t xml:space="preserve"> posun o ½ hodiny vopred.</w:t>
      </w:r>
    </w:p>
    <w:p w:rsidR="00486649" w:rsidRDefault="00486649" w:rsidP="00895996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  <w:rPr>
          <w:lang w:eastAsia="sk-SK"/>
        </w:rPr>
      </w:pPr>
      <w:r>
        <w:rPr>
          <w:lang w:eastAsia="sk-SK"/>
        </w:rPr>
        <w:t>- Pracovné</w:t>
      </w:r>
      <w:r w:rsidR="00131312">
        <w:rPr>
          <w:lang w:eastAsia="sk-SK"/>
        </w:rPr>
        <w:t>ho stretnutia ohľadom hlukovej štúdie</w:t>
      </w:r>
      <w:r>
        <w:rPr>
          <w:lang w:eastAsia="sk-SK"/>
        </w:rPr>
        <w:t xml:space="preserve"> za obec sa zúčastnili Ing. Peter Zelník, starosta obce a Ing. Jozef Vršanský. V súčasnosti sa vyhodnocujú merania, vyhodnotenie by malo byť uskutočnené do 15.07.2018.</w:t>
      </w:r>
    </w:p>
    <w:p w:rsidR="00486649" w:rsidRDefault="00486649" w:rsidP="00895996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  <w:rPr>
          <w:lang w:eastAsia="sk-SK"/>
        </w:rPr>
      </w:pPr>
      <w:r>
        <w:rPr>
          <w:lang w:eastAsia="sk-SK"/>
        </w:rPr>
        <w:t>- Zmeny v ŠK Dolný Hričov - ukončila sa činnosť „A“ mužstva pre nedostatok hráčov.</w:t>
      </w:r>
    </w:p>
    <w:p w:rsidR="00486649" w:rsidRDefault="00486649" w:rsidP="00895996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  <w:rPr>
          <w:lang w:eastAsia="sk-SK"/>
        </w:rPr>
      </w:pPr>
      <w:r>
        <w:rPr>
          <w:lang w:eastAsia="sk-SK"/>
        </w:rPr>
        <w:t xml:space="preserve">- Od 12.6. 2018 do </w:t>
      </w:r>
      <w:r w:rsidR="00131312">
        <w:rPr>
          <w:lang w:eastAsia="sk-SK"/>
        </w:rPr>
        <w:t xml:space="preserve">15.06.2018 bude </w:t>
      </w:r>
      <w:r>
        <w:rPr>
          <w:lang w:eastAsia="sk-SK"/>
        </w:rPr>
        <w:t>realizovaná výmena okien na zdravotnom stredisku</w:t>
      </w:r>
      <w:r w:rsidR="00131312">
        <w:rPr>
          <w:lang w:eastAsia="sk-SK"/>
        </w:rPr>
        <w:t>,</w:t>
      </w:r>
      <w:r>
        <w:rPr>
          <w:lang w:eastAsia="sk-SK"/>
        </w:rPr>
        <w:t xml:space="preserve"> pracovisku Slovenskej pošty, a.s. a kaderníctve spoločnosťou Fenster, s.r.o., Žilina a od 01.07.2018 sa začnú vymieňať okna na budove ZŠ, ročníky 1.-4..</w:t>
      </w:r>
    </w:p>
    <w:p w:rsidR="00131312" w:rsidRDefault="00131312" w:rsidP="00895996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  <w:rPr>
          <w:lang w:eastAsia="sk-SK"/>
        </w:rPr>
      </w:pPr>
      <w:r w:rsidRPr="00131312">
        <w:rPr>
          <w:lang w:eastAsia="sk-SK"/>
        </w:rPr>
        <w:t>- Zapojenie sa do výzvy ŽSK</w:t>
      </w:r>
      <w:r>
        <w:rPr>
          <w:lang w:eastAsia="sk-SK"/>
        </w:rPr>
        <w:t>:</w:t>
      </w:r>
    </w:p>
    <w:p w:rsidR="00131312" w:rsidRDefault="00131312" w:rsidP="00895996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  <w:rPr>
          <w:lang w:eastAsia="sk-SK"/>
        </w:rPr>
      </w:pPr>
      <w:r>
        <w:rPr>
          <w:lang w:eastAsia="sk-SK"/>
        </w:rPr>
        <w:t xml:space="preserve">  </w:t>
      </w:r>
      <w:r w:rsidRPr="00131312">
        <w:rPr>
          <w:lang w:eastAsia="sk-SK"/>
        </w:rPr>
        <w:t xml:space="preserve"> - program: „Regionálny rozvoj“, názov podporovanej činnosti: „Výstavba miestnej </w:t>
      </w:r>
      <w:r>
        <w:rPr>
          <w:lang w:eastAsia="sk-SK"/>
        </w:rPr>
        <w:t xml:space="preserve">  </w:t>
      </w:r>
    </w:p>
    <w:p w:rsidR="00131312" w:rsidRDefault="00131312" w:rsidP="00895996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  <w:rPr>
          <w:lang w:eastAsia="sk-SK"/>
        </w:rPr>
      </w:pPr>
      <w:r>
        <w:rPr>
          <w:lang w:eastAsia="sk-SK"/>
        </w:rPr>
        <w:t xml:space="preserve">     </w:t>
      </w:r>
      <w:r w:rsidRPr="00131312">
        <w:rPr>
          <w:lang w:eastAsia="sk-SK"/>
        </w:rPr>
        <w:t xml:space="preserve">infraštruktúry malých rozmerov </w:t>
      </w:r>
      <w:r>
        <w:rPr>
          <w:lang w:eastAsia="sk-SK"/>
        </w:rPr>
        <w:t>-</w:t>
      </w:r>
      <w:r w:rsidRPr="00131312">
        <w:rPr>
          <w:lang w:eastAsia="sk-SK"/>
        </w:rPr>
        <w:t xml:space="preserve"> chodník (cintoríny Dolný Hričov a miestna časť Peklina</w:t>
      </w:r>
      <w:r>
        <w:rPr>
          <w:lang w:eastAsia="sk-SK"/>
        </w:rPr>
        <w:t>)</w:t>
      </w:r>
      <w:r w:rsidRPr="00131312">
        <w:rPr>
          <w:lang w:eastAsia="sk-SK"/>
        </w:rPr>
        <w:t>“</w:t>
      </w:r>
      <w:r>
        <w:rPr>
          <w:lang w:eastAsia="sk-SK"/>
        </w:rPr>
        <w:t xml:space="preserve">,   </w:t>
      </w:r>
    </w:p>
    <w:p w:rsidR="00131312" w:rsidRDefault="00131312" w:rsidP="00895996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  <w:rPr>
          <w:lang w:eastAsia="sk-SK"/>
        </w:rPr>
      </w:pPr>
      <w:r>
        <w:rPr>
          <w:lang w:eastAsia="sk-SK"/>
        </w:rPr>
        <w:t xml:space="preserve">  -  program: „Aktívny človek = aktívna spoločnosť“, názov podporovanej činnosti:</w:t>
      </w:r>
      <w:r w:rsidRPr="00131312">
        <w:rPr>
          <w:lang w:eastAsia="sk-SK"/>
        </w:rPr>
        <w:t xml:space="preserve"> „N</w:t>
      </w:r>
      <w:r w:rsidR="00486649" w:rsidRPr="00131312">
        <w:rPr>
          <w:lang w:eastAsia="sk-SK"/>
        </w:rPr>
        <w:t xml:space="preserve">očná </w:t>
      </w:r>
    </w:p>
    <w:p w:rsidR="00486649" w:rsidRPr="00131312" w:rsidRDefault="00131312" w:rsidP="00895996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  <w:rPr>
          <w:lang w:eastAsia="sk-SK"/>
        </w:rPr>
      </w:pPr>
      <w:r>
        <w:rPr>
          <w:lang w:eastAsia="sk-SK"/>
        </w:rPr>
        <w:t xml:space="preserve">     </w:t>
      </w:r>
      <w:r w:rsidR="00486649" w:rsidRPr="00131312">
        <w:rPr>
          <w:lang w:eastAsia="sk-SK"/>
        </w:rPr>
        <w:t>hasičs</w:t>
      </w:r>
      <w:r w:rsidRPr="00131312">
        <w:rPr>
          <w:lang w:eastAsia="sk-SK"/>
        </w:rPr>
        <w:t>ká súťaž o pohár starostu obce“.</w:t>
      </w:r>
    </w:p>
    <w:p w:rsidR="00B65BE9" w:rsidRDefault="00B65BE9" w:rsidP="00895996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  <w:rPr>
          <w:lang w:eastAsia="sk-SK"/>
        </w:rPr>
      </w:pPr>
      <w:r w:rsidRPr="00B65BE9">
        <w:rPr>
          <w:lang w:eastAsia="sk-SK"/>
        </w:rPr>
        <w:t>- Obec zakúpila do kultúrneho domu 15 ks stolov o rozmeroch 80x180 cm</w:t>
      </w:r>
      <w:r>
        <w:rPr>
          <w:lang w:eastAsia="sk-SK"/>
        </w:rPr>
        <w:t>.</w:t>
      </w:r>
    </w:p>
    <w:p w:rsidR="008F2C45" w:rsidRPr="009D7029" w:rsidRDefault="008F2C45" w:rsidP="00895996">
      <w:pPr>
        <w:tabs>
          <w:tab w:val="left" w:pos="567"/>
        </w:tabs>
        <w:jc w:val="both"/>
        <w:rPr>
          <w:lang w:eastAsia="sk-SK"/>
        </w:rPr>
      </w:pPr>
      <w:r>
        <w:rPr>
          <w:shd w:val="clear" w:color="auto" w:fill="FFFFFF"/>
        </w:rPr>
        <w:t xml:space="preserve">- </w:t>
      </w:r>
      <w:r w:rsidR="00895996">
        <w:rPr>
          <w:shd w:val="clear" w:color="auto" w:fill="FFFFFF"/>
        </w:rPr>
        <w:t>D</w:t>
      </w:r>
      <w:r>
        <w:rPr>
          <w:shd w:val="clear" w:color="auto" w:fill="FFFFFF"/>
        </w:rPr>
        <w:t>ňa 25.05.2018 bola na obecný úrad doručená žiadosť p. Dany Majtánovej o pridelenie parkovacieho miesta v miestnej časti Peklina pre držiteľa preukazu ZŤP. Žiadateľka bola vyzvaná o predloženie ďalších dokumentov.</w:t>
      </w:r>
    </w:p>
    <w:p w:rsidR="008F2C45" w:rsidRPr="00B65BE9" w:rsidRDefault="008F2C45" w:rsidP="00895996">
      <w:pPr>
        <w:pStyle w:val="Normlnywebov"/>
        <w:shd w:val="clear" w:color="auto" w:fill="FFFFFF"/>
        <w:tabs>
          <w:tab w:val="left" w:pos="567"/>
        </w:tabs>
        <w:suppressAutoHyphens w:val="0"/>
        <w:spacing w:before="0" w:after="0"/>
        <w:jc w:val="both"/>
      </w:pPr>
    </w:p>
    <w:p w:rsidR="006834FB" w:rsidRDefault="006834FB" w:rsidP="00895996">
      <w:pPr>
        <w:rPr>
          <w:b/>
        </w:rPr>
      </w:pPr>
    </w:p>
    <w:p w:rsidR="006834FB" w:rsidRDefault="00564C3A" w:rsidP="00895996">
      <w:pPr>
        <w:rPr>
          <w:b/>
        </w:rPr>
      </w:pPr>
      <w:r>
        <w:rPr>
          <w:b/>
        </w:rPr>
        <w:t>K bodu 15</w:t>
      </w:r>
      <w:r w:rsidR="006834FB" w:rsidRPr="00255650">
        <w:rPr>
          <w:b/>
        </w:rPr>
        <w:t xml:space="preserve">: </w:t>
      </w:r>
    </w:p>
    <w:p w:rsidR="00C97C7B" w:rsidRDefault="00C97C7B" w:rsidP="00895996">
      <w:pPr>
        <w:rPr>
          <w:b/>
          <w:u w:val="single"/>
          <w:lang w:eastAsia="sk-SK"/>
        </w:rPr>
      </w:pPr>
      <w:r>
        <w:rPr>
          <w:b/>
          <w:u w:val="single"/>
          <w:lang w:eastAsia="sk-SK"/>
        </w:rPr>
        <w:t>Informácie zástupcu starostu, hlavného kontrolóra, poslancov a predsedov komisií</w:t>
      </w:r>
    </w:p>
    <w:p w:rsidR="003A08BD" w:rsidRPr="003A08BD" w:rsidRDefault="003A08BD" w:rsidP="00895996">
      <w:pPr>
        <w:jc w:val="both"/>
        <w:rPr>
          <w:lang w:eastAsia="sk-SK"/>
        </w:rPr>
      </w:pPr>
      <w:r>
        <w:rPr>
          <w:i/>
          <w:lang w:eastAsia="sk-SK"/>
        </w:rPr>
        <w:t>p. Pavol Ballay</w:t>
      </w:r>
      <w:r>
        <w:rPr>
          <w:lang w:eastAsia="sk-SK"/>
        </w:rPr>
        <w:t xml:space="preserve"> pozval všetkých prítomných na Hričovský „Deň otcov“, ktorý sa bude konať dňa 16.06.2018 na Športovom areáli v Dolnom Hričove pod záštitou obce a DHZ Dolný Hričov.</w:t>
      </w:r>
    </w:p>
    <w:p w:rsidR="00564C3A" w:rsidRDefault="003A08BD" w:rsidP="00895996">
      <w:pPr>
        <w:tabs>
          <w:tab w:val="left" w:pos="567"/>
        </w:tabs>
        <w:jc w:val="both"/>
        <w:rPr>
          <w:color w:val="000000"/>
          <w:lang w:eastAsia="sk-SK"/>
        </w:rPr>
      </w:pPr>
      <w:r w:rsidRPr="003A08BD">
        <w:rPr>
          <w:i/>
          <w:color w:val="000000"/>
          <w:lang w:eastAsia="sk-SK"/>
        </w:rPr>
        <w:lastRenderedPageBreak/>
        <w:t xml:space="preserve">P. Marta </w:t>
      </w:r>
      <w:r>
        <w:rPr>
          <w:i/>
          <w:color w:val="000000"/>
          <w:lang w:eastAsia="sk-SK"/>
        </w:rPr>
        <w:t>Rašovcová</w:t>
      </w:r>
      <w:r>
        <w:rPr>
          <w:color w:val="000000"/>
          <w:lang w:eastAsia="sk-SK"/>
        </w:rPr>
        <w:t xml:space="preserve"> inf</w:t>
      </w:r>
      <w:r w:rsidR="00131312">
        <w:rPr>
          <w:color w:val="000000"/>
          <w:lang w:eastAsia="sk-SK"/>
        </w:rPr>
        <w:t>ormovala o stave v príprave 3. ročníka  „Dolnohričovských majstrovstiev vo varení fazuľovice</w:t>
      </w:r>
      <w:r>
        <w:rPr>
          <w:color w:val="000000"/>
          <w:lang w:eastAsia="sk-SK"/>
        </w:rPr>
        <w:t>“, nás</w:t>
      </w:r>
      <w:r w:rsidR="005D5488">
        <w:rPr>
          <w:color w:val="000000"/>
          <w:lang w:eastAsia="sk-SK"/>
        </w:rPr>
        <w:t>ledne o 810. výročí obce spojenom</w:t>
      </w:r>
      <w:r>
        <w:rPr>
          <w:color w:val="000000"/>
          <w:lang w:eastAsia="sk-SK"/>
        </w:rPr>
        <w:t xml:space="preserve"> s oslavami Sedembolestnej panny Márie v 9/2018. Požiadala o opravu miestnej komunikácie k</w:t>
      </w:r>
      <w:r w:rsidR="00EA778C">
        <w:rPr>
          <w:color w:val="000000"/>
          <w:lang w:eastAsia="sk-SK"/>
        </w:rPr>
        <w:t> </w:t>
      </w:r>
      <w:r>
        <w:rPr>
          <w:color w:val="000000"/>
          <w:lang w:eastAsia="sk-SK"/>
        </w:rPr>
        <w:t>cintorínu</w:t>
      </w:r>
      <w:r w:rsidR="00EA778C">
        <w:rPr>
          <w:color w:val="000000"/>
          <w:lang w:eastAsia="sk-SK"/>
        </w:rPr>
        <w:t xml:space="preserve"> v Pekline, pokosenie a </w:t>
      </w:r>
      <w:r>
        <w:rPr>
          <w:color w:val="000000"/>
          <w:lang w:eastAsia="sk-SK"/>
        </w:rPr>
        <w:t>vyčistenie priestorov pri kaplnke a pri kríži v Pekline.</w:t>
      </w:r>
    </w:p>
    <w:p w:rsidR="003A08BD" w:rsidRDefault="003A08BD" w:rsidP="00895996">
      <w:pPr>
        <w:tabs>
          <w:tab w:val="left" w:pos="567"/>
        </w:tabs>
        <w:jc w:val="both"/>
        <w:rPr>
          <w:color w:val="000000"/>
          <w:lang w:eastAsia="sk-SK"/>
        </w:rPr>
      </w:pPr>
      <w:r>
        <w:rPr>
          <w:i/>
          <w:color w:val="000000"/>
          <w:lang w:eastAsia="sk-SK"/>
        </w:rPr>
        <w:t>Ing. Jozef Vršanský</w:t>
      </w:r>
      <w:r>
        <w:rPr>
          <w:color w:val="000000"/>
          <w:lang w:eastAsia="sk-SK"/>
        </w:rPr>
        <w:t xml:space="preserve"> sa poďakoval za cenné a významné stretnutie s autormi hlukovej štúdie.</w:t>
      </w:r>
    </w:p>
    <w:p w:rsidR="003A08BD" w:rsidRDefault="005F00BD" w:rsidP="00895996">
      <w:pPr>
        <w:tabs>
          <w:tab w:val="left" w:pos="567"/>
        </w:tabs>
        <w:jc w:val="both"/>
        <w:rPr>
          <w:color w:val="000000"/>
          <w:lang w:eastAsia="sk-SK"/>
        </w:rPr>
      </w:pPr>
      <w:r>
        <w:rPr>
          <w:i/>
          <w:color w:val="000000"/>
          <w:lang w:eastAsia="sk-SK"/>
        </w:rPr>
        <w:t>P. Štefan Hôrečný</w:t>
      </w:r>
      <w:r>
        <w:rPr>
          <w:color w:val="000000"/>
          <w:lang w:eastAsia="sk-SK"/>
        </w:rPr>
        <w:t xml:space="preserve"> informoval, že </w:t>
      </w:r>
      <w:r>
        <w:t>Komisia</w:t>
      </w:r>
      <w:r w:rsidRPr="00EE42E2">
        <w:t xml:space="preserve"> </w:t>
      </w:r>
      <w:r w:rsidRPr="00EE42E2">
        <w:rPr>
          <w:shd w:val="clear" w:color="auto" w:fill="FFFFFF"/>
        </w:rPr>
        <w:t>pre sociálne, zdravotné a bytové otázky</w:t>
      </w:r>
      <w:r>
        <w:rPr>
          <w:shd w:val="clear" w:color="auto" w:fill="FFFFFF"/>
        </w:rPr>
        <w:t xml:space="preserve"> okrem komunitného plánu na svojom zasadnutí riešila aj bytovú otázku, uvoľňuje sa 3-izbový byt v nájomnom dome 16 b.j., ul. Školská v Dolnom Hričove. K 31.12.2018 končia nájomné zmluvy v nájomných domoch 16 a 28 b.j., ul. Školská, Dolný Hričov</w:t>
      </w:r>
      <w:r w:rsidR="00EA778C">
        <w:rPr>
          <w:shd w:val="clear" w:color="auto" w:fill="FFFFFF"/>
        </w:rPr>
        <w:t xml:space="preserve">. Komisia prehodnotila niektoré jednotlivé články v nájomných zmluvách a odporučila do zmlúv </w:t>
      </w:r>
      <w:r>
        <w:rPr>
          <w:shd w:val="clear" w:color="auto" w:fill="FFFFFF"/>
        </w:rPr>
        <w:t xml:space="preserve">zapracovať </w:t>
      </w:r>
      <w:r w:rsidR="00EA778C">
        <w:rPr>
          <w:shd w:val="clear" w:color="auto" w:fill="FFFFFF"/>
        </w:rPr>
        <w:t xml:space="preserve">ich pripomienky, prekonzultovať návrh zmluvy s právnym zástupcom. </w:t>
      </w:r>
      <w:r>
        <w:rPr>
          <w:shd w:val="clear" w:color="auto" w:fill="FFFFFF"/>
        </w:rPr>
        <w:t xml:space="preserve"> </w:t>
      </w:r>
      <w:r w:rsidR="009D7029">
        <w:rPr>
          <w:shd w:val="clear" w:color="auto" w:fill="FFFFFF"/>
        </w:rPr>
        <w:t>Dňa 23.06.2018 sa v obci uskutočnia dve akcie a</w:t>
      </w:r>
      <w:r w:rsidR="00EA778C">
        <w:rPr>
          <w:shd w:val="clear" w:color="auto" w:fill="FFFFFF"/>
        </w:rPr>
        <w:t> </w:t>
      </w:r>
      <w:r w:rsidR="009D7029">
        <w:rPr>
          <w:shd w:val="clear" w:color="auto" w:fill="FFFFFF"/>
        </w:rPr>
        <w:t>to</w:t>
      </w:r>
      <w:r w:rsidR="00EA778C" w:rsidRPr="00ED4431">
        <w:rPr>
          <w:shd w:val="clear" w:color="auto" w:fill="FFFFFF"/>
        </w:rPr>
        <w:t>:</w:t>
      </w:r>
      <w:r w:rsidR="009D7029" w:rsidRPr="00ED4431">
        <w:rPr>
          <w:shd w:val="clear" w:color="auto" w:fill="FFFFFF"/>
        </w:rPr>
        <w:t xml:space="preserve"> </w:t>
      </w:r>
      <w:r w:rsidR="00EA778C" w:rsidRPr="00ED4431">
        <w:rPr>
          <w:shd w:val="clear" w:color="auto" w:fill="FFFFFF"/>
        </w:rPr>
        <w:t>„</w:t>
      </w:r>
      <w:r w:rsidR="009D7029" w:rsidRPr="00ED4431">
        <w:rPr>
          <w:shd w:val="clear" w:color="auto" w:fill="FFFFFF"/>
        </w:rPr>
        <w:t>Poľovnícke slávnosti</w:t>
      </w:r>
      <w:r w:rsidR="00EA778C" w:rsidRPr="00ED4431">
        <w:rPr>
          <w:shd w:val="clear" w:color="auto" w:fill="FFFFFF"/>
        </w:rPr>
        <w:t>“ organizované poľovníckou spoločnosťou VELIKÁ na Športovom areáli v Dolnom Hričove</w:t>
      </w:r>
      <w:r w:rsidR="009D7029" w:rsidRPr="00ED4431">
        <w:rPr>
          <w:shd w:val="clear" w:color="auto" w:fill="FFFFFF"/>
        </w:rPr>
        <w:t xml:space="preserve"> </w:t>
      </w:r>
      <w:r w:rsidRPr="00ED4431">
        <w:rPr>
          <w:shd w:val="clear" w:color="auto" w:fill="FFFFFF"/>
        </w:rPr>
        <w:t xml:space="preserve"> </w:t>
      </w:r>
      <w:r w:rsidR="009D7029" w:rsidRPr="00ED4431">
        <w:rPr>
          <w:shd w:val="clear" w:color="auto" w:fill="FFFFFF"/>
        </w:rPr>
        <w:t>a </w:t>
      </w:r>
      <w:r w:rsidR="00EA778C" w:rsidRPr="00ED4431">
        <w:rPr>
          <w:shd w:val="clear" w:color="auto" w:fill="FFFFFF"/>
        </w:rPr>
        <w:t xml:space="preserve">„Letecký deň“ organizovaný Žilinskou univerzitou v Žiline pri príležitosti 65. Výročia jej založenia a 100. </w:t>
      </w:r>
      <w:r w:rsidR="00ED4431" w:rsidRPr="00ED4431">
        <w:rPr>
          <w:shd w:val="clear" w:color="auto" w:fill="FFFFFF"/>
        </w:rPr>
        <w:t>v</w:t>
      </w:r>
      <w:r w:rsidR="00EA778C" w:rsidRPr="00ED4431">
        <w:rPr>
          <w:shd w:val="clear" w:color="auto" w:fill="FFFFFF"/>
        </w:rPr>
        <w:t>ýročia česko</w:t>
      </w:r>
      <w:r w:rsidR="00ED4431" w:rsidRPr="00ED4431">
        <w:rPr>
          <w:shd w:val="clear" w:color="auto" w:fill="FFFFFF"/>
        </w:rPr>
        <w:t xml:space="preserve">-slovenského letectva na Letisko Žilina </w:t>
      </w:r>
      <w:r w:rsidR="00ED4431">
        <w:rPr>
          <w:shd w:val="clear" w:color="auto" w:fill="FFFFFF"/>
        </w:rPr>
        <w:t>-</w:t>
      </w:r>
      <w:r w:rsidR="00ED4431" w:rsidRPr="00ED4431">
        <w:rPr>
          <w:shd w:val="clear" w:color="auto" w:fill="FFFFFF"/>
        </w:rPr>
        <w:t xml:space="preserve"> Dolný Hričov.</w:t>
      </w:r>
      <w:r w:rsidR="009D7029" w:rsidRPr="00ED4431">
        <w:rPr>
          <w:shd w:val="clear" w:color="auto" w:fill="FFFFFF"/>
        </w:rPr>
        <w:t xml:space="preserve"> </w:t>
      </w:r>
      <w:r w:rsidR="009D7029" w:rsidRPr="009D7029">
        <w:rPr>
          <w:shd w:val="clear" w:color="auto" w:fill="FFFFFF"/>
        </w:rPr>
        <w:t>Treba, aby bola obec pripravená, upozorniť občanov aj na zvýšený pohyb motorových vozidiel, riešenie parkovacích miest, zabezpečenie polície.</w:t>
      </w:r>
      <w:r w:rsidR="00ED4431">
        <w:rPr>
          <w:shd w:val="clear" w:color="auto" w:fill="FFFFFF"/>
        </w:rPr>
        <w:t xml:space="preserve"> </w:t>
      </w:r>
    </w:p>
    <w:p w:rsidR="008F2C45" w:rsidRDefault="008F2C45" w:rsidP="00895996">
      <w:pPr>
        <w:rPr>
          <w:b/>
        </w:rPr>
      </w:pPr>
    </w:p>
    <w:p w:rsidR="00C97C7B" w:rsidRDefault="00564C3A" w:rsidP="00895996">
      <w:pPr>
        <w:rPr>
          <w:b/>
        </w:rPr>
      </w:pPr>
      <w:r>
        <w:rPr>
          <w:b/>
        </w:rPr>
        <w:t>K bodu 16</w:t>
      </w:r>
      <w:r w:rsidR="00C97C7B" w:rsidRPr="00255650">
        <w:rPr>
          <w:b/>
        </w:rPr>
        <w:t xml:space="preserve">: </w:t>
      </w:r>
    </w:p>
    <w:p w:rsidR="00C97C7B" w:rsidRPr="00C83A1D" w:rsidRDefault="00C97C7B" w:rsidP="00895996">
      <w:pPr>
        <w:rPr>
          <w:b/>
          <w:u w:val="single"/>
        </w:rPr>
      </w:pPr>
      <w:r>
        <w:rPr>
          <w:b/>
          <w:u w:val="single"/>
          <w:lang w:eastAsia="sk-SK"/>
        </w:rPr>
        <w:t>Diskusia</w:t>
      </w:r>
    </w:p>
    <w:p w:rsidR="00986A57" w:rsidRDefault="009D7029" w:rsidP="00895996">
      <w:pPr>
        <w:tabs>
          <w:tab w:val="left" w:pos="567"/>
        </w:tabs>
        <w:jc w:val="both"/>
      </w:pPr>
      <w:r>
        <w:rPr>
          <w:i/>
        </w:rPr>
        <w:t xml:space="preserve">P. Štefánia Kováčiková </w:t>
      </w:r>
      <w:r>
        <w:t>sa informovala na situáciu majetkovoprávneho vysporiadania ul. Športovej. Ing. Peter Zelník, starosta obce informoval o pracovnom stretnutí s advokátom, JUDr. Petrom Vachanom, ktorým boli prezentované možnosti riešenia. Na tomto základe bola daná požiadavka na vypracovanie znaleckého posudku</w:t>
      </w:r>
      <w:r w:rsidR="00386865">
        <w:t xml:space="preserve"> v prípade zriadenia vecného bremena. Je potrebné, aby obec mala k dispozícii všetky možné podklady k rozhodnutiu. Vzhľadom k tomu, že k termínu rokovania obecného zastupiteľstva tento znalecký posudok nebol k dispozícií, na požiadavku p. Štefánie Kováčikovej k termínu konečného stanoviska, nemohol podať vyjadrenie. O uvedenom bola informovaná aj p. Ľudmila Randíková v zastúpení jej matky, p. Štefánie Chlebúchovej.</w:t>
      </w:r>
    </w:p>
    <w:p w:rsidR="00386865" w:rsidRPr="00386865" w:rsidRDefault="00386865" w:rsidP="00895996">
      <w:pPr>
        <w:tabs>
          <w:tab w:val="left" w:pos="567"/>
        </w:tabs>
        <w:jc w:val="both"/>
        <w:rPr>
          <w:i/>
        </w:rPr>
      </w:pPr>
      <w:r w:rsidRPr="00386865">
        <w:rPr>
          <w:i/>
        </w:rPr>
        <w:t>P. Mária Mihálková</w:t>
      </w:r>
      <w:r>
        <w:rPr>
          <w:i/>
        </w:rPr>
        <w:t xml:space="preserve"> </w:t>
      </w:r>
      <w:r w:rsidRPr="00386865">
        <w:t>sa info</w:t>
      </w:r>
      <w:r w:rsidR="00B810DE">
        <w:t>r</w:t>
      </w:r>
      <w:r w:rsidRPr="00386865">
        <w:t>movala</w:t>
      </w:r>
      <w:r>
        <w:t xml:space="preserve"> na budovanie vodovodu a kanalizácie na ul. Na Šefranici.</w:t>
      </w:r>
      <w:r w:rsidR="00B810DE">
        <w:t xml:space="preserve"> Ing. Peter Zelník, starosta obce vykonal analýzu výstavby vodovodnej prípojky pre Agrofin p.d., Dolný Hričov  a Erste Group Immorent Slovensko, s.r.o., Bratislava. Uvažovalo sa o trase vodovodu po pozemkoch vlastníkov nehnuteľností na ul. na Šefranicu (poza rodinné domy), na ktorý by sa mohli aj oni napojiť, k čomu ale nedošlo. Podľa neho najschodnejšie riešenie je napojenie sa z Agrofin p.d., Dolný Hričov. Prisľúbil, že dá spracovať cenovú kalkuláciu na výstavbu vodovodnej prípojky pre ul. Na Šefranicu spolu s projektovou dokumentáciou a následne ju predloží obecnému zastupiteľstvu.</w:t>
      </w:r>
    </w:p>
    <w:p w:rsidR="000A4B22" w:rsidRDefault="000A4B22" w:rsidP="00895996">
      <w:pPr>
        <w:tabs>
          <w:tab w:val="left" w:pos="567"/>
        </w:tabs>
        <w:jc w:val="both"/>
      </w:pPr>
      <w:r>
        <w:rPr>
          <w:i/>
        </w:rPr>
        <w:t>p. Adela Kocmánková</w:t>
      </w:r>
      <w:r>
        <w:t xml:space="preserve"> požiadala obecné zastupiteľstvo o riešenie:</w:t>
      </w:r>
    </w:p>
    <w:p w:rsidR="00386865" w:rsidRPr="000A4B22" w:rsidRDefault="000A4B22" w:rsidP="00895996">
      <w:pPr>
        <w:tabs>
          <w:tab w:val="left" w:pos="567"/>
        </w:tabs>
        <w:jc w:val="both"/>
      </w:pPr>
      <w:r>
        <w:t>- upozornenie psičkárov na venčenie psov,</w:t>
      </w:r>
      <w:r w:rsidR="00615B1A">
        <w:t xml:space="preserve"> odstraňovanie exkrementov, ktoré znečisťujú prostredie v našej obci, znepríjemňujú život ostatným občanom a treba myslieť hlavne na malé deti,</w:t>
      </w:r>
    </w:p>
    <w:p w:rsidR="003D4B78" w:rsidRDefault="00615B1A" w:rsidP="00895996">
      <w:pPr>
        <w:tabs>
          <w:tab w:val="left" w:pos="567"/>
        </w:tabs>
        <w:jc w:val="both"/>
      </w:pPr>
      <w:r>
        <w:t>- navrhuje zakúpenie smetných košov na tieto exkrementy,</w:t>
      </w:r>
    </w:p>
    <w:p w:rsidR="00ED4431" w:rsidRDefault="00615B1A" w:rsidP="00895996">
      <w:pPr>
        <w:tabs>
          <w:tab w:val="left" w:pos="567"/>
        </w:tabs>
        <w:jc w:val="both"/>
      </w:pPr>
      <w:r>
        <w:t xml:space="preserve">- niektorí občania si pomýlili prístupovú cestu z ul. Mládeže pri RD p. Pavla Tureka smerom </w:t>
      </w:r>
    </w:p>
    <w:p w:rsidR="00615B1A" w:rsidRDefault="00ED4431" w:rsidP="00895996">
      <w:pPr>
        <w:tabs>
          <w:tab w:val="left" w:pos="567"/>
        </w:tabs>
        <w:jc w:val="both"/>
      </w:pPr>
      <w:r>
        <w:t xml:space="preserve">  </w:t>
      </w:r>
      <w:r w:rsidR="00615B1A">
        <w:t>k ceste I/61 so smetiskom, vyvážajú tam odpad,</w:t>
      </w:r>
    </w:p>
    <w:p w:rsidR="00615B1A" w:rsidRDefault="00615B1A" w:rsidP="00895996">
      <w:pPr>
        <w:tabs>
          <w:tab w:val="left" w:pos="567"/>
        </w:tabs>
        <w:jc w:val="both"/>
      </w:pPr>
      <w:r>
        <w:t>- požiadala o realizáciu dopravného zrkadla na ul. Mládeže, pri RD p. Antona Ševčíka</w:t>
      </w:r>
      <w:r w:rsidR="00ED4431">
        <w:t>,</w:t>
      </w:r>
    </w:p>
    <w:p w:rsidR="00615B1A" w:rsidRDefault="00615B1A" w:rsidP="00895996">
      <w:pPr>
        <w:tabs>
          <w:tab w:val="left" w:pos="567"/>
        </w:tabs>
        <w:jc w:val="both"/>
      </w:pPr>
      <w:r>
        <w:t>- upozornila na kosenie brehov odvodňovacieho rigola od cesty I/61.</w:t>
      </w:r>
    </w:p>
    <w:p w:rsidR="00615B1A" w:rsidRDefault="00615B1A" w:rsidP="00895996">
      <w:pPr>
        <w:tabs>
          <w:tab w:val="left" w:pos="567"/>
        </w:tabs>
        <w:jc w:val="both"/>
      </w:pPr>
    </w:p>
    <w:p w:rsidR="00615B1A" w:rsidRPr="0095315F" w:rsidRDefault="00615B1A" w:rsidP="00895996">
      <w:pPr>
        <w:shd w:val="clear" w:color="auto" w:fill="DAEEF3"/>
        <w:rPr>
          <w:b/>
        </w:rPr>
      </w:pPr>
      <w:r w:rsidRPr="0095315F">
        <w:rPr>
          <w:b/>
        </w:rPr>
        <w:t xml:space="preserve">Uznesenie č. </w:t>
      </w:r>
      <w:r w:rsidR="003254FF">
        <w:rPr>
          <w:b/>
        </w:rPr>
        <w:t>84</w:t>
      </w:r>
      <w:r>
        <w:rPr>
          <w:b/>
        </w:rPr>
        <w:t>/2018</w:t>
      </w:r>
    </w:p>
    <w:p w:rsidR="00615B1A" w:rsidRPr="00D41DC7" w:rsidRDefault="00615B1A" w:rsidP="00895996">
      <w:pPr>
        <w:jc w:val="both"/>
      </w:pPr>
      <w:r w:rsidRPr="00D41DC7">
        <w:t xml:space="preserve">Obecné zastupiteľstvo v Dolnom Hričove </w:t>
      </w:r>
    </w:p>
    <w:p w:rsidR="00615B1A" w:rsidRDefault="00615B1A" w:rsidP="00895996">
      <w:pPr>
        <w:tabs>
          <w:tab w:val="left" w:pos="567"/>
        </w:tabs>
        <w:jc w:val="both"/>
        <w:rPr>
          <w:i/>
          <w:u w:val="single"/>
        </w:rPr>
      </w:pPr>
      <w:r>
        <w:rPr>
          <w:i/>
          <w:u w:val="single"/>
        </w:rPr>
        <w:t>ukladá:</w:t>
      </w:r>
    </w:p>
    <w:p w:rsidR="00ED4431" w:rsidRDefault="003254FF" w:rsidP="00895996">
      <w:pPr>
        <w:tabs>
          <w:tab w:val="left" w:pos="567"/>
        </w:tabs>
        <w:jc w:val="both"/>
      </w:pPr>
      <w:r>
        <w:lastRenderedPageBreak/>
        <w:t xml:space="preserve">- </w:t>
      </w:r>
      <w:r w:rsidR="00ED4431">
        <w:t>u</w:t>
      </w:r>
      <w:r w:rsidR="00615B1A">
        <w:t xml:space="preserve">pozorniť psičkárov na venčenie psov, odstraňovanie </w:t>
      </w:r>
      <w:bookmarkStart w:id="72" w:name="OLE_LINK18"/>
      <w:bookmarkStart w:id="73" w:name="OLE_LINK19"/>
      <w:bookmarkStart w:id="74" w:name="OLE_LINK20"/>
      <w:r w:rsidR="00615B1A">
        <w:t>exkrementov</w:t>
      </w:r>
      <w:bookmarkEnd w:id="72"/>
      <w:bookmarkEnd w:id="73"/>
      <w:bookmarkEnd w:id="74"/>
      <w:r w:rsidR="00615B1A">
        <w:t xml:space="preserve"> na vývesných tabuliach</w:t>
      </w:r>
      <w:r>
        <w:t xml:space="preserve">, webovej stránke obce a vyhlásením miestnym rozhlasom.  Upozorniť na povinnosť vyplývajúcu pre každého majiteľa psa zo Zákona č. 282/2002 Z. z. o podmienkach držania psov. V prípade, že nedôjde zo strany majiteľov a držiteľov psov k náprave, obec pristúpi  k udeľovaniu pokút </w:t>
      </w:r>
    </w:p>
    <w:p w:rsidR="003254FF" w:rsidRDefault="00ED4431" w:rsidP="00895996">
      <w:pPr>
        <w:tabs>
          <w:tab w:val="left" w:pos="567"/>
        </w:tabs>
        <w:jc w:val="both"/>
      </w:pPr>
      <w:r>
        <w:t>v zmysle platného VZN,</w:t>
      </w:r>
    </w:p>
    <w:p w:rsidR="003254FF" w:rsidRDefault="00ED4431" w:rsidP="00895996">
      <w:pPr>
        <w:tabs>
          <w:tab w:val="left" w:pos="567"/>
        </w:tabs>
        <w:jc w:val="both"/>
      </w:pPr>
      <w:r>
        <w:t>- z</w:t>
      </w:r>
      <w:r w:rsidR="003254FF">
        <w:t>abezpečiť smetné koše pre psie exkrementy, preveriť u </w:t>
      </w:r>
      <w:r>
        <w:t>spoločnosti T+T, a.s. ich vývoz,</w:t>
      </w:r>
    </w:p>
    <w:p w:rsidR="003254FF" w:rsidRDefault="00ED4431" w:rsidP="00895996">
      <w:pPr>
        <w:tabs>
          <w:tab w:val="left" w:pos="567"/>
        </w:tabs>
        <w:jc w:val="both"/>
      </w:pPr>
      <w:r>
        <w:t>- z</w:t>
      </w:r>
      <w:r w:rsidR="003254FF">
        <w:t>abezpečiť dobudovanie dopravného značenia v obci - dopravné zrkadlo na ul. M</w:t>
      </w:r>
      <w:r>
        <w:t>ládeže, pri RD p. Anton Ševčíka,</w:t>
      </w:r>
    </w:p>
    <w:p w:rsidR="003254FF" w:rsidRDefault="003254FF" w:rsidP="00895996">
      <w:pPr>
        <w:tabs>
          <w:tab w:val="left" w:pos="567"/>
        </w:tabs>
        <w:jc w:val="both"/>
      </w:pPr>
      <w:r>
        <w:t>- Informáciu podať na najbližšom zasadnutí obecného zastupiteľstva.</w:t>
      </w:r>
    </w:p>
    <w:p w:rsidR="003254FF" w:rsidRDefault="003254FF" w:rsidP="00895996">
      <w:pPr>
        <w:tabs>
          <w:tab w:val="left" w:pos="567"/>
        </w:tabs>
        <w:jc w:val="both"/>
      </w:pPr>
    </w:p>
    <w:p w:rsidR="00ED78FD" w:rsidRDefault="005643B2" w:rsidP="00895996">
      <w:pPr>
        <w:tabs>
          <w:tab w:val="left" w:pos="567"/>
        </w:tabs>
        <w:jc w:val="both"/>
        <w:rPr>
          <w:i/>
        </w:rPr>
      </w:pPr>
      <w:r>
        <w:rPr>
          <w:i/>
        </w:rPr>
        <w:t>Ing. Peter Zelník</w:t>
      </w:r>
      <w:r>
        <w:t xml:space="preserve"> informoval, že obecná rada riešila žiadosť </w:t>
      </w:r>
      <w:r w:rsidR="00ED4431">
        <w:t xml:space="preserve">spoločnosti Syrové torty, s.r.o., Ing. Marián Chamaj, Dolný Hričov </w:t>
      </w:r>
      <w:r>
        <w:t>o</w:t>
      </w:r>
      <w:r w:rsidR="00ED4431">
        <w:t> </w:t>
      </w:r>
      <w:r>
        <w:t>poskytnutie</w:t>
      </w:r>
      <w:r w:rsidR="00ED4431">
        <w:t xml:space="preserve"> prenájmu</w:t>
      </w:r>
      <w:r>
        <w:t xml:space="preserve"> Športového areálu v Dolnom Hričove na </w:t>
      </w:r>
      <w:r w:rsidR="00ED4431">
        <w:t xml:space="preserve">kultúrno </w:t>
      </w:r>
      <w:r w:rsidR="00ED78FD">
        <w:t>-</w:t>
      </w:r>
      <w:r w:rsidR="00ED4431">
        <w:t xml:space="preserve"> spoločenské podujatie</w:t>
      </w:r>
      <w:r>
        <w:t xml:space="preserve"> „Bačovské pastorále“</w:t>
      </w:r>
      <w:bookmarkStart w:id="75" w:name="OLE_LINK15"/>
      <w:bookmarkStart w:id="76" w:name="OLE_LINK16"/>
      <w:bookmarkStart w:id="77" w:name="OLE_LINK17"/>
      <w:r w:rsidR="00ED4431">
        <w:t xml:space="preserve"> - XIV. ročník v termíne 11. 08.2018. J</w:t>
      </w:r>
      <w:r>
        <w:t>ej odporúčanie je poskytnúť areál tak ako o.z</w:t>
      </w:r>
      <w:r w:rsidR="00ED78FD">
        <w:t xml:space="preserve">. Sirius-STAR Dolný Hričov </w:t>
      </w:r>
      <w:r w:rsidRPr="00ED78FD">
        <w:rPr>
          <w:b/>
        </w:rPr>
        <w:t>bezodplatne</w:t>
      </w:r>
      <w:r>
        <w:t>. Osobne sa s tým nestotožňuje, na</w:t>
      </w:r>
      <w:r w:rsidR="00ED78FD">
        <w:t>vrhuje platbu tak ako v roku 2017</w:t>
      </w:r>
      <w:r>
        <w:t xml:space="preserve"> v zmysle </w:t>
      </w:r>
      <w:r w:rsidR="00ED78FD">
        <w:t xml:space="preserve">dodatku č. 1 k </w:t>
      </w:r>
      <w:r w:rsidRPr="00ED78FD">
        <w:t xml:space="preserve">VZN </w:t>
      </w:r>
      <w:r w:rsidR="00ED78FD" w:rsidRPr="00ED78FD">
        <w:t xml:space="preserve">č. 1/2013 </w:t>
      </w:r>
      <w:r w:rsidRPr="00ED78FD">
        <w:t>o správnych poplatok</w:t>
      </w:r>
      <w:r w:rsidR="00ED78FD" w:rsidRPr="00ED78FD">
        <w:t xml:space="preserve"> a iných poplatkoch na území obce Dolný Hričov, bod č. 15</w:t>
      </w:r>
      <w:r w:rsidR="00ED78FD">
        <w:t>.</w:t>
      </w:r>
      <w:r w:rsidR="00ED78FD">
        <w:rPr>
          <w:color w:val="FF0000"/>
        </w:rPr>
        <w:t xml:space="preserve"> </w:t>
      </w:r>
      <w:r w:rsidR="00ED78FD">
        <w:t>P</w:t>
      </w:r>
      <w:r>
        <w:t>renájom</w:t>
      </w:r>
      <w:r w:rsidR="00ED78FD">
        <w:t xml:space="preserve"> športového areálu bez futbalového ihriska vrátane priestorov šatní, sociálneho zariadenia, stolov, lavíc a pivných setov je vo výške 300,00 € a záloha je vo výške</w:t>
      </w:r>
      <w:r>
        <w:t xml:space="preserve"> 2</w:t>
      </w:r>
      <w:r w:rsidR="00ED78FD">
        <w:t>00,00 €  (záloha</w:t>
      </w:r>
      <w:r>
        <w:t xml:space="preserve"> </w:t>
      </w:r>
      <w:r w:rsidR="00ED78FD">
        <w:t>sa vráti až po vyčistení a uprataní športového areálu a odovzdaní zapožičaného príslušenstva).</w:t>
      </w:r>
      <w:r w:rsidR="00ED78FD">
        <w:rPr>
          <w:i/>
        </w:rPr>
        <w:t xml:space="preserve"> </w:t>
      </w:r>
    </w:p>
    <w:p w:rsidR="00B65BE9" w:rsidRDefault="005643B2" w:rsidP="00895996">
      <w:pPr>
        <w:tabs>
          <w:tab w:val="left" w:pos="567"/>
        </w:tabs>
        <w:jc w:val="both"/>
      </w:pPr>
      <w:r>
        <w:rPr>
          <w:i/>
        </w:rPr>
        <w:t xml:space="preserve">P. </w:t>
      </w:r>
      <w:r w:rsidR="008F2C45">
        <w:rPr>
          <w:i/>
        </w:rPr>
        <w:t xml:space="preserve">Marta Rašovcová </w:t>
      </w:r>
      <w:r>
        <w:t>je za vyberanie poplatkov,</w:t>
      </w:r>
      <w:r w:rsidR="008F2C45">
        <w:t xml:space="preserve"> čo podporila aj </w:t>
      </w:r>
      <w:r w:rsidR="008F2C45" w:rsidRPr="008F2C45">
        <w:rPr>
          <w:i/>
        </w:rPr>
        <w:t>p</w:t>
      </w:r>
      <w:r w:rsidR="008F2C45">
        <w:t xml:space="preserve">. </w:t>
      </w:r>
      <w:r w:rsidR="008F2C45">
        <w:rPr>
          <w:i/>
        </w:rPr>
        <w:t>Bibiána Odváhová</w:t>
      </w:r>
      <w:r w:rsidR="008F2C45">
        <w:t>, ktorá vyjadrila názor, že nesúhlasí aby zisk bol</w:t>
      </w:r>
      <w:r w:rsidR="00ED78FD">
        <w:t xml:space="preserve"> určený na nejaký účel</w:t>
      </w:r>
      <w:r>
        <w:t xml:space="preserve"> a následne sa odpustia poplatky</w:t>
      </w:r>
      <w:r w:rsidR="00ED78FD">
        <w:t>, nie je to kontrolovateľné.</w:t>
      </w:r>
      <w:r w:rsidR="00B65BE9">
        <w:t xml:space="preserve"> Parametre majú byť nastavené pre všetkých rovnako.</w:t>
      </w:r>
      <w:r w:rsidR="008F2C45">
        <w:t xml:space="preserve"> </w:t>
      </w:r>
      <w:r w:rsidR="008F2C45">
        <w:rPr>
          <w:i/>
        </w:rPr>
        <w:t>P. Mária Mihálková</w:t>
      </w:r>
      <w:r w:rsidR="008F2C45">
        <w:t xml:space="preserve"> tiež súhlasí s vyberaním poplatkov, každá akcia má mať rovnaké podmienky, obec má platné VZN. </w:t>
      </w:r>
      <w:r w:rsidR="00B65BE9">
        <w:t>Ing. Peter Zelník požiadal poslancov o hlasovanie:</w:t>
      </w:r>
    </w:p>
    <w:p w:rsidR="00B65BE9" w:rsidRDefault="00B65BE9" w:rsidP="00895996">
      <w:pPr>
        <w:tabs>
          <w:tab w:val="left" w:pos="567"/>
        </w:tabs>
        <w:jc w:val="both"/>
      </w:pPr>
    </w:p>
    <w:p w:rsidR="00B65BE9" w:rsidRPr="0095315F" w:rsidRDefault="00B65BE9" w:rsidP="00895996">
      <w:pPr>
        <w:shd w:val="clear" w:color="auto" w:fill="DAEEF3"/>
        <w:rPr>
          <w:b/>
        </w:rPr>
      </w:pPr>
      <w:bookmarkStart w:id="78" w:name="OLE_LINK45"/>
      <w:bookmarkStart w:id="79" w:name="OLE_LINK46"/>
      <w:r w:rsidRPr="0095315F">
        <w:rPr>
          <w:b/>
        </w:rPr>
        <w:t xml:space="preserve">Uznesenie č. </w:t>
      </w:r>
      <w:r>
        <w:rPr>
          <w:b/>
        </w:rPr>
        <w:t>85/2018</w:t>
      </w:r>
    </w:p>
    <w:p w:rsidR="00B65BE9" w:rsidRPr="00D41DC7" w:rsidRDefault="00B65BE9" w:rsidP="00895996">
      <w:pPr>
        <w:jc w:val="both"/>
      </w:pPr>
      <w:r w:rsidRPr="00D41DC7">
        <w:t xml:space="preserve">Obecné zastupiteľstvo v Dolnom Hričove </w:t>
      </w:r>
    </w:p>
    <w:p w:rsidR="00B65BE9" w:rsidRPr="00EE42E2" w:rsidRDefault="00B65BE9" w:rsidP="00895996">
      <w:pPr>
        <w:tabs>
          <w:tab w:val="left" w:pos="567"/>
        </w:tabs>
        <w:suppressAutoHyphens w:val="0"/>
        <w:jc w:val="both"/>
      </w:pPr>
      <w:r w:rsidRPr="00A2669F">
        <w:rPr>
          <w:i/>
          <w:u w:val="single"/>
        </w:rPr>
        <w:t>schvaľuje:</w:t>
      </w:r>
    </w:p>
    <w:p w:rsidR="003254FF" w:rsidRPr="00F0735B" w:rsidRDefault="00B65BE9" w:rsidP="00895996">
      <w:pPr>
        <w:tabs>
          <w:tab w:val="left" w:pos="567"/>
        </w:tabs>
        <w:jc w:val="both"/>
      </w:pPr>
      <w:r w:rsidRPr="00F0735B">
        <w:t xml:space="preserve">Prenájom Športového </w:t>
      </w:r>
      <w:r w:rsidR="00ED78FD" w:rsidRPr="00F0735B">
        <w:t xml:space="preserve">areálu v Dolnom Hričove na kultúrno </w:t>
      </w:r>
      <w:r w:rsidR="00F0735B" w:rsidRPr="00F0735B">
        <w:t>-</w:t>
      </w:r>
      <w:r w:rsidR="00ED78FD" w:rsidRPr="00F0735B">
        <w:t xml:space="preserve"> spoločenské podujatie</w:t>
      </w:r>
      <w:r w:rsidRPr="00F0735B">
        <w:t xml:space="preserve"> „Bačovské pastorále</w:t>
      </w:r>
      <w:r w:rsidR="00A658CF" w:rsidRPr="00F0735B">
        <w:t>“</w:t>
      </w:r>
      <w:r w:rsidR="00ED78FD" w:rsidRPr="00F0735B">
        <w:t xml:space="preserve"> - XIV. ročník v zmysle</w:t>
      </w:r>
      <w:r w:rsidRPr="00F0735B">
        <w:t xml:space="preserve"> </w:t>
      </w:r>
      <w:r w:rsidR="00ED78FD" w:rsidRPr="00F0735B">
        <w:t xml:space="preserve">dodatku č. 1 k VZN č. 1/2013 o správnych poplatok a iných poplatkoch na území obce Dolný Hričov </w:t>
      </w:r>
      <w:r w:rsidRPr="00F0735B">
        <w:t xml:space="preserve">v čiastke: 1 000,00 €  </w:t>
      </w:r>
      <w:r w:rsidR="00ED78FD" w:rsidRPr="00F0735B">
        <w:t>prenájom a 1 5</w:t>
      </w:r>
      <w:r w:rsidRPr="00F0735B">
        <w:t>00,00 € záloha.</w:t>
      </w:r>
    </w:p>
    <w:p w:rsidR="003254FF" w:rsidRDefault="003254FF" w:rsidP="00895996">
      <w:pPr>
        <w:tabs>
          <w:tab w:val="left" w:pos="567"/>
        </w:tabs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709"/>
        <w:gridCol w:w="5861"/>
      </w:tblGrid>
      <w:tr w:rsidR="00B65BE9" w:rsidRPr="005060B2" w:rsidTr="00F0735B">
        <w:tc>
          <w:tcPr>
            <w:tcW w:w="3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E9" w:rsidRPr="005060B2" w:rsidRDefault="00B65BE9" w:rsidP="00895996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Prítomní poslanci (menovite):</w:t>
            </w:r>
          </w:p>
        </w:tc>
        <w:tc>
          <w:tcPr>
            <w:tcW w:w="5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E9" w:rsidRPr="005060B2" w:rsidRDefault="00B65BE9" w:rsidP="00895996">
            <w:pPr>
              <w:jc w:val="both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5 poslancov -</w:t>
            </w:r>
            <w:r w:rsidRPr="005060B2">
              <w:rPr>
                <w:color w:val="000000"/>
                <w:lang w:eastAsia="sk-SK"/>
              </w:rPr>
              <w:t xml:space="preserve"> </w:t>
            </w:r>
            <w:r>
              <w:rPr>
                <w:color w:val="000000"/>
                <w:lang w:eastAsia="sk-SK"/>
              </w:rPr>
              <w:t>Pavol Ballay, Štefan Hôrečný, Bibiána Odváhová, Marta Rašovcová</w:t>
            </w:r>
            <w:r w:rsidRPr="005060B2">
              <w:rPr>
                <w:color w:val="000000"/>
                <w:lang w:eastAsia="sk-SK"/>
              </w:rPr>
              <w:t>, Ing. Jozef Vršanský</w:t>
            </w:r>
          </w:p>
        </w:tc>
      </w:tr>
      <w:tr w:rsidR="00B65BE9" w:rsidRPr="005060B2" w:rsidTr="00F0735B">
        <w:tc>
          <w:tcPr>
            <w:tcW w:w="3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E9" w:rsidRPr="005060B2" w:rsidRDefault="00B65BE9" w:rsidP="00895996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Hlasovali za (menovite):</w:t>
            </w:r>
          </w:p>
        </w:tc>
        <w:tc>
          <w:tcPr>
            <w:tcW w:w="5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E9" w:rsidRPr="005060B2" w:rsidRDefault="00887BD2" w:rsidP="00895996">
            <w:pPr>
              <w:jc w:val="both"/>
              <w:rPr>
                <w:lang w:eastAsia="sk-SK"/>
              </w:rPr>
            </w:pPr>
            <w:r>
              <w:rPr>
                <w:lang w:eastAsia="sk-SK"/>
              </w:rPr>
              <w:t>0 poslancov</w:t>
            </w:r>
          </w:p>
        </w:tc>
      </w:tr>
      <w:tr w:rsidR="00B65BE9" w:rsidRPr="005060B2" w:rsidTr="00F0735B">
        <w:tc>
          <w:tcPr>
            <w:tcW w:w="3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E9" w:rsidRPr="005060B2" w:rsidRDefault="00B65BE9" w:rsidP="00895996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               proti (menovite):</w:t>
            </w:r>
          </w:p>
        </w:tc>
        <w:tc>
          <w:tcPr>
            <w:tcW w:w="5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E9" w:rsidRPr="005060B2" w:rsidRDefault="00887BD2" w:rsidP="00895996">
            <w:pPr>
              <w:jc w:val="both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4 poslanci</w:t>
            </w:r>
            <w:r w:rsidRPr="005060B2">
              <w:rPr>
                <w:color w:val="000000"/>
                <w:lang w:eastAsia="sk-SK"/>
              </w:rPr>
              <w:t xml:space="preserve"> </w:t>
            </w:r>
            <w:r>
              <w:rPr>
                <w:color w:val="000000"/>
                <w:lang w:eastAsia="sk-SK"/>
              </w:rPr>
              <w:t>-</w:t>
            </w:r>
            <w:r w:rsidRPr="005060B2">
              <w:rPr>
                <w:color w:val="000000"/>
                <w:lang w:eastAsia="sk-SK"/>
              </w:rPr>
              <w:t xml:space="preserve"> </w:t>
            </w:r>
            <w:r>
              <w:rPr>
                <w:color w:val="000000"/>
                <w:lang w:eastAsia="sk-SK"/>
              </w:rPr>
              <w:t>Štefan Hôrečný, Bibiána Odváhová, Marta Rašovcová</w:t>
            </w:r>
            <w:r w:rsidRPr="005060B2">
              <w:rPr>
                <w:color w:val="000000"/>
                <w:lang w:eastAsia="sk-SK"/>
              </w:rPr>
              <w:t>, Ing. Jozef Vršanský</w:t>
            </w:r>
          </w:p>
        </w:tc>
      </w:tr>
      <w:tr w:rsidR="00B65BE9" w:rsidRPr="002F4F0A" w:rsidTr="00F0735B">
        <w:tc>
          <w:tcPr>
            <w:tcW w:w="3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E9" w:rsidRPr="002F4F0A" w:rsidRDefault="00B65BE9" w:rsidP="00895996">
            <w:pPr>
              <w:rPr>
                <w:color w:val="000000"/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               zdržali sa (menovite):</w:t>
            </w:r>
          </w:p>
        </w:tc>
        <w:tc>
          <w:tcPr>
            <w:tcW w:w="5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BE9" w:rsidRPr="002F4F0A" w:rsidRDefault="00B65BE9" w:rsidP="00895996">
            <w:pPr>
              <w:jc w:val="both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1 poslanec - </w:t>
            </w:r>
            <w:r w:rsidRPr="00B65BE9">
              <w:rPr>
                <w:color w:val="000000"/>
                <w:lang w:eastAsia="sk-SK"/>
              </w:rPr>
              <w:t>Pavol Ballay,</w:t>
            </w:r>
          </w:p>
        </w:tc>
      </w:tr>
      <w:bookmarkEnd w:id="78"/>
      <w:bookmarkEnd w:id="79"/>
    </w:tbl>
    <w:p w:rsidR="00887BD2" w:rsidRDefault="00887BD2" w:rsidP="00895996">
      <w:pPr>
        <w:tabs>
          <w:tab w:val="left" w:pos="567"/>
        </w:tabs>
        <w:jc w:val="both"/>
      </w:pPr>
    </w:p>
    <w:p w:rsidR="00B65BE9" w:rsidRPr="00887BD2" w:rsidRDefault="00887BD2" w:rsidP="00895996">
      <w:pPr>
        <w:tabs>
          <w:tab w:val="left" w:pos="567"/>
        </w:tabs>
        <w:jc w:val="both"/>
        <w:rPr>
          <w:b/>
        </w:rPr>
      </w:pPr>
      <w:r w:rsidRPr="00887BD2">
        <w:rPr>
          <w:b/>
        </w:rPr>
        <w:t>Uzn</w:t>
      </w:r>
      <w:r w:rsidR="002129A3">
        <w:rPr>
          <w:b/>
        </w:rPr>
        <w:t>esenie č. 85/2018 nebolo schválené</w:t>
      </w:r>
      <w:r w:rsidRPr="00887BD2">
        <w:rPr>
          <w:b/>
        </w:rPr>
        <w:t>.</w:t>
      </w:r>
    </w:p>
    <w:p w:rsidR="00887BD2" w:rsidRDefault="00887BD2" w:rsidP="00895996">
      <w:pPr>
        <w:tabs>
          <w:tab w:val="left" w:pos="567"/>
        </w:tabs>
        <w:jc w:val="both"/>
      </w:pPr>
    </w:p>
    <w:p w:rsidR="00887BD2" w:rsidRPr="0095315F" w:rsidRDefault="00887BD2" w:rsidP="00895996">
      <w:pPr>
        <w:shd w:val="clear" w:color="auto" w:fill="DAEEF3"/>
        <w:rPr>
          <w:b/>
        </w:rPr>
      </w:pPr>
      <w:r w:rsidRPr="0095315F">
        <w:rPr>
          <w:b/>
        </w:rPr>
        <w:t xml:space="preserve">Uznesenie č. </w:t>
      </w:r>
      <w:r w:rsidR="002129A3">
        <w:rPr>
          <w:b/>
        </w:rPr>
        <w:t>86</w:t>
      </w:r>
      <w:r>
        <w:rPr>
          <w:b/>
        </w:rPr>
        <w:t>/2018</w:t>
      </w:r>
    </w:p>
    <w:p w:rsidR="00887BD2" w:rsidRPr="00D41DC7" w:rsidRDefault="00887BD2" w:rsidP="00895996">
      <w:pPr>
        <w:jc w:val="both"/>
      </w:pPr>
      <w:r w:rsidRPr="00D41DC7">
        <w:t xml:space="preserve">Obecné zastupiteľstvo v Dolnom Hričove </w:t>
      </w:r>
    </w:p>
    <w:p w:rsidR="00887BD2" w:rsidRDefault="00887BD2" w:rsidP="00895996">
      <w:pPr>
        <w:tabs>
          <w:tab w:val="left" w:pos="567"/>
        </w:tabs>
        <w:suppressAutoHyphens w:val="0"/>
        <w:jc w:val="both"/>
        <w:rPr>
          <w:i/>
          <w:u w:val="single"/>
        </w:rPr>
      </w:pPr>
      <w:r w:rsidRPr="00A2669F">
        <w:rPr>
          <w:i/>
          <w:u w:val="single"/>
        </w:rPr>
        <w:t>schvaľuje:</w:t>
      </w:r>
    </w:p>
    <w:p w:rsidR="00F0735B" w:rsidRPr="00F0735B" w:rsidRDefault="00F0735B" w:rsidP="00895996">
      <w:pPr>
        <w:tabs>
          <w:tab w:val="left" w:pos="567"/>
        </w:tabs>
        <w:jc w:val="both"/>
      </w:pPr>
      <w:r w:rsidRPr="00F0735B">
        <w:t>Prenájom Športového areálu v Dolnom Hričove na kultúrno - spoločenské podujatie „Bačovské pastorále“ - XIV. ročník v zmysle dodatku č. 1 k VZN č. 1/2013 o správnych poplatok a iných poplatkoch na území obce Dolný Hričov</w:t>
      </w:r>
      <w:r>
        <w:t>, bod č. 15</w:t>
      </w:r>
      <w:r w:rsidRPr="00F0735B">
        <w:t xml:space="preserve"> </w:t>
      </w:r>
      <w:r>
        <w:t>v čiastke: 3</w:t>
      </w:r>
      <w:r w:rsidRPr="00F0735B">
        <w:t>00,00 €  prenájom</w:t>
      </w:r>
      <w:r>
        <w:t xml:space="preserve"> a 2</w:t>
      </w:r>
      <w:r w:rsidRPr="00F0735B">
        <w:t>00,00 € záloha.</w:t>
      </w:r>
    </w:p>
    <w:p w:rsidR="00887BD2" w:rsidRDefault="00887BD2" w:rsidP="00895996">
      <w:pPr>
        <w:tabs>
          <w:tab w:val="left" w:pos="567"/>
        </w:tabs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25"/>
        <w:gridCol w:w="5663"/>
      </w:tblGrid>
      <w:tr w:rsidR="00887BD2" w:rsidRPr="005060B2" w:rsidTr="00887BD2"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D2" w:rsidRPr="005060B2" w:rsidRDefault="00887BD2" w:rsidP="00895996">
            <w:pPr>
              <w:rPr>
                <w:lang w:eastAsia="sk-SK"/>
              </w:rPr>
            </w:pPr>
            <w:bookmarkStart w:id="80" w:name="_Hlk517024855"/>
            <w:r w:rsidRPr="005060B2">
              <w:rPr>
                <w:color w:val="000000"/>
                <w:lang w:eastAsia="sk-SK"/>
              </w:rPr>
              <w:t>Prítomní poslanci (menovite):</w:t>
            </w:r>
          </w:p>
        </w:tc>
        <w:tc>
          <w:tcPr>
            <w:tcW w:w="5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D2" w:rsidRPr="005060B2" w:rsidRDefault="00887BD2" w:rsidP="00895996">
            <w:pPr>
              <w:jc w:val="both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5 poslancov -</w:t>
            </w:r>
            <w:r w:rsidRPr="005060B2">
              <w:rPr>
                <w:color w:val="000000"/>
                <w:lang w:eastAsia="sk-SK"/>
              </w:rPr>
              <w:t xml:space="preserve"> </w:t>
            </w:r>
            <w:r>
              <w:rPr>
                <w:color w:val="000000"/>
                <w:lang w:eastAsia="sk-SK"/>
              </w:rPr>
              <w:t xml:space="preserve">Pavol Ballay, Štefan Hôrečný, Bibiána </w:t>
            </w:r>
            <w:r>
              <w:rPr>
                <w:color w:val="000000"/>
                <w:lang w:eastAsia="sk-SK"/>
              </w:rPr>
              <w:lastRenderedPageBreak/>
              <w:t>Odváhová, Marta Rašovcová</w:t>
            </w:r>
            <w:r w:rsidRPr="005060B2">
              <w:rPr>
                <w:color w:val="000000"/>
                <w:lang w:eastAsia="sk-SK"/>
              </w:rPr>
              <w:t>, Ing. Jozef Vršanský</w:t>
            </w:r>
          </w:p>
        </w:tc>
      </w:tr>
      <w:bookmarkEnd w:id="80"/>
      <w:tr w:rsidR="00887BD2" w:rsidRPr="005060B2" w:rsidTr="00887BD2"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D2" w:rsidRPr="005060B2" w:rsidRDefault="00887BD2" w:rsidP="00895996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lastRenderedPageBreak/>
              <w:t>Hlasovali za (menovite):</w:t>
            </w:r>
          </w:p>
        </w:tc>
        <w:tc>
          <w:tcPr>
            <w:tcW w:w="5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D2" w:rsidRPr="005060B2" w:rsidRDefault="00887BD2" w:rsidP="00895996">
            <w:pPr>
              <w:jc w:val="both"/>
              <w:rPr>
                <w:lang w:eastAsia="sk-SK"/>
              </w:rPr>
            </w:pPr>
            <w:r>
              <w:rPr>
                <w:color w:val="000000"/>
                <w:lang w:eastAsia="sk-SK"/>
              </w:rPr>
              <w:t>5 poslancov -</w:t>
            </w:r>
            <w:r w:rsidRPr="005060B2">
              <w:rPr>
                <w:color w:val="000000"/>
                <w:lang w:eastAsia="sk-SK"/>
              </w:rPr>
              <w:t xml:space="preserve"> </w:t>
            </w:r>
            <w:r>
              <w:rPr>
                <w:color w:val="000000"/>
                <w:lang w:eastAsia="sk-SK"/>
              </w:rPr>
              <w:t>Pavol Ballay, Štefan Hôrečný, Bibiána Odváhová, Marta Rašovcová</w:t>
            </w:r>
            <w:r w:rsidRPr="005060B2">
              <w:rPr>
                <w:color w:val="000000"/>
                <w:lang w:eastAsia="sk-SK"/>
              </w:rPr>
              <w:t>, Ing. Jozef Vršanský</w:t>
            </w:r>
          </w:p>
        </w:tc>
      </w:tr>
      <w:tr w:rsidR="00887BD2" w:rsidRPr="005060B2" w:rsidTr="00887BD2"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D2" w:rsidRPr="005060B2" w:rsidRDefault="00887BD2" w:rsidP="00895996">
            <w:pPr>
              <w:rPr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               proti (menovite):</w:t>
            </w:r>
          </w:p>
        </w:tc>
        <w:tc>
          <w:tcPr>
            <w:tcW w:w="5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D2" w:rsidRPr="005060B2" w:rsidRDefault="00887BD2" w:rsidP="00895996">
            <w:pPr>
              <w:jc w:val="both"/>
              <w:rPr>
                <w:lang w:eastAsia="sk-SK"/>
              </w:rPr>
            </w:pPr>
            <w:r>
              <w:rPr>
                <w:lang w:eastAsia="sk-SK"/>
              </w:rPr>
              <w:t>0 poslancov</w:t>
            </w:r>
          </w:p>
        </w:tc>
      </w:tr>
      <w:tr w:rsidR="00887BD2" w:rsidRPr="002F4F0A" w:rsidTr="00887BD2">
        <w:tc>
          <w:tcPr>
            <w:tcW w:w="3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D2" w:rsidRPr="002F4F0A" w:rsidRDefault="00887BD2" w:rsidP="00895996">
            <w:pPr>
              <w:rPr>
                <w:color w:val="000000"/>
                <w:lang w:eastAsia="sk-SK"/>
              </w:rPr>
            </w:pPr>
            <w:r w:rsidRPr="005060B2">
              <w:rPr>
                <w:color w:val="000000"/>
                <w:lang w:eastAsia="sk-SK"/>
              </w:rPr>
              <w:t>               zdržali sa (menovite):</w:t>
            </w:r>
          </w:p>
        </w:tc>
        <w:tc>
          <w:tcPr>
            <w:tcW w:w="5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BD2" w:rsidRPr="002F4F0A" w:rsidRDefault="00887BD2" w:rsidP="00895996">
            <w:pPr>
              <w:jc w:val="both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 poslancov</w:t>
            </w:r>
          </w:p>
        </w:tc>
      </w:tr>
    </w:tbl>
    <w:p w:rsidR="00B65BE9" w:rsidRDefault="00B65BE9" w:rsidP="00895996">
      <w:pPr>
        <w:tabs>
          <w:tab w:val="left" w:pos="567"/>
        </w:tabs>
        <w:jc w:val="both"/>
      </w:pPr>
    </w:p>
    <w:p w:rsidR="008F2C45" w:rsidRDefault="008F2C45" w:rsidP="00895996">
      <w:pPr>
        <w:tabs>
          <w:tab w:val="left" w:pos="567"/>
        </w:tabs>
        <w:jc w:val="both"/>
      </w:pPr>
    </w:p>
    <w:p w:rsidR="008F2C45" w:rsidRPr="0095315F" w:rsidRDefault="008F2C45" w:rsidP="00895996">
      <w:pPr>
        <w:shd w:val="clear" w:color="auto" w:fill="DAEEF3"/>
        <w:rPr>
          <w:b/>
        </w:rPr>
      </w:pPr>
      <w:r w:rsidRPr="0095315F">
        <w:rPr>
          <w:b/>
        </w:rPr>
        <w:t xml:space="preserve">Uznesenie č. </w:t>
      </w:r>
      <w:r>
        <w:rPr>
          <w:b/>
        </w:rPr>
        <w:t>87/2018</w:t>
      </w:r>
    </w:p>
    <w:p w:rsidR="008F2C45" w:rsidRPr="00D41DC7" w:rsidRDefault="008F2C45" w:rsidP="00895996">
      <w:pPr>
        <w:jc w:val="both"/>
      </w:pPr>
      <w:r w:rsidRPr="00D41DC7">
        <w:t xml:space="preserve">Obecné zastupiteľstvo v Dolnom Hričove </w:t>
      </w:r>
    </w:p>
    <w:p w:rsidR="008F2C45" w:rsidRPr="00C01385" w:rsidRDefault="008F2C45" w:rsidP="00895996">
      <w:pPr>
        <w:jc w:val="both"/>
        <w:rPr>
          <w:i/>
          <w:u w:val="single"/>
        </w:rPr>
      </w:pPr>
      <w:r>
        <w:rPr>
          <w:i/>
          <w:u w:val="single"/>
        </w:rPr>
        <w:t>berie na vedomie:</w:t>
      </w:r>
    </w:p>
    <w:p w:rsidR="008F2C45" w:rsidRDefault="008F2C45" w:rsidP="00895996">
      <w:pPr>
        <w:tabs>
          <w:tab w:val="left" w:pos="567"/>
        </w:tabs>
        <w:jc w:val="both"/>
      </w:pPr>
      <w:r>
        <w:t xml:space="preserve">Diskusné príspevky prítomných občanov. </w:t>
      </w:r>
    </w:p>
    <w:p w:rsidR="008F2C45" w:rsidRDefault="008F2C45" w:rsidP="00895996">
      <w:pPr>
        <w:tabs>
          <w:tab w:val="left" w:pos="567"/>
        </w:tabs>
        <w:jc w:val="both"/>
      </w:pPr>
    </w:p>
    <w:bookmarkEnd w:id="75"/>
    <w:bookmarkEnd w:id="76"/>
    <w:bookmarkEnd w:id="77"/>
    <w:p w:rsidR="00C97C7B" w:rsidRDefault="00564C3A" w:rsidP="00895996">
      <w:pPr>
        <w:tabs>
          <w:tab w:val="left" w:pos="567"/>
        </w:tabs>
        <w:jc w:val="both"/>
        <w:rPr>
          <w:b/>
        </w:rPr>
      </w:pPr>
      <w:r>
        <w:rPr>
          <w:b/>
        </w:rPr>
        <w:t>K bodu 17</w:t>
      </w:r>
      <w:r w:rsidR="00C97C7B" w:rsidRPr="00255650">
        <w:rPr>
          <w:b/>
        </w:rPr>
        <w:t>:</w:t>
      </w:r>
    </w:p>
    <w:p w:rsidR="00C97C7B" w:rsidRPr="00646971" w:rsidRDefault="00C97C7B" w:rsidP="00895996">
      <w:pPr>
        <w:rPr>
          <w:b/>
          <w:u w:val="single"/>
        </w:rPr>
      </w:pPr>
      <w:r>
        <w:rPr>
          <w:b/>
          <w:u w:val="single"/>
          <w:lang w:eastAsia="sk-SK"/>
        </w:rPr>
        <w:t>Rekapitulácia prijatých uznesení</w:t>
      </w:r>
    </w:p>
    <w:p w:rsidR="00C97C7B" w:rsidRPr="00932BCC" w:rsidRDefault="00C97C7B" w:rsidP="00895996">
      <w:pPr>
        <w:tabs>
          <w:tab w:val="left" w:pos="567"/>
        </w:tabs>
        <w:jc w:val="both"/>
        <w:rPr>
          <w:bCs/>
        </w:rPr>
      </w:pPr>
      <w:r>
        <w:t xml:space="preserve">    </w:t>
      </w:r>
      <w:r>
        <w:tab/>
      </w:r>
      <w:r w:rsidRPr="00705D64">
        <w:rPr>
          <w:rStyle w:val="Siln"/>
          <w:b w:val="0"/>
          <w:bCs/>
        </w:rPr>
        <w:t>Zapisovateľka</w:t>
      </w:r>
      <w:r w:rsidR="00564C3A">
        <w:rPr>
          <w:rStyle w:val="Siln"/>
          <w:b w:val="0"/>
          <w:bCs/>
          <w:i/>
        </w:rPr>
        <w:t xml:space="preserve"> p. Rudolfa Sládková</w:t>
      </w:r>
      <w:r w:rsidR="003318A6">
        <w:rPr>
          <w:rStyle w:val="Siln"/>
          <w:b w:val="0"/>
          <w:bCs/>
          <w:i/>
        </w:rPr>
        <w:t xml:space="preserve"> </w:t>
      </w:r>
      <w:r w:rsidR="003318A6">
        <w:rPr>
          <w:rStyle w:val="Siln"/>
          <w:b w:val="0"/>
          <w:bCs/>
        </w:rPr>
        <w:t xml:space="preserve">zrekapitulovala uznesenia </w:t>
      </w:r>
      <w:r w:rsidR="003D4B78">
        <w:rPr>
          <w:rStyle w:val="Siln"/>
          <w:b w:val="0"/>
          <w:bCs/>
        </w:rPr>
        <w:t xml:space="preserve">č. </w:t>
      </w:r>
      <w:r w:rsidR="00887BD2" w:rsidRPr="00F0735B">
        <w:rPr>
          <w:rStyle w:val="Siln"/>
          <w:b w:val="0"/>
          <w:bCs/>
        </w:rPr>
        <w:t>71 - 85</w:t>
      </w:r>
      <w:r w:rsidRPr="00F0735B">
        <w:rPr>
          <w:rStyle w:val="Siln"/>
          <w:b w:val="0"/>
          <w:bCs/>
        </w:rPr>
        <w:t>/2018</w:t>
      </w:r>
      <w:r w:rsidR="003D4B78" w:rsidRPr="00F0735B">
        <w:rPr>
          <w:rStyle w:val="Siln"/>
          <w:b w:val="0"/>
          <w:bCs/>
        </w:rPr>
        <w:t xml:space="preserve"> </w:t>
      </w:r>
      <w:r w:rsidR="003D4B78">
        <w:rPr>
          <w:rStyle w:val="Siln"/>
          <w:b w:val="0"/>
          <w:bCs/>
        </w:rPr>
        <w:t>z</w:t>
      </w:r>
      <w:r>
        <w:rPr>
          <w:rStyle w:val="Siln"/>
          <w:b w:val="0"/>
          <w:bCs/>
        </w:rPr>
        <w:t xml:space="preserve"> </w:t>
      </w:r>
      <w:r w:rsidRPr="00705D64">
        <w:rPr>
          <w:rStyle w:val="Siln"/>
          <w:b w:val="0"/>
          <w:bCs/>
        </w:rPr>
        <w:t>verejného zasadnutia obecného zastupit</w:t>
      </w:r>
      <w:r>
        <w:rPr>
          <w:rStyle w:val="Siln"/>
          <w:b w:val="0"/>
          <w:bCs/>
        </w:rPr>
        <w:t xml:space="preserve">eľstva konaného dňa </w:t>
      </w:r>
      <w:r w:rsidR="00564C3A">
        <w:rPr>
          <w:rStyle w:val="Siln"/>
          <w:b w:val="0"/>
          <w:bCs/>
        </w:rPr>
        <w:t>13.06</w:t>
      </w:r>
      <w:r w:rsidR="003D4B78">
        <w:rPr>
          <w:rStyle w:val="Siln"/>
          <w:b w:val="0"/>
          <w:bCs/>
        </w:rPr>
        <w:t>.2018</w:t>
      </w:r>
      <w:r w:rsidRPr="00E13076">
        <w:rPr>
          <w:rStyle w:val="Siln"/>
          <w:b w:val="0"/>
          <w:bCs/>
          <w:i/>
        </w:rPr>
        <w:t>.</w:t>
      </w:r>
      <w:r>
        <w:t xml:space="preserve"> </w:t>
      </w:r>
    </w:p>
    <w:p w:rsidR="00C97C7B" w:rsidRDefault="00C97C7B" w:rsidP="00895996">
      <w:pPr>
        <w:rPr>
          <w:b/>
        </w:rPr>
      </w:pPr>
    </w:p>
    <w:p w:rsidR="00C97C7B" w:rsidRDefault="00564C3A" w:rsidP="00895996">
      <w:pPr>
        <w:rPr>
          <w:b/>
        </w:rPr>
      </w:pPr>
      <w:r>
        <w:rPr>
          <w:b/>
        </w:rPr>
        <w:t>K bodu 18</w:t>
      </w:r>
      <w:r w:rsidR="00C97C7B" w:rsidRPr="00255650">
        <w:rPr>
          <w:b/>
        </w:rPr>
        <w:t>:</w:t>
      </w:r>
    </w:p>
    <w:p w:rsidR="00C97C7B" w:rsidRPr="00646971" w:rsidRDefault="00C97C7B" w:rsidP="00895996">
      <w:pPr>
        <w:rPr>
          <w:b/>
          <w:u w:val="single"/>
        </w:rPr>
      </w:pPr>
      <w:r>
        <w:rPr>
          <w:b/>
          <w:u w:val="single"/>
          <w:lang w:eastAsia="sk-SK"/>
        </w:rPr>
        <w:t>Záver</w:t>
      </w:r>
    </w:p>
    <w:p w:rsidR="00C97C7B" w:rsidRDefault="00C97C7B" w:rsidP="00895996">
      <w:pPr>
        <w:tabs>
          <w:tab w:val="left" w:pos="567"/>
        </w:tabs>
        <w:jc w:val="both"/>
      </w:pPr>
      <w:r>
        <w:tab/>
      </w:r>
      <w:r w:rsidRPr="00893AEF">
        <w:rPr>
          <w:i/>
        </w:rPr>
        <w:t>Ing. Peter Zelník, starosta obce</w:t>
      </w:r>
      <w:r>
        <w:t xml:space="preserve"> </w:t>
      </w:r>
      <w:r w:rsidRPr="00AE55D8">
        <w:t>sa na záver rokovania obecného zastupiteľstva poďakoval prítomným za účasť a ukončil zasadnutie obecného zastupiteľstva.</w:t>
      </w:r>
    </w:p>
    <w:p w:rsidR="00C97C7B" w:rsidRDefault="00C97C7B" w:rsidP="00895996">
      <w:pPr>
        <w:tabs>
          <w:tab w:val="left" w:pos="567"/>
        </w:tabs>
        <w:jc w:val="both"/>
      </w:pPr>
    </w:p>
    <w:p w:rsidR="00C97C7B" w:rsidRPr="00340033" w:rsidRDefault="00C97C7B" w:rsidP="00895996">
      <w:pPr>
        <w:pStyle w:val="Zkladntext"/>
        <w:rPr>
          <w:sz w:val="20"/>
          <w:szCs w:val="20"/>
        </w:rPr>
      </w:pPr>
    </w:p>
    <w:tbl>
      <w:tblPr>
        <w:tblW w:w="9557" w:type="dxa"/>
        <w:tblLayout w:type="fixed"/>
        <w:tblLook w:val="0000" w:firstRow="0" w:lastRow="0" w:firstColumn="0" w:lastColumn="0" w:noHBand="0" w:noVBand="0"/>
      </w:tblPr>
      <w:tblGrid>
        <w:gridCol w:w="1782"/>
        <w:gridCol w:w="3480"/>
        <w:gridCol w:w="2676"/>
        <w:gridCol w:w="1619"/>
      </w:tblGrid>
      <w:tr w:rsidR="00C97C7B" w:rsidRPr="00255650" w:rsidTr="00A658CF">
        <w:trPr>
          <w:trHeight w:val="468"/>
        </w:trPr>
        <w:tc>
          <w:tcPr>
            <w:tcW w:w="1782" w:type="dxa"/>
          </w:tcPr>
          <w:p w:rsidR="00C97C7B" w:rsidRPr="00AE55D8" w:rsidRDefault="00C97C7B" w:rsidP="00895996">
            <w:pPr>
              <w:snapToGrid w:val="0"/>
              <w:jc w:val="both"/>
            </w:pPr>
            <w:r w:rsidRPr="00AE55D8">
              <w:t>Zapisovateľka:</w:t>
            </w:r>
          </w:p>
        </w:tc>
        <w:tc>
          <w:tcPr>
            <w:tcW w:w="3480" w:type="dxa"/>
          </w:tcPr>
          <w:p w:rsidR="00C97C7B" w:rsidRPr="00255650" w:rsidRDefault="00564C3A" w:rsidP="00895996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Rudolfa Sládková</w:t>
            </w:r>
          </w:p>
        </w:tc>
        <w:tc>
          <w:tcPr>
            <w:tcW w:w="2676" w:type="dxa"/>
          </w:tcPr>
          <w:p w:rsidR="00C97C7B" w:rsidRPr="00255650" w:rsidRDefault="00C97C7B" w:rsidP="00895996">
            <w:pPr>
              <w:snapToGrid w:val="0"/>
              <w:jc w:val="both"/>
            </w:pPr>
            <w:r w:rsidRPr="00255650">
              <w:t>.........................................</w:t>
            </w:r>
          </w:p>
        </w:tc>
        <w:tc>
          <w:tcPr>
            <w:tcW w:w="1619" w:type="dxa"/>
          </w:tcPr>
          <w:p w:rsidR="00C97C7B" w:rsidRPr="00255650" w:rsidRDefault="00C97C7B" w:rsidP="00895996">
            <w:pPr>
              <w:snapToGrid w:val="0"/>
              <w:jc w:val="both"/>
            </w:pPr>
          </w:p>
        </w:tc>
      </w:tr>
      <w:tr w:rsidR="00C97C7B" w:rsidRPr="00255650" w:rsidTr="00A658CF">
        <w:tc>
          <w:tcPr>
            <w:tcW w:w="1782" w:type="dxa"/>
          </w:tcPr>
          <w:p w:rsidR="00CC6EB0" w:rsidRDefault="00CC6EB0" w:rsidP="00895996">
            <w:pPr>
              <w:snapToGrid w:val="0"/>
              <w:jc w:val="both"/>
            </w:pPr>
          </w:p>
          <w:p w:rsidR="00C97C7B" w:rsidRPr="00AE55D8" w:rsidRDefault="00C97C7B" w:rsidP="00895996">
            <w:pPr>
              <w:snapToGrid w:val="0"/>
              <w:jc w:val="both"/>
            </w:pPr>
            <w:r w:rsidRPr="00AE55D8">
              <w:t>Overovatelia:</w:t>
            </w:r>
          </w:p>
        </w:tc>
        <w:tc>
          <w:tcPr>
            <w:tcW w:w="3480" w:type="dxa"/>
          </w:tcPr>
          <w:p w:rsidR="00C97C7B" w:rsidRDefault="00C97C7B" w:rsidP="00895996">
            <w:pPr>
              <w:snapToGrid w:val="0"/>
              <w:jc w:val="both"/>
              <w:rPr>
                <w:i/>
              </w:rPr>
            </w:pPr>
          </w:p>
          <w:p w:rsidR="00C97C7B" w:rsidRPr="00255650" w:rsidRDefault="00A658CF" w:rsidP="00895996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Pavol Ballay</w:t>
            </w:r>
          </w:p>
        </w:tc>
        <w:tc>
          <w:tcPr>
            <w:tcW w:w="2676" w:type="dxa"/>
          </w:tcPr>
          <w:p w:rsidR="00C97C7B" w:rsidRDefault="00C97C7B" w:rsidP="00895996">
            <w:pPr>
              <w:snapToGrid w:val="0"/>
              <w:jc w:val="both"/>
            </w:pPr>
          </w:p>
          <w:p w:rsidR="00C97C7B" w:rsidRDefault="00C97C7B" w:rsidP="00895996">
            <w:pPr>
              <w:snapToGrid w:val="0"/>
              <w:jc w:val="both"/>
            </w:pPr>
            <w:r w:rsidRPr="00255650">
              <w:t>.........................................</w:t>
            </w:r>
          </w:p>
          <w:p w:rsidR="00C97C7B" w:rsidRPr="00255650" w:rsidRDefault="00C97C7B" w:rsidP="00895996">
            <w:pPr>
              <w:snapToGrid w:val="0"/>
              <w:jc w:val="both"/>
            </w:pPr>
          </w:p>
        </w:tc>
        <w:tc>
          <w:tcPr>
            <w:tcW w:w="1619" w:type="dxa"/>
          </w:tcPr>
          <w:p w:rsidR="00C97C7B" w:rsidRPr="00255650" w:rsidRDefault="00C97C7B" w:rsidP="00895996">
            <w:pPr>
              <w:snapToGrid w:val="0"/>
              <w:jc w:val="both"/>
            </w:pPr>
          </w:p>
        </w:tc>
      </w:tr>
      <w:tr w:rsidR="00C97C7B" w:rsidRPr="00255650" w:rsidTr="00A658CF">
        <w:tc>
          <w:tcPr>
            <w:tcW w:w="1782" w:type="dxa"/>
          </w:tcPr>
          <w:p w:rsidR="00C97C7B" w:rsidRPr="00255650" w:rsidRDefault="00C97C7B" w:rsidP="00895996">
            <w:pPr>
              <w:snapToGrid w:val="0"/>
              <w:jc w:val="both"/>
            </w:pPr>
          </w:p>
        </w:tc>
        <w:tc>
          <w:tcPr>
            <w:tcW w:w="3480" w:type="dxa"/>
          </w:tcPr>
          <w:p w:rsidR="00CC6EB0" w:rsidRDefault="00CC6EB0" w:rsidP="00895996">
            <w:pPr>
              <w:snapToGrid w:val="0"/>
              <w:jc w:val="both"/>
              <w:rPr>
                <w:i/>
              </w:rPr>
            </w:pPr>
          </w:p>
          <w:p w:rsidR="00C97C7B" w:rsidRPr="00255650" w:rsidRDefault="00A658CF" w:rsidP="00895996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>Marta Rašovcová</w:t>
            </w:r>
          </w:p>
        </w:tc>
        <w:tc>
          <w:tcPr>
            <w:tcW w:w="2676" w:type="dxa"/>
          </w:tcPr>
          <w:p w:rsidR="00CC6EB0" w:rsidRDefault="00CC6EB0" w:rsidP="00895996">
            <w:pPr>
              <w:snapToGrid w:val="0"/>
              <w:jc w:val="both"/>
            </w:pPr>
          </w:p>
          <w:p w:rsidR="00C97C7B" w:rsidRPr="00255650" w:rsidRDefault="00C97C7B" w:rsidP="00895996">
            <w:pPr>
              <w:snapToGrid w:val="0"/>
              <w:jc w:val="both"/>
            </w:pPr>
            <w:r w:rsidRPr="00255650">
              <w:t>.........................................</w:t>
            </w:r>
          </w:p>
        </w:tc>
        <w:tc>
          <w:tcPr>
            <w:tcW w:w="1619" w:type="dxa"/>
          </w:tcPr>
          <w:p w:rsidR="00C97C7B" w:rsidRPr="00255650" w:rsidRDefault="00C97C7B" w:rsidP="00895996">
            <w:pPr>
              <w:snapToGrid w:val="0"/>
              <w:jc w:val="both"/>
            </w:pPr>
          </w:p>
        </w:tc>
      </w:tr>
    </w:tbl>
    <w:p w:rsidR="00C97C7B" w:rsidRDefault="00C97C7B" w:rsidP="00895996">
      <w:pPr>
        <w:jc w:val="both"/>
      </w:pPr>
      <w:r w:rsidRPr="00255650">
        <w:t xml:space="preserve">        </w:t>
      </w:r>
    </w:p>
    <w:p w:rsidR="00C97C7B" w:rsidRDefault="00C97C7B" w:rsidP="00895996">
      <w:pPr>
        <w:jc w:val="both"/>
      </w:pPr>
    </w:p>
    <w:p w:rsidR="00CC6EB0" w:rsidRDefault="00CC6EB0" w:rsidP="00895996">
      <w:pPr>
        <w:jc w:val="both"/>
      </w:pPr>
    </w:p>
    <w:p w:rsidR="00CC6EB0" w:rsidRDefault="00CC6EB0" w:rsidP="00895996">
      <w:pPr>
        <w:jc w:val="both"/>
      </w:pPr>
    </w:p>
    <w:p w:rsidR="00CC6EB0" w:rsidRDefault="00CC6EB0" w:rsidP="00895996">
      <w:pPr>
        <w:jc w:val="both"/>
      </w:pPr>
    </w:p>
    <w:p w:rsidR="00CC6EB0" w:rsidRDefault="00CC6EB0" w:rsidP="00895996">
      <w:pPr>
        <w:jc w:val="both"/>
      </w:pPr>
    </w:p>
    <w:p w:rsidR="00CC6EB0" w:rsidRDefault="00CC6EB0" w:rsidP="00895996">
      <w:pPr>
        <w:jc w:val="both"/>
      </w:pPr>
    </w:p>
    <w:p w:rsidR="000C697A" w:rsidRPr="00255650" w:rsidRDefault="00C97C7B" w:rsidP="00895996">
      <w:pPr>
        <w:jc w:val="both"/>
      </w:pPr>
      <w:r>
        <w:t>V Dolnom H</w:t>
      </w:r>
      <w:r w:rsidRPr="00255650">
        <w:t xml:space="preserve">ričove dňa </w:t>
      </w:r>
      <w:r w:rsidR="00A658CF">
        <w:t>23.06</w:t>
      </w:r>
      <w:r w:rsidR="003D4B78">
        <w:t>.2018</w:t>
      </w:r>
    </w:p>
    <w:p w:rsidR="00C97C7B" w:rsidRDefault="00C97C7B" w:rsidP="00895996">
      <w:pPr>
        <w:jc w:val="both"/>
      </w:pPr>
      <w:r>
        <w:t xml:space="preserve">     </w:t>
      </w:r>
      <w:r w:rsidRPr="00255650">
        <w:t xml:space="preserve">                                                           </w:t>
      </w:r>
      <w:r>
        <w:tab/>
        <w:t xml:space="preserve">     </w:t>
      </w:r>
      <w:r w:rsidRPr="00255650">
        <w:t xml:space="preserve">   </w:t>
      </w:r>
    </w:p>
    <w:p w:rsidR="00C97C7B" w:rsidRDefault="000C697A" w:rsidP="00895996">
      <w:pPr>
        <w:ind w:left="4956" w:firstLine="708"/>
        <w:jc w:val="both"/>
      </w:pPr>
      <w:r>
        <w:t>...............................................</w:t>
      </w:r>
    </w:p>
    <w:p w:rsidR="00C97C7B" w:rsidRDefault="00C97C7B" w:rsidP="00895996">
      <w:pPr>
        <w:jc w:val="both"/>
      </w:pPr>
      <w:r w:rsidRPr="00255650">
        <w:t xml:space="preserve">  </w:t>
      </w:r>
      <w:r>
        <w:t xml:space="preserve">                                                                       </w:t>
      </w:r>
      <w:r w:rsidR="000C697A">
        <w:t xml:space="preserve">                    </w:t>
      </w:r>
      <w:r w:rsidR="00895996">
        <w:t xml:space="preserve">      </w:t>
      </w:r>
      <w:r w:rsidR="000C697A">
        <w:t xml:space="preserve">   </w:t>
      </w:r>
      <w:r w:rsidRPr="00255650">
        <w:t>Ing. Peter Zelník</w:t>
      </w:r>
    </w:p>
    <w:p w:rsidR="00C97C7B" w:rsidRPr="00161B90" w:rsidRDefault="00C97C7B" w:rsidP="00895996">
      <w:pPr>
        <w:jc w:val="both"/>
      </w:pPr>
      <w:r>
        <w:t xml:space="preserve">                                                                             </w:t>
      </w:r>
      <w:r w:rsidR="000C697A">
        <w:t xml:space="preserve">                    </w:t>
      </w:r>
      <w:r w:rsidR="00895996">
        <w:t xml:space="preserve">      </w:t>
      </w:r>
      <w:r w:rsidR="000C697A">
        <w:t xml:space="preserve">   </w:t>
      </w:r>
      <w:r>
        <w:t>starosta obce</w:t>
      </w:r>
    </w:p>
    <w:sectPr w:rsidR="00C97C7B" w:rsidRPr="00161B90" w:rsidSect="0092112C">
      <w:footerReference w:type="default" r:id="rId9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26" w:rsidRDefault="00090826">
      <w:r>
        <w:separator/>
      </w:r>
    </w:p>
  </w:endnote>
  <w:endnote w:type="continuationSeparator" w:id="0">
    <w:p w:rsidR="00090826" w:rsidRDefault="0009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12" w:rsidRDefault="00131312">
    <w:pPr>
      <w:pStyle w:val="Nzov"/>
      <w:spacing w:line="360" w:lineRule="auto"/>
      <w:jc w:val="left"/>
      <w:rPr>
        <w:b w:val="0"/>
        <w:sz w:val="20"/>
        <w:szCs w:val="20"/>
      </w:rPr>
    </w:pPr>
    <w:r>
      <w:t xml:space="preserve">__________________________________________________________________________ </w:t>
    </w:r>
    <w:r>
      <w:rPr>
        <w:b w:val="0"/>
        <w:caps/>
        <w:sz w:val="20"/>
        <w:szCs w:val="20"/>
      </w:rPr>
      <w:t xml:space="preserve">Zápisnica  </w:t>
    </w:r>
    <w:r>
      <w:rPr>
        <w:b w:val="0"/>
        <w:sz w:val="20"/>
        <w:szCs w:val="20"/>
      </w:rPr>
      <w:t xml:space="preserve">č. 6/2018                                                      </w:t>
    </w:r>
    <w:r>
      <w:rPr>
        <w:b w:val="0"/>
        <w:sz w:val="20"/>
        <w:szCs w:val="20"/>
      </w:rPr>
      <w:fldChar w:fldCharType="begin"/>
    </w:r>
    <w:r>
      <w:rPr>
        <w:b w:val="0"/>
        <w:sz w:val="20"/>
        <w:szCs w:val="20"/>
      </w:rPr>
      <w:instrText xml:space="preserve"> PAGE </w:instrText>
    </w:r>
    <w:r>
      <w:rPr>
        <w:b w:val="0"/>
        <w:sz w:val="20"/>
        <w:szCs w:val="20"/>
      </w:rPr>
      <w:fldChar w:fldCharType="separate"/>
    </w:r>
    <w:r w:rsidR="00E95A1B">
      <w:rPr>
        <w:b w:val="0"/>
        <w:noProof/>
        <w:sz w:val="20"/>
        <w:szCs w:val="20"/>
      </w:rPr>
      <w:t>8</w:t>
    </w:r>
    <w:r>
      <w:rPr>
        <w:b w:val="0"/>
        <w:sz w:val="20"/>
        <w:szCs w:val="20"/>
      </w:rPr>
      <w:fldChar w:fldCharType="end"/>
    </w:r>
    <w:r>
      <w:rPr>
        <w:b w:val="0"/>
        <w:sz w:val="20"/>
        <w:szCs w:val="20"/>
      </w:rPr>
      <w:t xml:space="preserve">/ 11                                                            </w:t>
    </w:r>
    <w:r>
      <w:rPr>
        <w:b w:val="0"/>
        <w:caps/>
        <w:sz w:val="20"/>
        <w:szCs w:val="20"/>
      </w:rPr>
      <w:t>13.06.2018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26" w:rsidRDefault="00090826">
      <w:r>
        <w:separator/>
      </w:r>
    </w:p>
  </w:footnote>
  <w:footnote w:type="continuationSeparator" w:id="0">
    <w:p w:rsidR="00090826" w:rsidRDefault="00090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22"/>
    <w:lvl w:ilvl="0">
      <w:start w:val="1"/>
      <w:numFmt w:val="decimal"/>
      <w:pStyle w:val="Zoznamsodrkami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2C905E0"/>
    <w:multiLevelType w:val="hybridMultilevel"/>
    <w:tmpl w:val="B8CCEB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D3937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9C7239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DF3C83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E26793"/>
    <w:multiLevelType w:val="hybridMultilevel"/>
    <w:tmpl w:val="CF4876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1F6D38"/>
    <w:multiLevelType w:val="hybridMultilevel"/>
    <w:tmpl w:val="90EE7CB4"/>
    <w:lvl w:ilvl="0" w:tplc="041B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D66339A"/>
    <w:multiLevelType w:val="hybridMultilevel"/>
    <w:tmpl w:val="EF88E5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08CC84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33287D"/>
    <w:multiLevelType w:val="hybridMultilevel"/>
    <w:tmpl w:val="2B9E91C8"/>
    <w:lvl w:ilvl="0" w:tplc="0660ED7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0"/>
  </w:num>
  <w:num w:numId="5">
    <w:abstractNumId w:val="9"/>
  </w:num>
  <w:num w:numId="6">
    <w:abstractNumId w:val="13"/>
  </w:num>
  <w:num w:numId="7">
    <w:abstractNumId w:val="8"/>
  </w:num>
  <w:num w:numId="8">
    <w:abstractNumId w:val="7"/>
  </w:num>
  <w:num w:numId="9">
    <w:abstractNumId w:val="11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0F"/>
    <w:rsid w:val="00001D97"/>
    <w:rsid w:val="00001DDF"/>
    <w:rsid w:val="00002251"/>
    <w:rsid w:val="0000243A"/>
    <w:rsid w:val="00005C0F"/>
    <w:rsid w:val="00005C1B"/>
    <w:rsid w:val="00006BFB"/>
    <w:rsid w:val="000074D7"/>
    <w:rsid w:val="00007590"/>
    <w:rsid w:val="00007D3F"/>
    <w:rsid w:val="000112E7"/>
    <w:rsid w:val="00011797"/>
    <w:rsid w:val="00011A25"/>
    <w:rsid w:val="00012040"/>
    <w:rsid w:val="0001215C"/>
    <w:rsid w:val="00013A70"/>
    <w:rsid w:val="0001595D"/>
    <w:rsid w:val="00017C25"/>
    <w:rsid w:val="00017C90"/>
    <w:rsid w:val="000207D2"/>
    <w:rsid w:val="00021004"/>
    <w:rsid w:val="000211DE"/>
    <w:rsid w:val="0002493B"/>
    <w:rsid w:val="00025027"/>
    <w:rsid w:val="0002548F"/>
    <w:rsid w:val="0002588D"/>
    <w:rsid w:val="000277E9"/>
    <w:rsid w:val="00031D3B"/>
    <w:rsid w:val="00032AA0"/>
    <w:rsid w:val="000334AB"/>
    <w:rsid w:val="000347A4"/>
    <w:rsid w:val="00042D10"/>
    <w:rsid w:val="00043EC1"/>
    <w:rsid w:val="0004416B"/>
    <w:rsid w:val="00051D22"/>
    <w:rsid w:val="00051DB5"/>
    <w:rsid w:val="00054D4A"/>
    <w:rsid w:val="00055FE3"/>
    <w:rsid w:val="00056953"/>
    <w:rsid w:val="00057E00"/>
    <w:rsid w:val="00060763"/>
    <w:rsid w:val="00061CD3"/>
    <w:rsid w:val="0006284A"/>
    <w:rsid w:val="000640FC"/>
    <w:rsid w:val="00064A6F"/>
    <w:rsid w:val="0006561F"/>
    <w:rsid w:val="00066426"/>
    <w:rsid w:val="0007318A"/>
    <w:rsid w:val="0007377C"/>
    <w:rsid w:val="00073904"/>
    <w:rsid w:val="0007473D"/>
    <w:rsid w:val="00075E85"/>
    <w:rsid w:val="0007796E"/>
    <w:rsid w:val="0008054C"/>
    <w:rsid w:val="00084D80"/>
    <w:rsid w:val="00084FD6"/>
    <w:rsid w:val="00085625"/>
    <w:rsid w:val="00085CC6"/>
    <w:rsid w:val="00086EC8"/>
    <w:rsid w:val="00087E7A"/>
    <w:rsid w:val="00090826"/>
    <w:rsid w:val="00090A88"/>
    <w:rsid w:val="00090C52"/>
    <w:rsid w:val="00091FD2"/>
    <w:rsid w:val="00093ED2"/>
    <w:rsid w:val="0009585E"/>
    <w:rsid w:val="0009756F"/>
    <w:rsid w:val="00097906"/>
    <w:rsid w:val="000A0827"/>
    <w:rsid w:val="000A0C9D"/>
    <w:rsid w:val="000A0D9A"/>
    <w:rsid w:val="000A1E14"/>
    <w:rsid w:val="000A25D5"/>
    <w:rsid w:val="000A25F3"/>
    <w:rsid w:val="000A2D82"/>
    <w:rsid w:val="000A4055"/>
    <w:rsid w:val="000A4AC8"/>
    <w:rsid w:val="000A4B22"/>
    <w:rsid w:val="000A5295"/>
    <w:rsid w:val="000A5C61"/>
    <w:rsid w:val="000A73DD"/>
    <w:rsid w:val="000B1213"/>
    <w:rsid w:val="000B2E6E"/>
    <w:rsid w:val="000B3ACF"/>
    <w:rsid w:val="000B6C4D"/>
    <w:rsid w:val="000B7D79"/>
    <w:rsid w:val="000C1D61"/>
    <w:rsid w:val="000C231F"/>
    <w:rsid w:val="000C3D20"/>
    <w:rsid w:val="000C41BB"/>
    <w:rsid w:val="000C5F49"/>
    <w:rsid w:val="000C6770"/>
    <w:rsid w:val="000C6949"/>
    <w:rsid w:val="000C697A"/>
    <w:rsid w:val="000D039B"/>
    <w:rsid w:val="000D2F06"/>
    <w:rsid w:val="000D3B60"/>
    <w:rsid w:val="000D5B51"/>
    <w:rsid w:val="000D62A2"/>
    <w:rsid w:val="000D6755"/>
    <w:rsid w:val="000E10A2"/>
    <w:rsid w:val="000E16A3"/>
    <w:rsid w:val="000E31D6"/>
    <w:rsid w:val="000E5522"/>
    <w:rsid w:val="000E695E"/>
    <w:rsid w:val="000F0575"/>
    <w:rsid w:val="000F0AB8"/>
    <w:rsid w:val="000F18CE"/>
    <w:rsid w:val="000F1919"/>
    <w:rsid w:val="000F1E34"/>
    <w:rsid w:val="000F60BA"/>
    <w:rsid w:val="000F7789"/>
    <w:rsid w:val="00101C1A"/>
    <w:rsid w:val="0010278A"/>
    <w:rsid w:val="00102974"/>
    <w:rsid w:val="001056A4"/>
    <w:rsid w:val="00106294"/>
    <w:rsid w:val="00106BEF"/>
    <w:rsid w:val="00106C35"/>
    <w:rsid w:val="00111312"/>
    <w:rsid w:val="00112232"/>
    <w:rsid w:val="00114B42"/>
    <w:rsid w:val="001153D4"/>
    <w:rsid w:val="00115F3C"/>
    <w:rsid w:val="00117B44"/>
    <w:rsid w:val="00120575"/>
    <w:rsid w:val="00121932"/>
    <w:rsid w:val="00122158"/>
    <w:rsid w:val="0012388E"/>
    <w:rsid w:val="00123D8E"/>
    <w:rsid w:val="00123E2F"/>
    <w:rsid w:val="001246F0"/>
    <w:rsid w:val="0012659C"/>
    <w:rsid w:val="0012666C"/>
    <w:rsid w:val="00127339"/>
    <w:rsid w:val="00127CDB"/>
    <w:rsid w:val="00130363"/>
    <w:rsid w:val="00130C63"/>
    <w:rsid w:val="00131312"/>
    <w:rsid w:val="0013160C"/>
    <w:rsid w:val="00134735"/>
    <w:rsid w:val="0013569B"/>
    <w:rsid w:val="00135757"/>
    <w:rsid w:val="00141C69"/>
    <w:rsid w:val="00143E35"/>
    <w:rsid w:val="0014470B"/>
    <w:rsid w:val="001504DB"/>
    <w:rsid w:val="001517A8"/>
    <w:rsid w:val="0015422B"/>
    <w:rsid w:val="00154EBA"/>
    <w:rsid w:val="00155075"/>
    <w:rsid w:val="001606FD"/>
    <w:rsid w:val="00160887"/>
    <w:rsid w:val="00160AE1"/>
    <w:rsid w:val="00160D3D"/>
    <w:rsid w:val="001619BF"/>
    <w:rsid w:val="00161AA7"/>
    <w:rsid w:val="00161B90"/>
    <w:rsid w:val="00162674"/>
    <w:rsid w:val="00164619"/>
    <w:rsid w:val="001648F7"/>
    <w:rsid w:val="00170B82"/>
    <w:rsid w:val="00174761"/>
    <w:rsid w:val="00175782"/>
    <w:rsid w:val="00176840"/>
    <w:rsid w:val="0018000C"/>
    <w:rsid w:val="0018020A"/>
    <w:rsid w:val="0018147E"/>
    <w:rsid w:val="00181E30"/>
    <w:rsid w:val="001831B8"/>
    <w:rsid w:val="0018363A"/>
    <w:rsid w:val="00184B73"/>
    <w:rsid w:val="00186656"/>
    <w:rsid w:val="00186F00"/>
    <w:rsid w:val="00187725"/>
    <w:rsid w:val="00190C07"/>
    <w:rsid w:val="001912B2"/>
    <w:rsid w:val="00191391"/>
    <w:rsid w:val="00191A0F"/>
    <w:rsid w:val="00191E04"/>
    <w:rsid w:val="0019228E"/>
    <w:rsid w:val="00193A21"/>
    <w:rsid w:val="00193B41"/>
    <w:rsid w:val="00194BED"/>
    <w:rsid w:val="00194D67"/>
    <w:rsid w:val="00195A66"/>
    <w:rsid w:val="001965FC"/>
    <w:rsid w:val="00196933"/>
    <w:rsid w:val="00196A58"/>
    <w:rsid w:val="001A14E0"/>
    <w:rsid w:val="001A3A22"/>
    <w:rsid w:val="001A527F"/>
    <w:rsid w:val="001A6DC8"/>
    <w:rsid w:val="001B0670"/>
    <w:rsid w:val="001B092E"/>
    <w:rsid w:val="001B11B1"/>
    <w:rsid w:val="001B11EC"/>
    <w:rsid w:val="001B2D69"/>
    <w:rsid w:val="001B33F7"/>
    <w:rsid w:val="001B418A"/>
    <w:rsid w:val="001B46FD"/>
    <w:rsid w:val="001B48C0"/>
    <w:rsid w:val="001B4BA2"/>
    <w:rsid w:val="001B563A"/>
    <w:rsid w:val="001B5794"/>
    <w:rsid w:val="001B74BA"/>
    <w:rsid w:val="001C0512"/>
    <w:rsid w:val="001C0B17"/>
    <w:rsid w:val="001C1794"/>
    <w:rsid w:val="001C2102"/>
    <w:rsid w:val="001C30DE"/>
    <w:rsid w:val="001C340D"/>
    <w:rsid w:val="001C3ED9"/>
    <w:rsid w:val="001C3FE6"/>
    <w:rsid w:val="001C4B56"/>
    <w:rsid w:val="001C530B"/>
    <w:rsid w:val="001C5B3C"/>
    <w:rsid w:val="001C68AC"/>
    <w:rsid w:val="001C7199"/>
    <w:rsid w:val="001D03BC"/>
    <w:rsid w:val="001D03F4"/>
    <w:rsid w:val="001D0C98"/>
    <w:rsid w:val="001D24A4"/>
    <w:rsid w:val="001D292A"/>
    <w:rsid w:val="001D32BB"/>
    <w:rsid w:val="001D4E35"/>
    <w:rsid w:val="001D584E"/>
    <w:rsid w:val="001D6189"/>
    <w:rsid w:val="001E1AC6"/>
    <w:rsid w:val="001E3EDE"/>
    <w:rsid w:val="001E670F"/>
    <w:rsid w:val="001E6CD6"/>
    <w:rsid w:val="001E7322"/>
    <w:rsid w:val="001F1EE5"/>
    <w:rsid w:val="001F2016"/>
    <w:rsid w:val="001F2BEC"/>
    <w:rsid w:val="001F4453"/>
    <w:rsid w:val="001F4746"/>
    <w:rsid w:val="001F5193"/>
    <w:rsid w:val="001F51B6"/>
    <w:rsid w:val="001F5EF3"/>
    <w:rsid w:val="001F717B"/>
    <w:rsid w:val="001F7503"/>
    <w:rsid w:val="00201542"/>
    <w:rsid w:val="0020157D"/>
    <w:rsid w:val="002023AB"/>
    <w:rsid w:val="00206649"/>
    <w:rsid w:val="00207EB8"/>
    <w:rsid w:val="00210242"/>
    <w:rsid w:val="002122F5"/>
    <w:rsid w:val="00212765"/>
    <w:rsid w:val="002129A3"/>
    <w:rsid w:val="00212FE4"/>
    <w:rsid w:val="00213B34"/>
    <w:rsid w:val="002153FE"/>
    <w:rsid w:val="00215807"/>
    <w:rsid w:val="0021686F"/>
    <w:rsid w:val="002169AB"/>
    <w:rsid w:val="00216DE9"/>
    <w:rsid w:val="0022079C"/>
    <w:rsid w:val="00221018"/>
    <w:rsid w:val="00221098"/>
    <w:rsid w:val="002223B7"/>
    <w:rsid w:val="00222C1D"/>
    <w:rsid w:val="00222D2F"/>
    <w:rsid w:val="0022486C"/>
    <w:rsid w:val="00224A3D"/>
    <w:rsid w:val="00226919"/>
    <w:rsid w:val="002271E9"/>
    <w:rsid w:val="00230EF5"/>
    <w:rsid w:val="002319B6"/>
    <w:rsid w:val="00232C51"/>
    <w:rsid w:val="00233F83"/>
    <w:rsid w:val="00234F15"/>
    <w:rsid w:val="00235691"/>
    <w:rsid w:val="00235A79"/>
    <w:rsid w:val="00236D95"/>
    <w:rsid w:val="0023719E"/>
    <w:rsid w:val="00237A9A"/>
    <w:rsid w:val="00242242"/>
    <w:rsid w:val="002426EF"/>
    <w:rsid w:val="002435B8"/>
    <w:rsid w:val="0024385F"/>
    <w:rsid w:val="002442D9"/>
    <w:rsid w:val="00244D16"/>
    <w:rsid w:val="00244FBF"/>
    <w:rsid w:val="0024552D"/>
    <w:rsid w:val="002471C4"/>
    <w:rsid w:val="00247233"/>
    <w:rsid w:val="00247418"/>
    <w:rsid w:val="00247910"/>
    <w:rsid w:val="002505E9"/>
    <w:rsid w:val="00250BF8"/>
    <w:rsid w:val="002528BF"/>
    <w:rsid w:val="00253489"/>
    <w:rsid w:val="00253552"/>
    <w:rsid w:val="00255650"/>
    <w:rsid w:val="0025670A"/>
    <w:rsid w:val="00256C79"/>
    <w:rsid w:val="00257381"/>
    <w:rsid w:val="00257401"/>
    <w:rsid w:val="00257908"/>
    <w:rsid w:val="002612F4"/>
    <w:rsid w:val="00261AB2"/>
    <w:rsid w:val="00262B15"/>
    <w:rsid w:val="00262C4D"/>
    <w:rsid w:val="00265173"/>
    <w:rsid w:val="0026756F"/>
    <w:rsid w:val="0027217A"/>
    <w:rsid w:val="00272816"/>
    <w:rsid w:val="00273014"/>
    <w:rsid w:val="0027353C"/>
    <w:rsid w:val="002735D9"/>
    <w:rsid w:val="002736DB"/>
    <w:rsid w:val="00277F59"/>
    <w:rsid w:val="002803A1"/>
    <w:rsid w:val="0028117F"/>
    <w:rsid w:val="00281430"/>
    <w:rsid w:val="00281A09"/>
    <w:rsid w:val="00284E8E"/>
    <w:rsid w:val="0028703B"/>
    <w:rsid w:val="0028711C"/>
    <w:rsid w:val="002873D9"/>
    <w:rsid w:val="00290436"/>
    <w:rsid w:val="00290955"/>
    <w:rsid w:val="00290A92"/>
    <w:rsid w:val="00290D3A"/>
    <w:rsid w:val="00292007"/>
    <w:rsid w:val="00294944"/>
    <w:rsid w:val="002953B0"/>
    <w:rsid w:val="002957BC"/>
    <w:rsid w:val="002961DE"/>
    <w:rsid w:val="00297A3C"/>
    <w:rsid w:val="002A166C"/>
    <w:rsid w:val="002A30B8"/>
    <w:rsid w:val="002A44DC"/>
    <w:rsid w:val="002A53D0"/>
    <w:rsid w:val="002A6410"/>
    <w:rsid w:val="002A74BF"/>
    <w:rsid w:val="002B27B7"/>
    <w:rsid w:val="002B3F6A"/>
    <w:rsid w:val="002B4996"/>
    <w:rsid w:val="002B59E9"/>
    <w:rsid w:val="002B65D9"/>
    <w:rsid w:val="002B6B10"/>
    <w:rsid w:val="002C1D0D"/>
    <w:rsid w:val="002C22C8"/>
    <w:rsid w:val="002C2369"/>
    <w:rsid w:val="002C2FC5"/>
    <w:rsid w:val="002C30BE"/>
    <w:rsid w:val="002C6467"/>
    <w:rsid w:val="002C6E56"/>
    <w:rsid w:val="002D0059"/>
    <w:rsid w:val="002D19CF"/>
    <w:rsid w:val="002D3100"/>
    <w:rsid w:val="002D5C72"/>
    <w:rsid w:val="002D5D6D"/>
    <w:rsid w:val="002E115C"/>
    <w:rsid w:val="002E1E86"/>
    <w:rsid w:val="002E20A0"/>
    <w:rsid w:val="002E38B6"/>
    <w:rsid w:val="002E4373"/>
    <w:rsid w:val="002E4A7B"/>
    <w:rsid w:val="002E599D"/>
    <w:rsid w:val="002E61E0"/>
    <w:rsid w:val="002E642F"/>
    <w:rsid w:val="002E6B62"/>
    <w:rsid w:val="002F0A08"/>
    <w:rsid w:val="002F0AF8"/>
    <w:rsid w:val="002F0CFC"/>
    <w:rsid w:val="002F16E2"/>
    <w:rsid w:val="002F1A8D"/>
    <w:rsid w:val="002F202F"/>
    <w:rsid w:val="002F21FA"/>
    <w:rsid w:val="002F29D2"/>
    <w:rsid w:val="002F2B8D"/>
    <w:rsid w:val="002F3A80"/>
    <w:rsid w:val="002F4F0A"/>
    <w:rsid w:val="002F6658"/>
    <w:rsid w:val="003035A9"/>
    <w:rsid w:val="0030467B"/>
    <w:rsid w:val="00304F5E"/>
    <w:rsid w:val="00306337"/>
    <w:rsid w:val="00310195"/>
    <w:rsid w:val="00310AC0"/>
    <w:rsid w:val="00310CC8"/>
    <w:rsid w:val="0031445C"/>
    <w:rsid w:val="003151AD"/>
    <w:rsid w:val="0031553F"/>
    <w:rsid w:val="00315CE8"/>
    <w:rsid w:val="00320DD9"/>
    <w:rsid w:val="003218D3"/>
    <w:rsid w:val="003230AA"/>
    <w:rsid w:val="00323C13"/>
    <w:rsid w:val="00323EA2"/>
    <w:rsid w:val="0032465D"/>
    <w:rsid w:val="003254FF"/>
    <w:rsid w:val="00325FEE"/>
    <w:rsid w:val="003318A6"/>
    <w:rsid w:val="003326AC"/>
    <w:rsid w:val="0033519B"/>
    <w:rsid w:val="00335A44"/>
    <w:rsid w:val="00335F89"/>
    <w:rsid w:val="00340033"/>
    <w:rsid w:val="00340937"/>
    <w:rsid w:val="00341CFB"/>
    <w:rsid w:val="00342D25"/>
    <w:rsid w:val="003439FF"/>
    <w:rsid w:val="00345192"/>
    <w:rsid w:val="00345618"/>
    <w:rsid w:val="00346710"/>
    <w:rsid w:val="003473AE"/>
    <w:rsid w:val="00350A4C"/>
    <w:rsid w:val="003516D2"/>
    <w:rsid w:val="00352188"/>
    <w:rsid w:val="0035229D"/>
    <w:rsid w:val="0035429C"/>
    <w:rsid w:val="00354C36"/>
    <w:rsid w:val="0035542A"/>
    <w:rsid w:val="00355652"/>
    <w:rsid w:val="00355C64"/>
    <w:rsid w:val="00355CB9"/>
    <w:rsid w:val="00356DCE"/>
    <w:rsid w:val="003579FE"/>
    <w:rsid w:val="00357AC5"/>
    <w:rsid w:val="00363BC1"/>
    <w:rsid w:val="00364B87"/>
    <w:rsid w:val="00366313"/>
    <w:rsid w:val="00370ABB"/>
    <w:rsid w:val="00370ADC"/>
    <w:rsid w:val="00372648"/>
    <w:rsid w:val="00373FE4"/>
    <w:rsid w:val="003746D3"/>
    <w:rsid w:val="00376A04"/>
    <w:rsid w:val="003773B9"/>
    <w:rsid w:val="00377D58"/>
    <w:rsid w:val="00381ECC"/>
    <w:rsid w:val="00382008"/>
    <w:rsid w:val="0038304F"/>
    <w:rsid w:val="003861F8"/>
    <w:rsid w:val="003863ED"/>
    <w:rsid w:val="00386865"/>
    <w:rsid w:val="003869D3"/>
    <w:rsid w:val="00386CFD"/>
    <w:rsid w:val="003874E1"/>
    <w:rsid w:val="0038775B"/>
    <w:rsid w:val="00390689"/>
    <w:rsid w:val="00392120"/>
    <w:rsid w:val="00393063"/>
    <w:rsid w:val="00393B3B"/>
    <w:rsid w:val="003945FA"/>
    <w:rsid w:val="00396B58"/>
    <w:rsid w:val="003973DD"/>
    <w:rsid w:val="00397F76"/>
    <w:rsid w:val="003A044F"/>
    <w:rsid w:val="003A08BD"/>
    <w:rsid w:val="003A186C"/>
    <w:rsid w:val="003A1EDD"/>
    <w:rsid w:val="003A3EE3"/>
    <w:rsid w:val="003A7EB5"/>
    <w:rsid w:val="003B09E1"/>
    <w:rsid w:val="003B2AE5"/>
    <w:rsid w:val="003B399A"/>
    <w:rsid w:val="003B6689"/>
    <w:rsid w:val="003B68DA"/>
    <w:rsid w:val="003B786E"/>
    <w:rsid w:val="003B7F5C"/>
    <w:rsid w:val="003C0FB8"/>
    <w:rsid w:val="003C3216"/>
    <w:rsid w:val="003C4FBC"/>
    <w:rsid w:val="003C5294"/>
    <w:rsid w:val="003C61A2"/>
    <w:rsid w:val="003C6E92"/>
    <w:rsid w:val="003D277B"/>
    <w:rsid w:val="003D2BD0"/>
    <w:rsid w:val="003D3F66"/>
    <w:rsid w:val="003D4B78"/>
    <w:rsid w:val="003D620B"/>
    <w:rsid w:val="003D7BFF"/>
    <w:rsid w:val="003E1D05"/>
    <w:rsid w:val="003E2C5A"/>
    <w:rsid w:val="003E2DD5"/>
    <w:rsid w:val="003E356B"/>
    <w:rsid w:val="003E412F"/>
    <w:rsid w:val="003E4CEF"/>
    <w:rsid w:val="003E4EFD"/>
    <w:rsid w:val="003E5939"/>
    <w:rsid w:val="003E6330"/>
    <w:rsid w:val="003E6335"/>
    <w:rsid w:val="003E796A"/>
    <w:rsid w:val="003E7F76"/>
    <w:rsid w:val="003F01D8"/>
    <w:rsid w:val="003F0E54"/>
    <w:rsid w:val="003F10BD"/>
    <w:rsid w:val="003F19C0"/>
    <w:rsid w:val="003F1D83"/>
    <w:rsid w:val="003F749D"/>
    <w:rsid w:val="00404D7C"/>
    <w:rsid w:val="00405B3B"/>
    <w:rsid w:val="00406150"/>
    <w:rsid w:val="00406695"/>
    <w:rsid w:val="00407065"/>
    <w:rsid w:val="00407D6C"/>
    <w:rsid w:val="00413098"/>
    <w:rsid w:val="00413485"/>
    <w:rsid w:val="0041385C"/>
    <w:rsid w:val="004165D4"/>
    <w:rsid w:val="00416BBA"/>
    <w:rsid w:val="0041740F"/>
    <w:rsid w:val="00417804"/>
    <w:rsid w:val="004231BF"/>
    <w:rsid w:val="00425D0E"/>
    <w:rsid w:val="004269E8"/>
    <w:rsid w:val="00427D5C"/>
    <w:rsid w:val="00434C37"/>
    <w:rsid w:val="00434C3A"/>
    <w:rsid w:val="0043582D"/>
    <w:rsid w:val="00435BF9"/>
    <w:rsid w:val="00436146"/>
    <w:rsid w:val="004364FE"/>
    <w:rsid w:val="004420C7"/>
    <w:rsid w:val="00445139"/>
    <w:rsid w:val="0044564E"/>
    <w:rsid w:val="00446D9C"/>
    <w:rsid w:val="004557F2"/>
    <w:rsid w:val="004579A1"/>
    <w:rsid w:val="00462376"/>
    <w:rsid w:val="00466320"/>
    <w:rsid w:val="00467828"/>
    <w:rsid w:val="0047103B"/>
    <w:rsid w:val="00474768"/>
    <w:rsid w:val="004764A2"/>
    <w:rsid w:val="004778EB"/>
    <w:rsid w:val="00477AF0"/>
    <w:rsid w:val="00480A45"/>
    <w:rsid w:val="00480E18"/>
    <w:rsid w:val="00481910"/>
    <w:rsid w:val="004827C4"/>
    <w:rsid w:val="0048318F"/>
    <w:rsid w:val="004833B7"/>
    <w:rsid w:val="004841BB"/>
    <w:rsid w:val="00484B0B"/>
    <w:rsid w:val="004850CF"/>
    <w:rsid w:val="00486649"/>
    <w:rsid w:val="004866A8"/>
    <w:rsid w:val="004902A1"/>
    <w:rsid w:val="00492716"/>
    <w:rsid w:val="0049369C"/>
    <w:rsid w:val="00493DBF"/>
    <w:rsid w:val="0049485F"/>
    <w:rsid w:val="004963CC"/>
    <w:rsid w:val="004970C9"/>
    <w:rsid w:val="00497DE9"/>
    <w:rsid w:val="004A3217"/>
    <w:rsid w:val="004A4F40"/>
    <w:rsid w:val="004A5516"/>
    <w:rsid w:val="004A6AB7"/>
    <w:rsid w:val="004B2F00"/>
    <w:rsid w:val="004B31C8"/>
    <w:rsid w:val="004B3772"/>
    <w:rsid w:val="004B3E6B"/>
    <w:rsid w:val="004B54C5"/>
    <w:rsid w:val="004B5ABF"/>
    <w:rsid w:val="004B6AAF"/>
    <w:rsid w:val="004B7D1C"/>
    <w:rsid w:val="004C14DF"/>
    <w:rsid w:val="004C1859"/>
    <w:rsid w:val="004C1F7D"/>
    <w:rsid w:val="004C2762"/>
    <w:rsid w:val="004C3C59"/>
    <w:rsid w:val="004C5E8A"/>
    <w:rsid w:val="004C6BDD"/>
    <w:rsid w:val="004D095F"/>
    <w:rsid w:val="004D0A01"/>
    <w:rsid w:val="004D0FE8"/>
    <w:rsid w:val="004D1922"/>
    <w:rsid w:val="004D270A"/>
    <w:rsid w:val="004D29D0"/>
    <w:rsid w:val="004D37AB"/>
    <w:rsid w:val="004E0B89"/>
    <w:rsid w:val="004E1104"/>
    <w:rsid w:val="004E25D6"/>
    <w:rsid w:val="004E27EA"/>
    <w:rsid w:val="004E3BB4"/>
    <w:rsid w:val="004E5FC6"/>
    <w:rsid w:val="004E745E"/>
    <w:rsid w:val="004E7D4D"/>
    <w:rsid w:val="004F1991"/>
    <w:rsid w:val="004F1C0B"/>
    <w:rsid w:val="004F257C"/>
    <w:rsid w:val="004F2FE0"/>
    <w:rsid w:val="004F4C08"/>
    <w:rsid w:val="004F5183"/>
    <w:rsid w:val="004F564F"/>
    <w:rsid w:val="00500614"/>
    <w:rsid w:val="00502EB7"/>
    <w:rsid w:val="00504264"/>
    <w:rsid w:val="005043B8"/>
    <w:rsid w:val="0050559B"/>
    <w:rsid w:val="00505A99"/>
    <w:rsid w:val="005060B2"/>
    <w:rsid w:val="00512809"/>
    <w:rsid w:val="0051353F"/>
    <w:rsid w:val="00513D2B"/>
    <w:rsid w:val="00514016"/>
    <w:rsid w:val="005147ED"/>
    <w:rsid w:val="00515537"/>
    <w:rsid w:val="00515A6C"/>
    <w:rsid w:val="00515EF3"/>
    <w:rsid w:val="005203BD"/>
    <w:rsid w:val="00520710"/>
    <w:rsid w:val="00520F3A"/>
    <w:rsid w:val="00520F6F"/>
    <w:rsid w:val="00521680"/>
    <w:rsid w:val="00521C0D"/>
    <w:rsid w:val="00521F09"/>
    <w:rsid w:val="005225E5"/>
    <w:rsid w:val="00525B4C"/>
    <w:rsid w:val="00534409"/>
    <w:rsid w:val="005350E3"/>
    <w:rsid w:val="0053572A"/>
    <w:rsid w:val="00535F9B"/>
    <w:rsid w:val="0053661B"/>
    <w:rsid w:val="00537A67"/>
    <w:rsid w:val="00541D41"/>
    <w:rsid w:val="00542F37"/>
    <w:rsid w:val="00547C00"/>
    <w:rsid w:val="0055089B"/>
    <w:rsid w:val="005521D4"/>
    <w:rsid w:val="005609A3"/>
    <w:rsid w:val="00561B03"/>
    <w:rsid w:val="005629B9"/>
    <w:rsid w:val="00563A6D"/>
    <w:rsid w:val="005643B2"/>
    <w:rsid w:val="00564C3A"/>
    <w:rsid w:val="00565035"/>
    <w:rsid w:val="005665A0"/>
    <w:rsid w:val="00567AF1"/>
    <w:rsid w:val="005700A9"/>
    <w:rsid w:val="005707F1"/>
    <w:rsid w:val="00570F69"/>
    <w:rsid w:val="005724A0"/>
    <w:rsid w:val="00575E2A"/>
    <w:rsid w:val="00575E86"/>
    <w:rsid w:val="00577292"/>
    <w:rsid w:val="00580011"/>
    <w:rsid w:val="00581C89"/>
    <w:rsid w:val="0058211A"/>
    <w:rsid w:val="0058242C"/>
    <w:rsid w:val="0058300A"/>
    <w:rsid w:val="00583266"/>
    <w:rsid w:val="005835E9"/>
    <w:rsid w:val="00583754"/>
    <w:rsid w:val="005838C6"/>
    <w:rsid w:val="005853C7"/>
    <w:rsid w:val="0058566A"/>
    <w:rsid w:val="00585960"/>
    <w:rsid w:val="00585E22"/>
    <w:rsid w:val="0058660E"/>
    <w:rsid w:val="0058664D"/>
    <w:rsid w:val="00586D53"/>
    <w:rsid w:val="00586DFF"/>
    <w:rsid w:val="00587484"/>
    <w:rsid w:val="00587558"/>
    <w:rsid w:val="00587EA9"/>
    <w:rsid w:val="00587F59"/>
    <w:rsid w:val="00592CA1"/>
    <w:rsid w:val="00593305"/>
    <w:rsid w:val="005A12A3"/>
    <w:rsid w:val="005A1453"/>
    <w:rsid w:val="005A1F60"/>
    <w:rsid w:val="005A432D"/>
    <w:rsid w:val="005A4971"/>
    <w:rsid w:val="005A4B43"/>
    <w:rsid w:val="005A71A0"/>
    <w:rsid w:val="005A7753"/>
    <w:rsid w:val="005B3464"/>
    <w:rsid w:val="005B4502"/>
    <w:rsid w:val="005B4BDF"/>
    <w:rsid w:val="005B6B07"/>
    <w:rsid w:val="005C159A"/>
    <w:rsid w:val="005C17BD"/>
    <w:rsid w:val="005C1FF9"/>
    <w:rsid w:val="005C22EE"/>
    <w:rsid w:val="005C382C"/>
    <w:rsid w:val="005C6842"/>
    <w:rsid w:val="005C6FA0"/>
    <w:rsid w:val="005C784D"/>
    <w:rsid w:val="005D160E"/>
    <w:rsid w:val="005D213C"/>
    <w:rsid w:val="005D4BA1"/>
    <w:rsid w:val="005D510C"/>
    <w:rsid w:val="005D5488"/>
    <w:rsid w:val="005D7299"/>
    <w:rsid w:val="005D77EB"/>
    <w:rsid w:val="005E03F3"/>
    <w:rsid w:val="005E31AA"/>
    <w:rsid w:val="005E3E26"/>
    <w:rsid w:val="005E47B3"/>
    <w:rsid w:val="005E53DF"/>
    <w:rsid w:val="005E58B3"/>
    <w:rsid w:val="005E5C66"/>
    <w:rsid w:val="005E6D53"/>
    <w:rsid w:val="005E7B69"/>
    <w:rsid w:val="005F00BD"/>
    <w:rsid w:val="005F0DB2"/>
    <w:rsid w:val="005F1A3C"/>
    <w:rsid w:val="005F3702"/>
    <w:rsid w:val="005F795F"/>
    <w:rsid w:val="005F7C18"/>
    <w:rsid w:val="00601F8B"/>
    <w:rsid w:val="0060568F"/>
    <w:rsid w:val="006076D7"/>
    <w:rsid w:val="00611B81"/>
    <w:rsid w:val="00615B1A"/>
    <w:rsid w:val="00616DB6"/>
    <w:rsid w:val="00616F6B"/>
    <w:rsid w:val="00617C06"/>
    <w:rsid w:val="00621244"/>
    <w:rsid w:val="006216B2"/>
    <w:rsid w:val="00621EA3"/>
    <w:rsid w:val="0062221C"/>
    <w:rsid w:val="006237EE"/>
    <w:rsid w:val="00623FFC"/>
    <w:rsid w:val="00624B40"/>
    <w:rsid w:val="006250E8"/>
    <w:rsid w:val="00625A68"/>
    <w:rsid w:val="00627010"/>
    <w:rsid w:val="006301F0"/>
    <w:rsid w:val="006314BD"/>
    <w:rsid w:val="00631D08"/>
    <w:rsid w:val="00636C8A"/>
    <w:rsid w:val="00636FEB"/>
    <w:rsid w:val="006372CF"/>
    <w:rsid w:val="0063768A"/>
    <w:rsid w:val="00640ABC"/>
    <w:rsid w:val="00640C2B"/>
    <w:rsid w:val="00641D96"/>
    <w:rsid w:val="00642F75"/>
    <w:rsid w:val="00643606"/>
    <w:rsid w:val="0064407B"/>
    <w:rsid w:val="00644BD1"/>
    <w:rsid w:val="00645237"/>
    <w:rsid w:val="00646147"/>
    <w:rsid w:val="00646971"/>
    <w:rsid w:val="00646B3C"/>
    <w:rsid w:val="00651228"/>
    <w:rsid w:val="006515C9"/>
    <w:rsid w:val="00652E9B"/>
    <w:rsid w:val="0065305E"/>
    <w:rsid w:val="00653E7F"/>
    <w:rsid w:val="0065424B"/>
    <w:rsid w:val="00654251"/>
    <w:rsid w:val="00655430"/>
    <w:rsid w:val="00655FC2"/>
    <w:rsid w:val="006560D5"/>
    <w:rsid w:val="00657AB5"/>
    <w:rsid w:val="006600B6"/>
    <w:rsid w:val="00660F2C"/>
    <w:rsid w:val="00661835"/>
    <w:rsid w:val="00661D79"/>
    <w:rsid w:val="006643E0"/>
    <w:rsid w:val="00666323"/>
    <w:rsid w:val="006664A3"/>
    <w:rsid w:val="006719B3"/>
    <w:rsid w:val="00672025"/>
    <w:rsid w:val="006735D2"/>
    <w:rsid w:val="00676393"/>
    <w:rsid w:val="006766F5"/>
    <w:rsid w:val="006776D6"/>
    <w:rsid w:val="00677F9A"/>
    <w:rsid w:val="006800C2"/>
    <w:rsid w:val="0068143D"/>
    <w:rsid w:val="00681737"/>
    <w:rsid w:val="00682ED8"/>
    <w:rsid w:val="006834FB"/>
    <w:rsid w:val="00684ED4"/>
    <w:rsid w:val="00685729"/>
    <w:rsid w:val="00685D47"/>
    <w:rsid w:val="0069018F"/>
    <w:rsid w:val="006906C6"/>
    <w:rsid w:val="00690B77"/>
    <w:rsid w:val="006913F0"/>
    <w:rsid w:val="006944F2"/>
    <w:rsid w:val="006967AD"/>
    <w:rsid w:val="00696A90"/>
    <w:rsid w:val="006A018B"/>
    <w:rsid w:val="006A14C8"/>
    <w:rsid w:val="006A1B8B"/>
    <w:rsid w:val="006A23B7"/>
    <w:rsid w:val="006A4C3B"/>
    <w:rsid w:val="006A6210"/>
    <w:rsid w:val="006B066A"/>
    <w:rsid w:val="006B2ADB"/>
    <w:rsid w:val="006B2C23"/>
    <w:rsid w:val="006B56E2"/>
    <w:rsid w:val="006C035A"/>
    <w:rsid w:val="006C0AFA"/>
    <w:rsid w:val="006C158F"/>
    <w:rsid w:val="006C1AE7"/>
    <w:rsid w:val="006C2061"/>
    <w:rsid w:val="006C54A4"/>
    <w:rsid w:val="006C67B5"/>
    <w:rsid w:val="006C691A"/>
    <w:rsid w:val="006D0851"/>
    <w:rsid w:val="006D0868"/>
    <w:rsid w:val="006D0C49"/>
    <w:rsid w:val="006D139A"/>
    <w:rsid w:val="006D285C"/>
    <w:rsid w:val="006D2D3E"/>
    <w:rsid w:val="006D2DD0"/>
    <w:rsid w:val="006D3253"/>
    <w:rsid w:val="006D3586"/>
    <w:rsid w:val="006D4336"/>
    <w:rsid w:val="006D6B04"/>
    <w:rsid w:val="006E03C2"/>
    <w:rsid w:val="006E0997"/>
    <w:rsid w:val="006E0CF5"/>
    <w:rsid w:val="006E23EC"/>
    <w:rsid w:val="006E25B9"/>
    <w:rsid w:val="006E5A41"/>
    <w:rsid w:val="006E5B5C"/>
    <w:rsid w:val="006E5E3D"/>
    <w:rsid w:val="006E6550"/>
    <w:rsid w:val="006E6CEF"/>
    <w:rsid w:val="006E7378"/>
    <w:rsid w:val="006F1363"/>
    <w:rsid w:val="006F1E3A"/>
    <w:rsid w:val="006F22D2"/>
    <w:rsid w:val="006F27E9"/>
    <w:rsid w:val="006F34AC"/>
    <w:rsid w:val="006F37E4"/>
    <w:rsid w:val="006F5D82"/>
    <w:rsid w:val="006F6553"/>
    <w:rsid w:val="006F79B1"/>
    <w:rsid w:val="0070204F"/>
    <w:rsid w:val="007053FB"/>
    <w:rsid w:val="00705B1B"/>
    <w:rsid w:val="00705D64"/>
    <w:rsid w:val="007105D8"/>
    <w:rsid w:val="00711514"/>
    <w:rsid w:val="00711636"/>
    <w:rsid w:val="00711F5D"/>
    <w:rsid w:val="0071292D"/>
    <w:rsid w:val="00712BA8"/>
    <w:rsid w:val="007131C7"/>
    <w:rsid w:val="00713E56"/>
    <w:rsid w:val="00713EBB"/>
    <w:rsid w:val="00714006"/>
    <w:rsid w:val="00714362"/>
    <w:rsid w:val="007148D2"/>
    <w:rsid w:val="00716B48"/>
    <w:rsid w:val="00716EE4"/>
    <w:rsid w:val="00721272"/>
    <w:rsid w:val="00721672"/>
    <w:rsid w:val="00721C75"/>
    <w:rsid w:val="00724AAE"/>
    <w:rsid w:val="00724E4F"/>
    <w:rsid w:val="0072561E"/>
    <w:rsid w:val="0072565D"/>
    <w:rsid w:val="007264EB"/>
    <w:rsid w:val="0072677F"/>
    <w:rsid w:val="007277B3"/>
    <w:rsid w:val="00730AF8"/>
    <w:rsid w:val="0073133E"/>
    <w:rsid w:val="007336D3"/>
    <w:rsid w:val="007352A3"/>
    <w:rsid w:val="007353B1"/>
    <w:rsid w:val="00735807"/>
    <w:rsid w:val="00736F64"/>
    <w:rsid w:val="00737B12"/>
    <w:rsid w:val="007402DA"/>
    <w:rsid w:val="00740A34"/>
    <w:rsid w:val="00740A9B"/>
    <w:rsid w:val="00740B4F"/>
    <w:rsid w:val="007414F7"/>
    <w:rsid w:val="00741B4C"/>
    <w:rsid w:val="00743DCF"/>
    <w:rsid w:val="007449A7"/>
    <w:rsid w:val="00745696"/>
    <w:rsid w:val="0074754B"/>
    <w:rsid w:val="00750641"/>
    <w:rsid w:val="00752062"/>
    <w:rsid w:val="00752E7B"/>
    <w:rsid w:val="00753594"/>
    <w:rsid w:val="00754AA2"/>
    <w:rsid w:val="00755C78"/>
    <w:rsid w:val="00756FAC"/>
    <w:rsid w:val="0075700D"/>
    <w:rsid w:val="00757312"/>
    <w:rsid w:val="007576F8"/>
    <w:rsid w:val="00761790"/>
    <w:rsid w:val="00761884"/>
    <w:rsid w:val="0076289A"/>
    <w:rsid w:val="00762C95"/>
    <w:rsid w:val="00763B4F"/>
    <w:rsid w:val="007642D3"/>
    <w:rsid w:val="0076562D"/>
    <w:rsid w:val="007663F8"/>
    <w:rsid w:val="007674A1"/>
    <w:rsid w:val="00770367"/>
    <w:rsid w:val="00770A88"/>
    <w:rsid w:val="007750FA"/>
    <w:rsid w:val="00776BB0"/>
    <w:rsid w:val="00776CBD"/>
    <w:rsid w:val="00777020"/>
    <w:rsid w:val="00780968"/>
    <w:rsid w:val="007815FE"/>
    <w:rsid w:val="007819F7"/>
    <w:rsid w:val="00781FB4"/>
    <w:rsid w:val="007836D3"/>
    <w:rsid w:val="00784C1D"/>
    <w:rsid w:val="00785031"/>
    <w:rsid w:val="007851E1"/>
    <w:rsid w:val="00785E3B"/>
    <w:rsid w:val="0078745B"/>
    <w:rsid w:val="00787722"/>
    <w:rsid w:val="00791C0D"/>
    <w:rsid w:val="00795A85"/>
    <w:rsid w:val="007A05E3"/>
    <w:rsid w:val="007A0965"/>
    <w:rsid w:val="007A0B88"/>
    <w:rsid w:val="007A3C5E"/>
    <w:rsid w:val="007A4501"/>
    <w:rsid w:val="007A57F0"/>
    <w:rsid w:val="007A5C52"/>
    <w:rsid w:val="007B0CF8"/>
    <w:rsid w:val="007B182F"/>
    <w:rsid w:val="007B1B95"/>
    <w:rsid w:val="007B27BE"/>
    <w:rsid w:val="007B6642"/>
    <w:rsid w:val="007B6848"/>
    <w:rsid w:val="007B7B07"/>
    <w:rsid w:val="007C0D4E"/>
    <w:rsid w:val="007C249C"/>
    <w:rsid w:val="007C4D4B"/>
    <w:rsid w:val="007C4FA5"/>
    <w:rsid w:val="007C5C5F"/>
    <w:rsid w:val="007C62C2"/>
    <w:rsid w:val="007C721D"/>
    <w:rsid w:val="007C7D94"/>
    <w:rsid w:val="007C7EB2"/>
    <w:rsid w:val="007D0ABF"/>
    <w:rsid w:val="007D0FCA"/>
    <w:rsid w:val="007D13F6"/>
    <w:rsid w:val="007D18E9"/>
    <w:rsid w:val="007D3967"/>
    <w:rsid w:val="007D3EF9"/>
    <w:rsid w:val="007D493F"/>
    <w:rsid w:val="007D4E19"/>
    <w:rsid w:val="007D5C25"/>
    <w:rsid w:val="007E1DC9"/>
    <w:rsid w:val="007E2EE7"/>
    <w:rsid w:val="007E31A1"/>
    <w:rsid w:val="007E3AF2"/>
    <w:rsid w:val="007E44BC"/>
    <w:rsid w:val="007E4C05"/>
    <w:rsid w:val="007E7311"/>
    <w:rsid w:val="007F2E3E"/>
    <w:rsid w:val="007F54FE"/>
    <w:rsid w:val="008000B4"/>
    <w:rsid w:val="008003CA"/>
    <w:rsid w:val="00800CCE"/>
    <w:rsid w:val="00802673"/>
    <w:rsid w:val="008044D2"/>
    <w:rsid w:val="00804C4E"/>
    <w:rsid w:val="00805981"/>
    <w:rsid w:val="00806A5B"/>
    <w:rsid w:val="00806FF1"/>
    <w:rsid w:val="00810CE7"/>
    <w:rsid w:val="00810FBE"/>
    <w:rsid w:val="00811011"/>
    <w:rsid w:val="00811C42"/>
    <w:rsid w:val="00812A56"/>
    <w:rsid w:val="00813A70"/>
    <w:rsid w:val="00814161"/>
    <w:rsid w:val="008141E9"/>
    <w:rsid w:val="008154CF"/>
    <w:rsid w:val="00815FF1"/>
    <w:rsid w:val="0081691F"/>
    <w:rsid w:val="00820A74"/>
    <w:rsid w:val="008215F9"/>
    <w:rsid w:val="008216BD"/>
    <w:rsid w:val="00821A5C"/>
    <w:rsid w:val="00824847"/>
    <w:rsid w:val="008249CC"/>
    <w:rsid w:val="008265A0"/>
    <w:rsid w:val="008322CC"/>
    <w:rsid w:val="0083364A"/>
    <w:rsid w:val="00833755"/>
    <w:rsid w:val="00833D13"/>
    <w:rsid w:val="00835127"/>
    <w:rsid w:val="00836B07"/>
    <w:rsid w:val="00836F0D"/>
    <w:rsid w:val="0084096E"/>
    <w:rsid w:val="00840A12"/>
    <w:rsid w:val="00840D16"/>
    <w:rsid w:val="0084481C"/>
    <w:rsid w:val="008462D2"/>
    <w:rsid w:val="00847A99"/>
    <w:rsid w:val="00847F9D"/>
    <w:rsid w:val="0085038D"/>
    <w:rsid w:val="00850C3B"/>
    <w:rsid w:val="00851F72"/>
    <w:rsid w:val="00852069"/>
    <w:rsid w:val="008524A6"/>
    <w:rsid w:val="00855F2A"/>
    <w:rsid w:val="00860634"/>
    <w:rsid w:val="008607B1"/>
    <w:rsid w:val="00860813"/>
    <w:rsid w:val="008620FB"/>
    <w:rsid w:val="00862CD5"/>
    <w:rsid w:val="00863937"/>
    <w:rsid w:val="00863967"/>
    <w:rsid w:val="008644D6"/>
    <w:rsid w:val="008661A4"/>
    <w:rsid w:val="00870DAF"/>
    <w:rsid w:val="00870FB5"/>
    <w:rsid w:val="008716E0"/>
    <w:rsid w:val="00871AC2"/>
    <w:rsid w:val="00872374"/>
    <w:rsid w:val="008734C6"/>
    <w:rsid w:val="008738BE"/>
    <w:rsid w:val="00873991"/>
    <w:rsid w:val="008750AE"/>
    <w:rsid w:val="0088071B"/>
    <w:rsid w:val="00880A99"/>
    <w:rsid w:val="008820B0"/>
    <w:rsid w:val="008824FB"/>
    <w:rsid w:val="00882751"/>
    <w:rsid w:val="00882A87"/>
    <w:rsid w:val="00883689"/>
    <w:rsid w:val="00883A64"/>
    <w:rsid w:val="00885307"/>
    <w:rsid w:val="008872FE"/>
    <w:rsid w:val="008877D0"/>
    <w:rsid w:val="00887BD2"/>
    <w:rsid w:val="00891541"/>
    <w:rsid w:val="00891B47"/>
    <w:rsid w:val="008926EB"/>
    <w:rsid w:val="00892D2A"/>
    <w:rsid w:val="00893406"/>
    <w:rsid w:val="008938C9"/>
    <w:rsid w:val="00893AEF"/>
    <w:rsid w:val="00894705"/>
    <w:rsid w:val="00894F0F"/>
    <w:rsid w:val="008952CC"/>
    <w:rsid w:val="00895505"/>
    <w:rsid w:val="00895996"/>
    <w:rsid w:val="00896AB2"/>
    <w:rsid w:val="00897716"/>
    <w:rsid w:val="00897AF2"/>
    <w:rsid w:val="008A22E0"/>
    <w:rsid w:val="008A27A6"/>
    <w:rsid w:val="008A3777"/>
    <w:rsid w:val="008A462F"/>
    <w:rsid w:val="008A5053"/>
    <w:rsid w:val="008A5AB3"/>
    <w:rsid w:val="008B0A7B"/>
    <w:rsid w:val="008B2C2A"/>
    <w:rsid w:val="008B31AD"/>
    <w:rsid w:val="008B3583"/>
    <w:rsid w:val="008B4B90"/>
    <w:rsid w:val="008B6BD0"/>
    <w:rsid w:val="008B6BE8"/>
    <w:rsid w:val="008B71B1"/>
    <w:rsid w:val="008C1073"/>
    <w:rsid w:val="008C15E2"/>
    <w:rsid w:val="008C2531"/>
    <w:rsid w:val="008C47DB"/>
    <w:rsid w:val="008C66A0"/>
    <w:rsid w:val="008C6782"/>
    <w:rsid w:val="008C68C0"/>
    <w:rsid w:val="008C7A3B"/>
    <w:rsid w:val="008D00A4"/>
    <w:rsid w:val="008D2EB4"/>
    <w:rsid w:val="008D3868"/>
    <w:rsid w:val="008D4C0C"/>
    <w:rsid w:val="008D4FA4"/>
    <w:rsid w:val="008D5400"/>
    <w:rsid w:val="008D573D"/>
    <w:rsid w:val="008D68FE"/>
    <w:rsid w:val="008D7605"/>
    <w:rsid w:val="008E0737"/>
    <w:rsid w:val="008E0DEC"/>
    <w:rsid w:val="008E149D"/>
    <w:rsid w:val="008E2006"/>
    <w:rsid w:val="008E2074"/>
    <w:rsid w:val="008E334F"/>
    <w:rsid w:val="008E3AA3"/>
    <w:rsid w:val="008E410B"/>
    <w:rsid w:val="008E49A1"/>
    <w:rsid w:val="008E4AE3"/>
    <w:rsid w:val="008E4D34"/>
    <w:rsid w:val="008E5713"/>
    <w:rsid w:val="008E6B9D"/>
    <w:rsid w:val="008E6C8D"/>
    <w:rsid w:val="008E6D65"/>
    <w:rsid w:val="008E7AEF"/>
    <w:rsid w:val="008E7CFD"/>
    <w:rsid w:val="008F2244"/>
    <w:rsid w:val="008F2AA9"/>
    <w:rsid w:val="008F2C45"/>
    <w:rsid w:val="008F311E"/>
    <w:rsid w:val="008F36CF"/>
    <w:rsid w:val="008F4B2B"/>
    <w:rsid w:val="008F65B9"/>
    <w:rsid w:val="009002BB"/>
    <w:rsid w:val="009004BF"/>
    <w:rsid w:val="00900521"/>
    <w:rsid w:val="00901C11"/>
    <w:rsid w:val="009027A4"/>
    <w:rsid w:val="00903913"/>
    <w:rsid w:val="0090402E"/>
    <w:rsid w:val="00905EA7"/>
    <w:rsid w:val="00905EF1"/>
    <w:rsid w:val="00906C6F"/>
    <w:rsid w:val="00907261"/>
    <w:rsid w:val="00910463"/>
    <w:rsid w:val="00911718"/>
    <w:rsid w:val="00913001"/>
    <w:rsid w:val="00916AA2"/>
    <w:rsid w:val="00916DF1"/>
    <w:rsid w:val="00917A15"/>
    <w:rsid w:val="009204F6"/>
    <w:rsid w:val="0092112C"/>
    <w:rsid w:val="00921BE5"/>
    <w:rsid w:val="0092399D"/>
    <w:rsid w:val="009274FD"/>
    <w:rsid w:val="00927FEB"/>
    <w:rsid w:val="0093048B"/>
    <w:rsid w:val="00930782"/>
    <w:rsid w:val="00930921"/>
    <w:rsid w:val="00931535"/>
    <w:rsid w:val="0093293E"/>
    <w:rsid w:val="00932AD3"/>
    <w:rsid w:val="00932BCC"/>
    <w:rsid w:val="00932F8F"/>
    <w:rsid w:val="009335B4"/>
    <w:rsid w:val="00934EAB"/>
    <w:rsid w:val="009354A1"/>
    <w:rsid w:val="0093567A"/>
    <w:rsid w:val="00935C4E"/>
    <w:rsid w:val="00937D3A"/>
    <w:rsid w:val="0094061F"/>
    <w:rsid w:val="00940B86"/>
    <w:rsid w:val="009410F3"/>
    <w:rsid w:val="00941399"/>
    <w:rsid w:val="00941965"/>
    <w:rsid w:val="00941D6D"/>
    <w:rsid w:val="00943A45"/>
    <w:rsid w:val="0094545E"/>
    <w:rsid w:val="00951E90"/>
    <w:rsid w:val="00952678"/>
    <w:rsid w:val="009527D8"/>
    <w:rsid w:val="009529B2"/>
    <w:rsid w:val="0095315F"/>
    <w:rsid w:val="00960C6B"/>
    <w:rsid w:val="00962DB5"/>
    <w:rsid w:val="00963E09"/>
    <w:rsid w:val="0096555A"/>
    <w:rsid w:val="00966FA9"/>
    <w:rsid w:val="00970277"/>
    <w:rsid w:val="00970730"/>
    <w:rsid w:val="00971369"/>
    <w:rsid w:val="009739F6"/>
    <w:rsid w:val="00973A8E"/>
    <w:rsid w:val="00973E05"/>
    <w:rsid w:val="0098282A"/>
    <w:rsid w:val="009838A4"/>
    <w:rsid w:val="00983B13"/>
    <w:rsid w:val="00984F77"/>
    <w:rsid w:val="009856F5"/>
    <w:rsid w:val="009860A0"/>
    <w:rsid w:val="00986340"/>
    <w:rsid w:val="00986A57"/>
    <w:rsid w:val="0099022E"/>
    <w:rsid w:val="00995228"/>
    <w:rsid w:val="0099587F"/>
    <w:rsid w:val="00995BB0"/>
    <w:rsid w:val="009A0CDA"/>
    <w:rsid w:val="009A1C78"/>
    <w:rsid w:val="009A255F"/>
    <w:rsid w:val="009A3B7E"/>
    <w:rsid w:val="009A48DE"/>
    <w:rsid w:val="009A4F9D"/>
    <w:rsid w:val="009A569D"/>
    <w:rsid w:val="009A6503"/>
    <w:rsid w:val="009A6637"/>
    <w:rsid w:val="009A6DFE"/>
    <w:rsid w:val="009A797F"/>
    <w:rsid w:val="009B1F7C"/>
    <w:rsid w:val="009B265A"/>
    <w:rsid w:val="009B498F"/>
    <w:rsid w:val="009B4A1C"/>
    <w:rsid w:val="009B5027"/>
    <w:rsid w:val="009B53CD"/>
    <w:rsid w:val="009B6528"/>
    <w:rsid w:val="009B6DCE"/>
    <w:rsid w:val="009B6FE1"/>
    <w:rsid w:val="009B72F9"/>
    <w:rsid w:val="009B79FE"/>
    <w:rsid w:val="009C07E4"/>
    <w:rsid w:val="009C1120"/>
    <w:rsid w:val="009C2B06"/>
    <w:rsid w:val="009C3277"/>
    <w:rsid w:val="009C3F23"/>
    <w:rsid w:val="009C4DF4"/>
    <w:rsid w:val="009C7304"/>
    <w:rsid w:val="009D0CCE"/>
    <w:rsid w:val="009D1256"/>
    <w:rsid w:val="009D2291"/>
    <w:rsid w:val="009D62B8"/>
    <w:rsid w:val="009D6F8F"/>
    <w:rsid w:val="009D7029"/>
    <w:rsid w:val="009E0B9B"/>
    <w:rsid w:val="009E1267"/>
    <w:rsid w:val="009E4084"/>
    <w:rsid w:val="009E4987"/>
    <w:rsid w:val="009E587E"/>
    <w:rsid w:val="009E5DB1"/>
    <w:rsid w:val="009E69A5"/>
    <w:rsid w:val="009E6AF7"/>
    <w:rsid w:val="009F0488"/>
    <w:rsid w:val="009F10D1"/>
    <w:rsid w:val="009F2A31"/>
    <w:rsid w:val="009F4D07"/>
    <w:rsid w:val="009F705F"/>
    <w:rsid w:val="00A000B8"/>
    <w:rsid w:val="00A0121C"/>
    <w:rsid w:val="00A013F2"/>
    <w:rsid w:val="00A021BC"/>
    <w:rsid w:val="00A02441"/>
    <w:rsid w:val="00A024B4"/>
    <w:rsid w:val="00A03B90"/>
    <w:rsid w:val="00A07225"/>
    <w:rsid w:val="00A10555"/>
    <w:rsid w:val="00A12560"/>
    <w:rsid w:val="00A136E8"/>
    <w:rsid w:val="00A146B4"/>
    <w:rsid w:val="00A16567"/>
    <w:rsid w:val="00A205C1"/>
    <w:rsid w:val="00A20C13"/>
    <w:rsid w:val="00A23B3F"/>
    <w:rsid w:val="00A23E11"/>
    <w:rsid w:val="00A244D6"/>
    <w:rsid w:val="00A24824"/>
    <w:rsid w:val="00A2561B"/>
    <w:rsid w:val="00A25C2A"/>
    <w:rsid w:val="00A2616F"/>
    <w:rsid w:val="00A26E94"/>
    <w:rsid w:val="00A273A5"/>
    <w:rsid w:val="00A2741E"/>
    <w:rsid w:val="00A27F43"/>
    <w:rsid w:val="00A315C1"/>
    <w:rsid w:val="00A320CD"/>
    <w:rsid w:val="00A329EC"/>
    <w:rsid w:val="00A34145"/>
    <w:rsid w:val="00A352F8"/>
    <w:rsid w:val="00A36A3B"/>
    <w:rsid w:val="00A40326"/>
    <w:rsid w:val="00A42C30"/>
    <w:rsid w:val="00A4322A"/>
    <w:rsid w:val="00A44FF7"/>
    <w:rsid w:val="00A50C3F"/>
    <w:rsid w:val="00A5148F"/>
    <w:rsid w:val="00A52439"/>
    <w:rsid w:val="00A529FD"/>
    <w:rsid w:val="00A539EC"/>
    <w:rsid w:val="00A544ED"/>
    <w:rsid w:val="00A54BC2"/>
    <w:rsid w:val="00A567F2"/>
    <w:rsid w:val="00A569CD"/>
    <w:rsid w:val="00A56D76"/>
    <w:rsid w:val="00A56F51"/>
    <w:rsid w:val="00A6005C"/>
    <w:rsid w:val="00A608D8"/>
    <w:rsid w:val="00A622BA"/>
    <w:rsid w:val="00A6587D"/>
    <w:rsid w:val="00A658CF"/>
    <w:rsid w:val="00A66010"/>
    <w:rsid w:val="00A677F5"/>
    <w:rsid w:val="00A679FB"/>
    <w:rsid w:val="00A71A41"/>
    <w:rsid w:val="00A72DEE"/>
    <w:rsid w:val="00A76A8F"/>
    <w:rsid w:val="00A77737"/>
    <w:rsid w:val="00A77EE1"/>
    <w:rsid w:val="00A82DC0"/>
    <w:rsid w:val="00A84AE6"/>
    <w:rsid w:val="00A86E70"/>
    <w:rsid w:val="00A87A15"/>
    <w:rsid w:val="00A9015A"/>
    <w:rsid w:val="00A90687"/>
    <w:rsid w:val="00A915E8"/>
    <w:rsid w:val="00A9166A"/>
    <w:rsid w:val="00A936A8"/>
    <w:rsid w:val="00A9542A"/>
    <w:rsid w:val="00A96301"/>
    <w:rsid w:val="00A969E2"/>
    <w:rsid w:val="00AA0259"/>
    <w:rsid w:val="00AA2219"/>
    <w:rsid w:val="00AA31BF"/>
    <w:rsid w:val="00AA375C"/>
    <w:rsid w:val="00AA3971"/>
    <w:rsid w:val="00AA3C87"/>
    <w:rsid w:val="00AA3D26"/>
    <w:rsid w:val="00AA3E99"/>
    <w:rsid w:val="00AA67D3"/>
    <w:rsid w:val="00AB146C"/>
    <w:rsid w:val="00AB1B0C"/>
    <w:rsid w:val="00AB238A"/>
    <w:rsid w:val="00AB40F5"/>
    <w:rsid w:val="00AB56A8"/>
    <w:rsid w:val="00AB7F80"/>
    <w:rsid w:val="00AC03F7"/>
    <w:rsid w:val="00AC06C7"/>
    <w:rsid w:val="00AC204C"/>
    <w:rsid w:val="00AC489E"/>
    <w:rsid w:val="00AC4AA0"/>
    <w:rsid w:val="00AC5152"/>
    <w:rsid w:val="00AC56AF"/>
    <w:rsid w:val="00AC59E7"/>
    <w:rsid w:val="00AC601D"/>
    <w:rsid w:val="00AC6424"/>
    <w:rsid w:val="00AC68A8"/>
    <w:rsid w:val="00AC6A58"/>
    <w:rsid w:val="00AC6B6E"/>
    <w:rsid w:val="00AC7442"/>
    <w:rsid w:val="00AD08BE"/>
    <w:rsid w:val="00AD3B66"/>
    <w:rsid w:val="00AD63B1"/>
    <w:rsid w:val="00AE06BF"/>
    <w:rsid w:val="00AE10EB"/>
    <w:rsid w:val="00AE163E"/>
    <w:rsid w:val="00AE2172"/>
    <w:rsid w:val="00AE2C77"/>
    <w:rsid w:val="00AE3FD3"/>
    <w:rsid w:val="00AE4948"/>
    <w:rsid w:val="00AE55D8"/>
    <w:rsid w:val="00AE6085"/>
    <w:rsid w:val="00AE6D03"/>
    <w:rsid w:val="00AF10C1"/>
    <w:rsid w:val="00AF142F"/>
    <w:rsid w:val="00AF1CE5"/>
    <w:rsid w:val="00AF249A"/>
    <w:rsid w:val="00AF262B"/>
    <w:rsid w:val="00AF33B0"/>
    <w:rsid w:val="00AF4DC7"/>
    <w:rsid w:val="00AF56ED"/>
    <w:rsid w:val="00AF6CAE"/>
    <w:rsid w:val="00AF6F9C"/>
    <w:rsid w:val="00B0008F"/>
    <w:rsid w:val="00B0049A"/>
    <w:rsid w:val="00B016BE"/>
    <w:rsid w:val="00B01CAE"/>
    <w:rsid w:val="00B0390F"/>
    <w:rsid w:val="00B052C7"/>
    <w:rsid w:val="00B05A68"/>
    <w:rsid w:val="00B05DDF"/>
    <w:rsid w:val="00B110CC"/>
    <w:rsid w:val="00B119E5"/>
    <w:rsid w:val="00B127A4"/>
    <w:rsid w:val="00B12888"/>
    <w:rsid w:val="00B12A41"/>
    <w:rsid w:val="00B16925"/>
    <w:rsid w:val="00B2019F"/>
    <w:rsid w:val="00B20F5F"/>
    <w:rsid w:val="00B25690"/>
    <w:rsid w:val="00B26F79"/>
    <w:rsid w:val="00B271D4"/>
    <w:rsid w:val="00B30B0B"/>
    <w:rsid w:val="00B30C41"/>
    <w:rsid w:val="00B3398A"/>
    <w:rsid w:val="00B33D7B"/>
    <w:rsid w:val="00B344B6"/>
    <w:rsid w:val="00B354F0"/>
    <w:rsid w:val="00B37383"/>
    <w:rsid w:val="00B4247B"/>
    <w:rsid w:val="00B426D9"/>
    <w:rsid w:val="00B42782"/>
    <w:rsid w:val="00B42BDA"/>
    <w:rsid w:val="00B446F0"/>
    <w:rsid w:val="00B4518B"/>
    <w:rsid w:val="00B476B8"/>
    <w:rsid w:val="00B50186"/>
    <w:rsid w:val="00B5038F"/>
    <w:rsid w:val="00B5104B"/>
    <w:rsid w:val="00B5275C"/>
    <w:rsid w:val="00B529A4"/>
    <w:rsid w:val="00B551E1"/>
    <w:rsid w:val="00B55E4A"/>
    <w:rsid w:val="00B57E61"/>
    <w:rsid w:val="00B60C5F"/>
    <w:rsid w:val="00B61654"/>
    <w:rsid w:val="00B65BE9"/>
    <w:rsid w:val="00B673E4"/>
    <w:rsid w:val="00B70E75"/>
    <w:rsid w:val="00B72D03"/>
    <w:rsid w:val="00B730BC"/>
    <w:rsid w:val="00B7517B"/>
    <w:rsid w:val="00B756C4"/>
    <w:rsid w:val="00B77800"/>
    <w:rsid w:val="00B77DB7"/>
    <w:rsid w:val="00B810DE"/>
    <w:rsid w:val="00B82556"/>
    <w:rsid w:val="00B834E0"/>
    <w:rsid w:val="00B83CEC"/>
    <w:rsid w:val="00B83D0A"/>
    <w:rsid w:val="00B85196"/>
    <w:rsid w:val="00B85AA7"/>
    <w:rsid w:val="00B87C9E"/>
    <w:rsid w:val="00B87EE1"/>
    <w:rsid w:val="00B9183D"/>
    <w:rsid w:val="00B93320"/>
    <w:rsid w:val="00B93607"/>
    <w:rsid w:val="00B93C27"/>
    <w:rsid w:val="00B948A1"/>
    <w:rsid w:val="00B96AF0"/>
    <w:rsid w:val="00B9753A"/>
    <w:rsid w:val="00BA149E"/>
    <w:rsid w:val="00BA2B1D"/>
    <w:rsid w:val="00BA2BC8"/>
    <w:rsid w:val="00BA3E0D"/>
    <w:rsid w:val="00BB19DA"/>
    <w:rsid w:val="00BB2E7F"/>
    <w:rsid w:val="00BB4634"/>
    <w:rsid w:val="00BB5FB1"/>
    <w:rsid w:val="00BB7735"/>
    <w:rsid w:val="00BB77BA"/>
    <w:rsid w:val="00BC26E6"/>
    <w:rsid w:val="00BC3C4E"/>
    <w:rsid w:val="00BC49CE"/>
    <w:rsid w:val="00BC523F"/>
    <w:rsid w:val="00BC57A5"/>
    <w:rsid w:val="00BC58AA"/>
    <w:rsid w:val="00BC5901"/>
    <w:rsid w:val="00BC5F8D"/>
    <w:rsid w:val="00BD5B24"/>
    <w:rsid w:val="00BD60C1"/>
    <w:rsid w:val="00BD6853"/>
    <w:rsid w:val="00BD7A5A"/>
    <w:rsid w:val="00BE15C5"/>
    <w:rsid w:val="00BE39E0"/>
    <w:rsid w:val="00BE3AF5"/>
    <w:rsid w:val="00BE45E2"/>
    <w:rsid w:val="00BE584D"/>
    <w:rsid w:val="00BE6465"/>
    <w:rsid w:val="00BE75C1"/>
    <w:rsid w:val="00BF115F"/>
    <w:rsid w:val="00BF1E89"/>
    <w:rsid w:val="00BF237A"/>
    <w:rsid w:val="00BF28AF"/>
    <w:rsid w:val="00BF2B94"/>
    <w:rsid w:val="00BF40C9"/>
    <w:rsid w:val="00BF50B9"/>
    <w:rsid w:val="00BF5271"/>
    <w:rsid w:val="00BF5498"/>
    <w:rsid w:val="00C021F5"/>
    <w:rsid w:val="00C029D0"/>
    <w:rsid w:val="00C04E51"/>
    <w:rsid w:val="00C055C5"/>
    <w:rsid w:val="00C05F82"/>
    <w:rsid w:val="00C077C9"/>
    <w:rsid w:val="00C07B69"/>
    <w:rsid w:val="00C10398"/>
    <w:rsid w:val="00C10916"/>
    <w:rsid w:val="00C13943"/>
    <w:rsid w:val="00C14FCC"/>
    <w:rsid w:val="00C15639"/>
    <w:rsid w:val="00C15A2D"/>
    <w:rsid w:val="00C20471"/>
    <w:rsid w:val="00C221FB"/>
    <w:rsid w:val="00C24539"/>
    <w:rsid w:val="00C25F18"/>
    <w:rsid w:val="00C3068E"/>
    <w:rsid w:val="00C307EA"/>
    <w:rsid w:val="00C314EF"/>
    <w:rsid w:val="00C33AA9"/>
    <w:rsid w:val="00C35D12"/>
    <w:rsid w:val="00C40517"/>
    <w:rsid w:val="00C40FA7"/>
    <w:rsid w:val="00C41602"/>
    <w:rsid w:val="00C43070"/>
    <w:rsid w:val="00C44C08"/>
    <w:rsid w:val="00C45092"/>
    <w:rsid w:val="00C454B6"/>
    <w:rsid w:val="00C47538"/>
    <w:rsid w:val="00C47F55"/>
    <w:rsid w:val="00C507A4"/>
    <w:rsid w:val="00C51A7D"/>
    <w:rsid w:val="00C51ED4"/>
    <w:rsid w:val="00C531B8"/>
    <w:rsid w:val="00C53279"/>
    <w:rsid w:val="00C53930"/>
    <w:rsid w:val="00C55867"/>
    <w:rsid w:val="00C55D82"/>
    <w:rsid w:val="00C56BE2"/>
    <w:rsid w:val="00C6086A"/>
    <w:rsid w:val="00C6106C"/>
    <w:rsid w:val="00C61B26"/>
    <w:rsid w:val="00C62BAE"/>
    <w:rsid w:val="00C656D6"/>
    <w:rsid w:val="00C66DC2"/>
    <w:rsid w:val="00C673AC"/>
    <w:rsid w:val="00C67A67"/>
    <w:rsid w:val="00C710E2"/>
    <w:rsid w:val="00C71382"/>
    <w:rsid w:val="00C73AEF"/>
    <w:rsid w:val="00C74287"/>
    <w:rsid w:val="00C80265"/>
    <w:rsid w:val="00C81A71"/>
    <w:rsid w:val="00C82480"/>
    <w:rsid w:val="00C82E60"/>
    <w:rsid w:val="00C83A1D"/>
    <w:rsid w:val="00C855B0"/>
    <w:rsid w:val="00C86C24"/>
    <w:rsid w:val="00C90951"/>
    <w:rsid w:val="00C93088"/>
    <w:rsid w:val="00C941CA"/>
    <w:rsid w:val="00C94A01"/>
    <w:rsid w:val="00C96D38"/>
    <w:rsid w:val="00C97C7B"/>
    <w:rsid w:val="00CA00B6"/>
    <w:rsid w:val="00CA14CD"/>
    <w:rsid w:val="00CA2877"/>
    <w:rsid w:val="00CA64EA"/>
    <w:rsid w:val="00CA6A5D"/>
    <w:rsid w:val="00CA6E31"/>
    <w:rsid w:val="00CB0FB2"/>
    <w:rsid w:val="00CB1771"/>
    <w:rsid w:val="00CB3A4F"/>
    <w:rsid w:val="00CC0A30"/>
    <w:rsid w:val="00CC13CD"/>
    <w:rsid w:val="00CC1510"/>
    <w:rsid w:val="00CC2796"/>
    <w:rsid w:val="00CC29FC"/>
    <w:rsid w:val="00CC3087"/>
    <w:rsid w:val="00CC31B9"/>
    <w:rsid w:val="00CC3DB9"/>
    <w:rsid w:val="00CC42D4"/>
    <w:rsid w:val="00CC518F"/>
    <w:rsid w:val="00CC5B2A"/>
    <w:rsid w:val="00CC61D5"/>
    <w:rsid w:val="00CC6EB0"/>
    <w:rsid w:val="00CD2BB6"/>
    <w:rsid w:val="00CD2C04"/>
    <w:rsid w:val="00CD31BE"/>
    <w:rsid w:val="00CD5B00"/>
    <w:rsid w:val="00CD5FEE"/>
    <w:rsid w:val="00CD7E4A"/>
    <w:rsid w:val="00CE1AD5"/>
    <w:rsid w:val="00CE4260"/>
    <w:rsid w:val="00CE42A1"/>
    <w:rsid w:val="00CE47C1"/>
    <w:rsid w:val="00CE535D"/>
    <w:rsid w:val="00CE7CC5"/>
    <w:rsid w:val="00CF00C0"/>
    <w:rsid w:val="00CF08FF"/>
    <w:rsid w:val="00CF26C3"/>
    <w:rsid w:val="00CF316D"/>
    <w:rsid w:val="00CF4412"/>
    <w:rsid w:val="00CF580D"/>
    <w:rsid w:val="00CF612E"/>
    <w:rsid w:val="00D000DE"/>
    <w:rsid w:val="00D025D8"/>
    <w:rsid w:val="00D02F09"/>
    <w:rsid w:val="00D0395B"/>
    <w:rsid w:val="00D04048"/>
    <w:rsid w:val="00D0433D"/>
    <w:rsid w:val="00D06E1F"/>
    <w:rsid w:val="00D11CDC"/>
    <w:rsid w:val="00D124AD"/>
    <w:rsid w:val="00D1313E"/>
    <w:rsid w:val="00D13263"/>
    <w:rsid w:val="00D134A7"/>
    <w:rsid w:val="00D1372D"/>
    <w:rsid w:val="00D150DD"/>
    <w:rsid w:val="00D150E6"/>
    <w:rsid w:val="00D15728"/>
    <w:rsid w:val="00D16C95"/>
    <w:rsid w:val="00D16F0C"/>
    <w:rsid w:val="00D21020"/>
    <w:rsid w:val="00D218DC"/>
    <w:rsid w:val="00D237E0"/>
    <w:rsid w:val="00D23BD6"/>
    <w:rsid w:val="00D2454D"/>
    <w:rsid w:val="00D24777"/>
    <w:rsid w:val="00D249D5"/>
    <w:rsid w:val="00D26E1E"/>
    <w:rsid w:val="00D30EB0"/>
    <w:rsid w:val="00D31535"/>
    <w:rsid w:val="00D32DE6"/>
    <w:rsid w:val="00D345BE"/>
    <w:rsid w:val="00D34C9A"/>
    <w:rsid w:val="00D3511A"/>
    <w:rsid w:val="00D37B4D"/>
    <w:rsid w:val="00D400F3"/>
    <w:rsid w:val="00D41DC7"/>
    <w:rsid w:val="00D423F7"/>
    <w:rsid w:val="00D47D3E"/>
    <w:rsid w:val="00D5143D"/>
    <w:rsid w:val="00D579F8"/>
    <w:rsid w:val="00D613FA"/>
    <w:rsid w:val="00D6228B"/>
    <w:rsid w:val="00D64D17"/>
    <w:rsid w:val="00D66180"/>
    <w:rsid w:val="00D6643D"/>
    <w:rsid w:val="00D67674"/>
    <w:rsid w:val="00D67C66"/>
    <w:rsid w:val="00D704E1"/>
    <w:rsid w:val="00D71F9F"/>
    <w:rsid w:val="00D724E2"/>
    <w:rsid w:val="00D73623"/>
    <w:rsid w:val="00D76024"/>
    <w:rsid w:val="00D76AB4"/>
    <w:rsid w:val="00D7755D"/>
    <w:rsid w:val="00D775DE"/>
    <w:rsid w:val="00D801F8"/>
    <w:rsid w:val="00D80FC7"/>
    <w:rsid w:val="00D83D55"/>
    <w:rsid w:val="00D8762E"/>
    <w:rsid w:val="00D87950"/>
    <w:rsid w:val="00D900DC"/>
    <w:rsid w:val="00D905BD"/>
    <w:rsid w:val="00D92DBF"/>
    <w:rsid w:val="00D94821"/>
    <w:rsid w:val="00D94BF9"/>
    <w:rsid w:val="00D962D8"/>
    <w:rsid w:val="00D9676C"/>
    <w:rsid w:val="00D9708F"/>
    <w:rsid w:val="00DA156A"/>
    <w:rsid w:val="00DA464A"/>
    <w:rsid w:val="00DA62B9"/>
    <w:rsid w:val="00DB0057"/>
    <w:rsid w:val="00DB195A"/>
    <w:rsid w:val="00DB1D52"/>
    <w:rsid w:val="00DB33C5"/>
    <w:rsid w:val="00DB469C"/>
    <w:rsid w:val="00DB5471"/>
    <w:rsid w:val="00DB6589"/>
    <w:rsid w:val="00DB6B10"/>
    <w:rsid w:val="00DC6847"/>
    <w:rsid w:val="00DD0379"/>
    <w:rsid w:val="00DD2717"/>
    <w:rsid w:val="00DD3090"/>
    <w:rsid w:val="00DD5D17"/>
    <w:rsid w:val="00DD721A"/>
    <w:rsid w:val="00DE0847"/>
    <w:rsid w:val="00DE08FF"/>
    <w:rsid w:val="00DE2246"/>
    <w:rsid w:val="00DE26D4"/>
    <w:rsid w:val="00DE3DB5"/>
    <w:rsid w:val="00DE3F48"/>
    <w:rsid w:val="00DE5AB6"/>
    <w:rsid w:val="00DE68C1"/>
    <w:rsid w:val="00DE77D4"/>
    <w:rsid w:val="00DE7BE2"/>
    <w:rsid w:val="00DF0F49"/>
    <w:rsid w:val="00DF12A4"/>
    <w:rsid w:val="00DF1359"/>
    <w:rsid w:val="00DF3288"/>
    <w:rsid w:val="00DF39E5"/>
    <w:rsid w:val="00DF4536"/>
    <w:rsid w:val="00DF4760"/>
    <w:rsid w:val="00DF6641"/>
    <w:rsid w:val="00DF6BBE"/>
    <w:rsid w:val="00E019ED"/>
    <w:rsid w:val="00E02F10"/>
    <w:rsid w:val="00E0360A"/>
    <w:rsid w:val="00E039FC"/>
    <w:rsid w:val="00E04F26"/>
    <w:rsid w:val="00E10187"/>
    <w:rsid w:val="00E10FC9"/>
    <w:rsid w:val="00E11E1A"/>
    <w:rsid w:val="00E12E11"/>
    <w:rsid w:val="00E13076"/>
    <w:rsid w:val="00E13A6A"/>
    <w:rsid w:val="00E14038"/>
    <w:rsid w:val="00E14436"/>
    <w:rsid w:val="00E144F0"/>
    <w:rsid w:val="00E213C4"/>
    <w:rsid w:val="00E22362"/>
    <w:rsid w:val="00E23830"/>
    <w:rsid w:val="00E24F81"/>
    <w:rsid w:val="00E26C45"/>
    <w:rsid w:val="00E26E35"/>
    <w:rsid w:val="00E3091C"/>
    <w:rsid w:val="00E30958"/>
    <w:rsid w:val="00E30B4D"/>
    <w:rsid w:val="00E31126"/>
    <w:rsid w:val="00E31B57"/>
    <w:rsid w:val="00E32E87"/>
    <w:rsid w:val="00E331DB"/>
    <w:rsid w:val="00E338EB"/>
    <w:rsid w:val="00E34B19"/>
    <w:rsid w:val="00E409CB"/>
    <w:rsid w:val="00E41951"/>
    <w:rsid w:val="00E41CF8"/>
    <w:rsid w:val="00E421D8"/>
    <w:rsid w:val="00E4264E"/>
    <w:rsid w:val="00E42CF8"/>
    <w:rsid w:val="00E43E73"/>
    <w:rsid w:val="00E4419F"/>
    <w:rsid w:val="00E4580A"/>
    <w:rsid w:val="00E5259F"/>
    <w:rsid w:val="00E528D0"/>
    <w:rsid w:val="00E5433D"/>
    <w:rsid w:val="00E54A71"/>
    <w:rsid w:val="00E55410"/>
    <w:rsid w:val="00E636DA"/>
    <w:rsid w:val="00E63709"/>
    <w:rsid w:val="00E6402D"/>
    <w:rsid w:val="00E64630"/>
    <w:rsid w:val="00E64F12"/>
    <w:rsid w:val="00E676C3"/>
    <w:rsid w:val="00E70B41"/>
    <w:rsid w:val="00E75618"/>
    <w:rsid w:val="00E76177"/>
    <w:rsid w:val="00E76EE6"/>
    <w:rsid w:val="00E805D0"/>
    <w:rsid w:val="00E80A1B"/>
    <w:rsid w:val="00E80F7A"/>
    <w:rsid w:val="00E8169C"/>
    <w:rsid w:val="00E8197E"/>
    <w:rsid w:val="00E82391"/>
    <w:rsid w:val="00E82518"/>
    <w:rsid w:val="00E8360E"/>
    <w:rsid w:val="00E83664"/>
    <w:rsid w:val="00E84A90"/>
    <w:rsid w:val="00E84E44"/>
    <w:rsid w:val="00E85135"/>
    <w:rsid w:val="00E85853"/>
    <w:rsid w:val="00E85B72"/>
    <w:rsid w:val="00E87406"/>
    <w:rsid w:val="00E87E08"/>
    <w:rsid w:val="00E91925"/>
    <w:rsid w:val="00E91CC5"/>
    <w:rsid w:val="00E93187"/>
    <w:rsid w:val="00E93882"/>
    <w:rsid w:val="00E95A1B"/>
    <w:rsid w:val="00E96BB7"/>
    <w:rsid w:val="00E96ED5"/>
    <w:rsid w:val="00E97BB6"/>
    <w:rsid w:val="00E97E80"/>
    <w:rsid w:val="00EA092B"/>
    <w:rsid w:val="00EA0F1C"/>
    <w:rsid w:val="00EA2F89"/>
    <w:rsid w:val="00EA3BC7"/>
    <w:rsid w:val="00EA6040"/>
    <w:rsid w:val="00EA778C"/>
    <w:rsid w:val="00EA7900"/>
    <w:rsid w:val="00EA7BB2"/>
    <w:rsid w:val="00EB04AB"/>
    <w:rsid w:val="00EB51E6"/>
    <w:rsid w:val="00EB58AC"/>
    <w:rsid w:val="00EB6070"/>
    <w:rsid w:val="00EB6D34"/>
    <w:rsid w:val="00EC0AF5"/>
    <w:rsid w:val="00EC12D7"/>
    <w:rsid w:val="00EC2C4A"/>
    <w:rsid w:val="00EC3F4E"/>
    <w:rsid w:val="00EC4DFB"/>
    <w:rsid w:val="00EC55BA"/>
    <w:rsid w:val="00EC603F"/>
    <w:rsid w:val="00EC7487"/>
    <w:rsid w:val="00EC7A66"/>
    <w:rsid w:val="00ED0491"/>
    <w:rsid w:val="00ED1723"/>
    <w:rsid w:val="00ED4431"/>
    <w:rsid w:val="00ED51D0"/>
    <w:rsid w:val="00ED78FD"/>
    <w:rsid w:val="00ED7B83"/>
    <w:rsid w:val="00EE0D5C"/>
    <w:rsid w:val="00EE1C33"/>
    <w:rsid w:val="00EE34D5"/>
    <w:rsid w:val="00EE3E4F"/>
    <w:rsid w:val="00EE42E2"/>
    <w:rsid w:val="00EE45AC"/>
    <w:rsid w:val="00EE6C49"/>
    <w:rsid w:val="00EE748E"/>
    <w:rsid w:val="00EE76E6"/>
    <w:rsid w:val="00EF06A3"/>
    <w:rsid w:val="00EF0F53"/>
    <w:rsid w:val="00EF1F05"/>
    <w:rsid w:val="00EF279B"/>
    <w:rsid w:val="00EF2F91"/>
    <w:rsid w:val="00EF396F"/>
    <w:rsid w:val="00EF4031"/>
    <w:rsid w:val="00EF5B53"/>
    <w:rsid w:val="00EF6DCB"/>
    <w:rsid w:val="00EF75AD"/>
    <w:rsid w:val="00F01E9A"/>
    <w:rsid w:val="00F04A93"/>
    <w:rsid w:val="00F04AF7"/>
    <w:rsid w:val="00F0667D"/>
    <w:rsid w:val="00F0735B"/>
    <w:rsid w:val="00F0774C"/>
    <w:rsid w:val="00F07D10"/>
    <w:rsid w:val="00F07EDF"/>
    <w:rsid w:val="00F1172D"/>
    <w:rsid w:val="00F12267"/>
    <w:rsid w:val="00F12523"/>
    <w:rsid w:val="00F145D7"/>
    <w:rsid w:val="00F15966"/>
    <w:rsid w:val="00F1732D"/>
    <w:rsid w:val="00F17A10"/>
    <w:rsid w:val="00F20ABF"/>
    <w:rsid w:val="00F215F4"/>
    <w:rsid w:val="00F21BC3"/>
    <w:rsid w:val="00F24560"/>
    <w:rsid w:val="00F24A6F"/>
    <w:rsid w:val="00F27D32"/>
    <w:rsid w:val="00F3177D"/>
    <w:rsid w:val="00F33B58"/>
    <w:rsid w:val="00F3489F"/>
    <w:rsid w:val="00F35DF4"/>
    <w:rsid w:val="00F3655A"/>
    <w:rsid w:val="00F36D83"/>
    <w:rsid w:val="00F37128"/>
    <w:rsid w:val="00F37BCA"/>
    <w:rsid w:val="00F414BB"/>
    <w:rsid w:val="00F43194"/>
    <w:rsid w:val="00F43D78"/>
    <w:rsid w:val="00F4427C"/>
    <w:rsid w:val="00F44DBA"/>
    <w:rsid w:val="00F45CA5"/>
    <w:rsid w:val="00F45E17"/>
    <w:rsid w:val="00F46270"/>
    <w:rsid w:val="00F47E5B"/>
    <w:rsid w:val="00F47F9C"/>
    <w:rsid w:val="00F528D0"/>
    <w:rsid w:val="00F52C4C"/>
    <w:rsid w:val="00F53C8F"/>
    <w:rsid w:val="00F53EE8"/>
    <w:rsid w:val="00F56B63"/>
    <w:rsid w:val="00F56BB4"/>
    <w:rsid w:val="00F57056"/>
    <w:rsid w:val="00F578B1"/>
    <w:rsid w:val="00F602D6"/>
    <w:rsid w:val="00F60692"/>
    <w:rsid w:val="00F6219F"/>
    <w:rsid w:val="00F6740C"/>
    <w:rsid w:val="00F67A4F"/>
    <w:rsid w:val="00F70D94"/>
    <w:rsid w:val="00F718A0"/>
    <w:rsid w:val="00F732F1"/>
    <w:rsid w:val="00F80325"/>
    <w:rsid w:val="00F81810"/>
    <w:rsid w:val="00F81865"/>
    <w:rsid w:val="00F8273F"/>
    <w:rsid w:val="00F8377F"/>
    <w:rsid w:val="00F83E90"/>
    <w:rsid w:val="00F848F2"/>
    <w:rsid w:val="00F85623"/>
    <w:rsid w:val="00F91411"/>
    <w:rsid w:val="00F91ABA"/>
    <w:rsid w:val="00F91CFA"/>
    <w:rsid w:val="00F93009"/>
    <w:rsid w:val="00F93FDB"/>
    <w:rsid w:val="00F96EB7"/>
    <w:rsid w:val="00F9734D"/>
    <w:rsid w:val="00FA2613"/>
    <w:rsid w:val="00FA3A8C"/>
    <w:rsid w:val="00FA5095"/>
    <w:rsid w:val="00FA723C"/>
    <w:rsid w:val="00FB1068"/>
    <w:rsid w:val="00FB3931"/>
    <w:rsid w:val="00FB4ED6"/>
    <w:rsid w:val="00FB4F92"/>
    <w:rsid w:val="00FB5247"/>
    <w:rsid w:val="00FB5DAA"/>
    <w:rsid w:val="00FB68F5"/>
    <w:rsid w:val="00FB7204"/>
    <w:rsid w:val="00FC120D"/>
    <w:rsid w:val="00FC55C2"/>
    <w:rsid w:val="00FC56CF"/>
    <w:rsid w:val="00FC7744"/>
    <w:rsid w:val="00FD0566"/>
    <w:rsid w:val="00FD51F8"/>
    <w:rsid w:val="00FE004F"/>
    <w:rsid w:val="00FE176B"/>
    <w:rsid w:val="00FE2974"/>
    <w:rsid w:val="00FE42D8"/>
    <w:rsid w:val="00FE6751"/>
    <w:rsid w:val="00FE6872"/>
    <w:rsid w:val="00FF0FFF"/>
    <w:rsid w:val="00FF13F8"/>
    <w:rsid w:val="00FF2030"/>
    <w:rsid w:val="00FF3716"/>
    <w:rsid w:val="00FF4D8F"/>
    <w:rsid w:val="00FF5BB8"/>
    <w:rsid w:val="00FF6E93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macro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7BD2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836D3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i/>
      <w:iCs/>
      <w:sz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836D3"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i/>
      <w:iCs/>
      <w:sz w:val="2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836D3"/>
    <w:pPr>
      <w:keepNext/>
      <w:numPr>
        <w:ilvl w:val="2"/>
        <w:numId w:val="1"/>
      </w:numPr>
      <w:jc w:val="both"/>
      <w:outlineLvl w:val="2"/>
    </w:pPr>
    <w:rPr>
      <w:b/>
      <w:bCs/>
      <w:i/>
      <w:iCs/>
      <w:u w:val="single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836D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7836D3"/>
    <w:pPr>
      <w:keepNext/>
      <w:numPr>
        <w:ilvl w:val="4"/>
        <w:numId w:val="1"/>
      </w:numPr>
      <w:jc w:val="both"/>
      <w:outlineLvl w:val="4"/>
    </w:pPr>
    <w:rPr>
      <w:rFonts w:ascii="Tahoma" w:hAnsi="Tahoma" w:cs="Tahoma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7836D3"/>
    <w:pPr>
      <w:keepNext/>
      <w:numPr>
        <w:ilvl w:val="5"/>
        <w:numId w:val="1"/>
      </w:numPr>
      <w:jc w:val="both"/>
      <w:outlineLvl w:val="5"/>
    </w:pPr>
    <w:rPr>
      <w:rFonts w:ascii="Tahoma" w:hAnsi="Tahoma" w:cs="Tahoma"/>
      <w:i/>
      <w:i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3F10BD"/>
    <w:rPr>
      <w:rFonts w:ascii="Arial" w:hAnsi="Arial" w:cs="Arial"/>
      <w:b/>
      <w:bCs/>
      <w:i/>
      <w:iCs/>
      <w:sz w:val="22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3F10BD"/>
    <w:rPr>
      <w:rFonts w:ascii="Arial" w:hAnsi="Arial" w:cs="Arial"/>
      <w:b/>
      <w:bCs/>
      <w:i/>
      <w:iCs/>
      <w:sz w:val="22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3F10BD"/>
    <w:rPr>
      <w:b/>
      <w:bCs/>
      <w:i/>
      <w:iCs/>
      <w:sz w:val="24"/>
      <w:szCs w:val="24"/>
      <w:u w:val="single"/>
      <w:lang w:eastAsia="ar-SA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3F10BD"/>
    <w:rPr>
      <w:b/>
      <w:bCs/>
      <w:sz w:val="24"/>
      <w:szCs w:val="24"/>
      <w:lang w:eastAsia="ar-SA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3F10BD"/>
    <w:rPr>
      <w:rFonts w:ascii="Tahoma" w:hAnsi="Tahoma" w:cs="Tahoma"/>
      <w:b/>
      <w:bCs/>
      <w:sz w:val="24"/>
      <w:szCs w:val="24"/>
      <w:lang w:eastAsia="ar-SA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3F10BD"/>
    <w:rPr>
      <w:rFonts w:ascii="Tahoma" w:hAnsi="Tahoma" w:cs="Tahoma"/>
      <w:i/>
      <w:iCs/>
      <w:sz w:val="24"/>
      <w:szCs w:val="24"/>
      <w:u w:val="single"/>
      <w:lang w:eastAsia="ar-SA"/>
    </w:rPr>
  </w:style>
  <w:style w:type="character" w:customStyle="1" w:styleId="WW8Num9z0">
    <w:name w:val="WW8Num9z0"/>
    <w:uiPriority w:val="99"/>
    <w:rsid w:val="007836D3"/>
    <w:rPr>
      <w:rFonts w:ascii="Times New Roman" w:hAnsi="Times New Roman"/>
    </w:rPr>
  </w:style>
  <w:style w:type="character" w:customStyle="1" w:styleId="WW8Num9z1">
    <w:name w:val="WW8Num9z1"/>
    <w:uiPriority w:val="99"/>
    <w:rsid w:val="007836D3"/>
    <w:rPr>
      <w:rFonts w:ascii="Courier New" w:hAnsi="Courier New"/>
    </w:rPr>
  </w:style>
  <w:style w:type="character" w:customStyle="1" w:styleId="WW8Num9z2">
    <w:name w:val="WW8Num9z2"/>
    <w:uiPriority w:val="99"/>
    <w:rsid w:val="007836D3"/>
    <w:rPr>
      <w:rFonts w:ascii="Wingdings" w:hAnsi="Wingdings"/>
    </w:rPr>
  </w:style>
  <w:style w:type="character" w:customStyle="1" w:styleId="WW8Num9z3">
    <w:name w:val="WW8Num9z3"/>
    <w:uiPriority w:val="99"/>
    <w:rsid w:val="007836D3"/>
    <w:rPr>
      <w:rFonts w:ascii="Symbol" w:hAnsi="Symbol"/>
    </w:rPr>
  </w:style>
  <w:style w:type="character" w:customStyle="1" w:styleId="WW8Num11z0">
    <w:name w:val="WW8Num11z0"/>
    <w:uiPriority w:val="99"/>
    <w:rsid w:val="007836D3"/>
    <w:rPr>
      <w:rFonts w:ascii="Symbol" w:hAnsi="Symbol"/>
    </w:rPr>
  </w:style>
  <w:style w:type="character" w:customStyle="1" w:styleId="WW8Num11z1">
    <w:name w:val="WW8Num11z1"/>
    <w:uiPriority w:val="99"/>
    <w:rsid w:val="007836D3"/>
    <w:rPr>
      <w:rFonts w:ascii="Courier New" w:hAnsi="Courier New"/>
    </w:rPr>
  </w:style>
  <w:style w:type="character" w:customStyle="1" w:styleId="WW8Num11z2">
    <w:name w:val="WW8Num11z2"/>
    <w:uiPriority w:val="99"/>
    <w:rsid w:val="007836D3"/>
    <w:rPr>
      <w:rFonts w:ascii="Wingdings" w:hAnsi="Wingdings"/>
    </w:rPr>
  </w:style>
  <w:style w:type="character" w:customStyle="1" w:styleId="WW8Num13z0">
    <w:name w:val="WW8Num13z0"/>
    <w:uiPriority w:val="99"/>
    <w:rsid w:val="007836D3"/>
    <w:rPr>
      <w:rFonts w:ascii="Courier New" w:hAnsi="Courier New"/>
    </w:rPr>
  </w:style>
  <w:style w:type="character" w:customStyle="1" w:styleId="WW8Num13z2">
    <w:name w:val="WW8Num13z2"/>
    <w:uiPriority w:val="99"/>
    <w:rsid w:val="007836D3"/>
    <w:rPr>
      <w:rFonts w:ascii="Wingdings" w:hAnsi="Wingdings"/>
    </w:rPr>
  </w:style>
  <w:style w:type="character" w:customStyle="1" w:styleId="WW8Num13z3">
    <w:name w:val="WW8Num13z3"/>
    <w:uiPriority w:val="99"/>
    <w:rsid w:val="007836D3"/>
    <w:rPr>
      <w:rFonts w:ascii="Symbol" w:hAnsi="Symbol"/>
    </w:rPr>
  </w:style>
  <w:style w:type="character" w:customStyle="1" w:styleId="WW8Num16z0">
    <w:name w:val="WW8Num16z0"/>
    <w:uiPriority w:val="99"/>
    <w:rsid w:val="007836D3"/>
    <w:rPr>
      <w:rFonts w:ascii="Symbol" w:hAnsi="Symbol"/>
    </w:rPr>
  </w:style>
  <w:style w:type="character" w:customStyle="1" w:styleId="WW8Num16z1">
    <w:name w:val="WW8Num16z1"/>
    <w:uiPriority w:val="99"/>
    <w:rsid w:val="007836D3"/>
    <w:rPr>
      <w:rFonts w:ascii="Courier New" w:hAnsi="Courier New"/>
    </w:rPr>
  </w:style>
  <w:style w:type="character" w:customStyle="1" w:styleId="WW8Num16z2">
    <w:name w:val="WW8Num16z2"/>
    <w:uiPriority w:val="99"/>
    <w:rsid w:val="007836D3"/>
    <w:rPr>
      <w:rFonts w:ascii="Wingdings" w:hAnsi="Wingdings"/>
    </w:rPr>
  </w:style>
  <w:style w:type="character" w:customStyle="1" w:styleId="WW8Num17z0">
    <w:name w:val="WW8Num17z0"/>
    <w:uiPriority w:val="99"/>
    <w:rsid w:val="007836D3"/>
    <w:rPr>
      <w:rFonts w:ascii="Symbol" w:hAnsi="Symbol"/>
    </w:rPr>
  </w:style>
  <w:style w:type="character" w:customStyle="1" w:styleId="WW8Num17z1">
    <w:name w:val="WW8Num17z1"/>
    <w:uiPriority w:val="99"/>
    <w:rsid w:val="007836D3"/>
    <w:rPr>
      <w:rFonts w:ascii="Courier New" w:hAnsi="Courier New"/>
    </w:rPr>
  </w:style>
  <w:style w:type="character" w:customStyle="1" w:styleId="WW8Num17z2">
    <w:name w:val="WW8Num17z2"/>
    <w:uiPriority w:val="99"/>
    <w:rsid w:val="007836D3"/>
    <w:rPr>
      <w:rFonts w:ascii="Wingdings" w:hAnsi="Wingdings"/>
    </w:rPr>
  </w:style>
  <w:style w:type="character" w:customStyle="1" w:styleId="WW8Num22z1">
    <w:name w:val="WW8Num22z1"/>
    <w:uiPriority w:val="99"/>
    <w:rsid w:val="007836D3"/>
    <w:rPr>
      <w:rFonts w:ascii="Times New Roman" w:hAnsi="Times New Roman"/>
    </w:rPr>
  </w:style>
  <w:style w:type="character" w:customStyle="1" w:styleId="WW8Num23z0">
    <w:name w:val="WW8Num23z0"/>
    <w:uiPriority w:val="99"/>
    <w:rsid w:val="007836D3"/>
    <w:rPr>
      <w:rFonts w:ascii="Times New Roman" w:hAnsi="Times New Roman"/>
    </w:rPr>
  </w:style>
  <w:style w:type="character" w:customStyle="1" w:styleId="WW8Num23z1">
    <w:name w:val="WW8Num23z1"/>
    <w:uiPriority w:val="99"/>
    <w:rsid w:val="007836D3"/>
    <w:rPr>
      <w:rFonts w:ascii="Courier New" w:hAnsi="Courier New"/>
    </w:rPr>
  </w:style>
  <w:style w:type="character" w:customStyle="1" w:styleId="WW8Num23z2">
    <w:name w:val="WW8Num23z2"/>
    <w:uiPriority w:val="99"/>
    <w:rsid w:val="007836D3"/>
    <w:rPr>
      <w:rFonts w:ascii="Wingdings" w:hAnsi="Wingdings"/>
    </w:rPr>
  </w:style>
  <w:style w:type="character" w:customStyle="1" w:styleId="WW8Num23z3">
    <w:name w:val="WW8Num23z3"/>
    <w:uiPriority w:val="99"/>
    <w:rsid w:val="007836D3"/>
    <w:rPr>
      <w:rFonts w:ascii="Symbol" w:hAnsi="Symbol"/>
    </w:rPr>
  </w:style>
  <w:style w:type="character" w:customStyle="1" w:styleId="Predvolenpsmoodseku1">
    <w:name w:val="Predvolené písmo odseku1"/>
    <w:uiPriority w:val="99"/>
    <w:rsid w:val="007836D3"/>
  </w:style>
  <w:style w:type="character" w:styleId="Zvraznenie">
    <w:name w:val="Emphasis"/>
    <w:basedOn w:val="Predvolenpsmoodseku"/>
    <w:uiPriority w:val="20"/>
    <w:qFormat/>
    <w:rsid w:val="007836D3"/>
    <w:rPr>
      <w:rFonts w:cs="Times New Roman"/>
      <w:b/>
    </w:rPr>
  </w:style>
  <w:style w:type="character" w:customStyle="1" w:styleId="HlavikaChar">
    <w:name w:val="Hlavička Char"/>
    <w:uiPriority w:val="99"/>
    <w:rsid w:val="007836D3"/>
    <w:rPr>
      <w:sz w:val="24"/>
    </w:rPr>
  </w:style>
  <w:style w:type="character" w:customStyle="1" w:styleId="PtaChar">
    <w:name w:val="Päta Char"/>
    <w:uiPriority w:val="99"/>
    <w:rsid w:val="007836D3"/>
    <w:rPr>
      <w:sz w:val="24"/>
    </w:rPr>
  </w:style>
  <w:style w:type="character" w:styleId="Hypertextovprepojenie">
    <w:name w:val="Hyperlink"/>
    <w:basedOn w:val="Predvolenpsmoodseku"/>
    <w:uiPriority w:val="99"/>
    <w:rsid w:val="007836D3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99"/>
    <w:qFormat/>
    <w:rsid w:val="007836D3"/>
    <w:rPr>
      <w:rFonts w:cs="Times New Roman"/>
      <w:b/>
    </w:rPr>
  </w:style>
  <w:style w:type="character" w:customStyle="1" w:styleId="ZkladntextChar">
    <w:name w:val="Základný text Char"/>
    <w:uiPriority w:val="99"/>
    <w:rsid w:val="007836D3"/>
    <w:rPr>
      <w:sz w:val="24"/>
    </w:rPr>
  </w:style>
  <w:style w:type="character" w:customStyle="1" w:styleId="TextbublinyChar">
    <w:name w:val="Text bubliny Char"/>
    <w:uiPriority w:val="99"/>
    <w:rsid w:val="007836D3"/>
    <w:rPr>
      <w:rFonts w:ascii="Tahoma" w:hAnsi="Tahoma"/>
      <w:sz w:val="16"/>
    </w:rPr>
  </w:style>
  <w:style w:type="paragraph" w:customStyle="1" w:styleId="Nadpis">
    <w:name w:val="Nadpis"/>
    <w:basedOn w:val="Normlny"/>
    <w:next w:val="Zkladntext"/>
    <w:uiPriority w:val="99"/>
    <w:rsid w:val="007836D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link w:val="ZkladntextChar1"/>
    <w:rsid w:val="007836D3"/>
    <w:pPr>
      <w:jc w:val="both"/>
    </w:pPr>
  </w:style>
  <w:style w:type="character" w:customStyle="1" w:styleId="ZkladntextChar1">
    <w:name w:val="Základný text Char1"/>
    <w:basedOn w:val="Predvolenpsmoodseku"/>
    <w:link w:val="Zkladntext"/>
    <w:locked/>
    <w:rsid w:val="003F10BD"/>
    <w:rPr>
      <w:rFonts w:cs="Times New Roman"/>
      <w:sz w:val="24"/>
      <w:szCs w:val="24"/>
      <w:lang w:val="sk-SK" w:eastAsia="ar-SA" w:bidi="ar-SA"/>
    </w:rPr>
  </w:style>
  <w:style w:type="paragraph" w:styleId="Zoznam">
    <w:name w:val="List"/>
    <w:basedOn w:val="Zkladntext"/>
    <w:uiPriority w:val="99"/>
    <w:rsid w:val="007836D3"/>
    <w:rPr>
      <w:rFonts w:cs="Tahoma"/>
    </w:rPr>
  </w:style>
  <w:style w:type="paragraph" w:customStyle="1" w:styleId="Popisok">
    <w:name w:val="Popisok"/>
    <w:basedOn w:val="Normlny"/>
    <w:uiPriority w:val="99"/>
    <w:rsid w:val="007836D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uiPriority w:val="99"/>
    <w:rsid w:val="007836D3"/>
    <w:pPr>
      <w:suppressLineNumbers/>
    </w:pPr>
    <w:rPr>
      <w:rFonts w:cs="Tahoma"/>
    </w:rPr>
  </w:style>
  <w:style w:type="paragraph" w:styleId="Nzov">
    <w:name w:val="Title"/>
    <w:basedOn w:val="Normlny"/>
    <w:next w:val="Podtitul"/>
    <w:link w:val="NzovChar"/>
    <w:uiPriority w:val="99"/>
    <w:qFormat/>
    <w:rsid w:val="007836D3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3F10BD"/>
    <w:rPr>
      <w:rFonts w:ascii="Cambria" w:hAnsi="Cambria" w:cs="Times New Roman"/>
      <w:b/>
      <w:bCs/>
      <w:kern w:val="28"/>
      <w:sz w:val="32"/>
      <w:szCs w:val="32"/>
      <w:lang w:val="sk-SK"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836D3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3F10BD"/>
    <w:rPr>
      <w:rFonts w:ascii="Cambria" w:hAnsi="Cambria" w:cs="Times New Roman"/>
      <w:sz w:val="24"/>
      <w:szCs w:val="24"/>
      <w:lang w:val="sk-SK" w:eastAsia="ar-SA" w:bidi="ar-SA"/>
    </w:rPr>
  </w:style>
  <w:style w:type="paragraph" w:customStyle="1" w:styleId="truktradokumentu1">
    <w:name w:val="Štruktúra dokumentu1"/>
    <w:basedOn w:val="Normlny"/>
    <w:uiPriority w:val="99"/>
    <w:rsid w:val="007836D3"/>
    <w:pPr>
      <w:shd w:val="clear" w:color="auto" w:fill="000080"/>
    </w:pPr>
    <w:rPr>
      <w:rFonts w:ascii="Tahoma" w:hAnsi="Tahoma" w:cs="Tahoma"/>
    </w:rPr>
  </w:style>
  <w:style w:type="paragraph" w:customStyle="1" w:styleId="Zoznamsodrkami1">
    <w:name w:val="Zoznam s odrážkami1"/>
    <w:basedOn w:val="Normlny"/>
    <w:uiPriority w:val="99"/>
    <w:rsid w:val="007836D3"/>
    <w:pPr>
      <w:numPr>
        <w:numId w:val="2"/>
      </w:numPr>
      <w:tabs>
        <w:tab w:val="left" w:pos="1080"/>
      </w:tabs>
      <w:spacing w:line="360" w:lineRule="auto"/>
      <w:ind w:left="1080" w:firstLine="0"/>
    </w:pPr>
  </w:style>
  <w:style w:type="paragraph" w:styleId="Zarkazkladnhotextu">
    <w:name w:val="Body Text Indent"/>
    <w:basedOn w:val="Normlny"/>
    <w:link w:val="ZarkazkladnhotextuChar"/>
    <w:uiPriority w:val="99"/>
    <w:rsid w:val="007836D3"/>
    <w:pPr>
      <w:tabs>
        <w:tab w:val="left" w:pos="3780"/>
      </w:tabs>
      <w:ind w:left="3780"/>
      <w:jc w:val="both"/>
    </w:pPr>
    <w:rPr>
      <w:rFonts w:ascii="Tahoma" w:hAnsi="Tahoma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3F10BD"/>
    <w:rPr>
      <w:rFonts w:cs="Times New Roman"/>
      <w:sz w:val="24"/>
      <w:szCs w:val="24"/>
      <w:lang w:val="sk-SK" w:eastAsia="ar-SA" w:bidi="ar-SA"/>
    </w:rPr>
  </w:style>
  <w:style w:type="paragraph" w:styleId="Hlavika">
    <w:name w:val="header"/>
    <w:basedOn w:val="Normlny"/>
    <w:link w:val="Hlavik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link w:val="Hlavika"/>
    <w:uiPriority w:val="99"/>
    <w:semiHidden/>
    <w:locked/>
    <w:rsid w:val="003F10BD"/>
    <w:rPr>
      <w:rFonts w:cs="Times New Roman"/>
      <w:sz w:val="24"/>
      <w:szCs w:val="24"/>
      <w:lang w:val="sk-SK" w:eastAsia="ar-SA" w:bidi="ar-SA"/>
    </w:rPr>
  </w:style>
  <w:style w:type="paragraph" w:styleId="Pta">
    <w:name w:val="footer"/>
    <w:basedOn w:val="Normlny"/>
    <w:link w:val="Pt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semiHidden/>
    <w:locked/>
    <w:rsid w:val="003F10BD"/>
    <w:rPr>
      <w:rFonts w:cs="Times New Roman"/>
      <w:sz w:val="24"/>
      <w:szCs w:val="24"/>
      <w:lang w:val="sk-SK" w:eastAsia="ar-SA" w:bidi="ar-SA"/>
    </w:rPr>
  </w:style>
  <w:style w:type="paragraph" w:styleId="Odsekzoznamu">
    <w:name w:val="List Paragraph"/>
    <w:basedOn w:val="Normlny"/>
    <w:uiPriority w:val="34"/>
    <w:qFormat/>
    <w:rsid w:val="007836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836D3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xtbubliny">
    <w:name w:val="Balloon Text"/>
    <w:basedOn w:val="Normlny"/>
    <w:link w:val="TextbublinyChar1"/>
    <w:uiPriority w:val="99"/>
    <w:rsid w:val="007836D3"/>
    <w:rPr>
      <w:rFonts w:ascii="Tahoma" w:hAnsi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locked/>
    <w:rsid w:val="003F10BD"/>
    <w:rPr>
      <w:rFonts w:cs="Times New Roman"/>
      <w:sz w:val="2"/>
      <w:lang w:val="sk-SK" w:eastAsia="ar-SA" w:bidi="ar-SA"/>
    </w:rPr>
  </w:style>
  <w:style w:type="paragraph" w:styleId="Normlnywebov">
    <w:name w:val="Normal (Web)"/>
    <w:basedOn w:val="Normlny"/>
    <w:uiPriority w:val="99"/>
    <w:rsid w:val="007836D3"/>
    <w:pPr>
      <w:spacing w:before="100" w:after="100"/>
    </w:pPr>
  </w:style>
  <w:style w:type="paragraph" w:customStyle="1" w:styleId="Obsahtabuky">
    <w:name w:val="Obsah tabuľky"/>
    <w:basedOn w:val="Normlny"/>
    <w:uiPriority w:val="99"/>
    <w:rsid w:val="007836D3"/>
    <w:pPr>
      <w:suppressLineNumbers/>
    </w:pPr>
  </w:style>
  <w:style w:type="paragraph" w:customStyle="1" w:styleId="Nadpistabuky">
    <w:name w:val="Nadpis tabuľky"/>
    <w:basedOn w:val="Obsahtabuky"/>
    <w:uiPriority w:val="99"/>
    <w:rsid w:val="007836D3"/>
    <w:pPr>
      <w:jc w:val="center"/>
    </w:pPr>
    <w:rPr>
      <w:b/>
      <w:bCs/>
    </w:rPr>
  </w:style>
  <w:style w:type="table" w:styleId="Mriekatabuky">
    <w:name w:val="Table Grid"/>
    <w:basedOn w:val="Normlnatabuka"/>
    <w:uiPriority w:val="99"/>
    <w:rsid w:val="00D24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uiPriority w:val="99"/>
    <w:rsid w:val="00A136E8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rsid w:val="00737B1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37B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F10BD"/>
    <w:rPr>
      <w:rFonts w:cs="Times New Roman"/>
      <w:sz w:val="20"/>
      <w:szCs w:val="20"/>
      <w:lang w:val="sk-SK" w:eastAsia="ar-SA" w:bidi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37B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F10BD"/>
    <w:rPr>
      <w:rFonts w:cs="Times New Roman"/>
      <w:b/>
      <w:bCs/>
      <w:sz w:val="20"/>
      <w:szCs w:val="20"/>
      <w:lang w:val="sk-SK" w:eastAsia="ar-SA" w:bidi="ar-SA"/>
    </w:rPr>
  </w:style>
  <w:style w:type="paragraph" w:styleId="Bezriadkovania">
    <w:name w:val="No Spacing"/>
    <w:uiPriority w:val="99"/>
    <w:qFormat/>
    <w:rsid w:val="002B59E9"/>
    <w:rPr>
      <w:rFonts w:ascii="Calibri" w:hAnsi="Calibri"/>
      <w:sz w:val="22"/>
      <w:szCs w:val="22"/>
      <w:lang w:eastAsia="en-US"/>
    </w:rPr>
  </w:style>
  <w:style w:type="character" w:customStyle="1" w:styleId="Zkladntext2">
    <w:name w:val="Základný text (2)"/>
    <w:basedOn w:val="Predvolenpsmoodseku"/>
    <w:rsid w:val="002B59E9"/>
    <w:rPr>
      <w:rFonts w:ascii="Times New Roman" w:hAnsi="Times New Roman" w:cs="Times New Roman"/>
      <w:u w:val="none"/>
    </w:rPr>
  </w:style>
  <w:style w:type="paragraph" w:styleId="Textmakra">
    <w:name w:val="macro"/>
    <w:basedOn w:val="Normlny"/>
    <w:link w:val="TextmakraChar"/>
    <w:uiPriority w:val="99"/>
    <w:rsid w:val="006E0997"/>
    <w:pPr>
      <w:suppressAutoHyphens w:val="0"/>
      <w:jc w:val="both"/>
    </w:pPr>
    <w:rPr>
      <w:lang w:eastAsia="sk-SK"/>
    </w:rPr>
  </w:style>
  <w:style w:type="character" w:customStyle="1" w:styleId="TextmakraChar">
    <w:name w:val="Text makra Char"/>
    <w:basedOn w:val="Predvolenpsmoodseku"/>
    <w:link w:val="Textmakra"/>
    <w:uiPriority w:val="99"/>
    <w:locked/>
    <w:rsid w:val="006E0997"/>
    <w:rPr>
      <w:rFonts w:cs="Times New Roman"/>
      <w:sz w:val="24"/>
      <w:szCs w:val="24"/>
      <w:lang w:eastAsia="sk-SK"/>
    </w:rPr>
  </w:style>
  <w:style w:type="character" w:customStyle="1" w:styleId="h1a">
    <w:name w:val="h1a"/>
    <w:basedOn w:val="Predvolenpsmoodseku"/>
    <w:uiPriority w:val="99"/>
    <w:rsid w:val="004231BF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78096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780968"/>
    <w:rPr>
      <w:rFonts w:cs="Times New Roman"/>
      <w:sz w:val="16"/>
      <w:szCs w:val="16"/>
      <w:lang w:val="sk-SK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macro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7BD2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7836D3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i/>
      <w:iCs/>
      <w:sz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836D3"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i/>
      <w:iCs/>
      <w:sz w:val="2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836D3"/>
    <w:pPr>
      <w:keepNext/>
      <w:numPr>
        <w:ilvl w:val="2"/>
        <w:numId w:val="1"/>
      </w:numPr>
      <w:jc w:val="both"/>
      <w:outlineLvl w:val="2"/>
    </w:pPr>
    <w:rPr>
      <w:b/>
      <w:bCs/>
      <w:i/>
      <w:iCs/>
      <w:u w:val="single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836D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7836D3"/>
    <w:pPr>
      <w:keepNext/>
      <w:numPr>
        <w:ilvl w:val="4"/>
        <w:numId w:val="1"/>
      </w:numPr>
      <w:jc w:val="both"/>
      <w:outlineLvl w:val="4"/>
    </w:pPr>
    <w:rPr>
      <w:rFonts w:ascii="Tahoma" w:hAnsi="Tahoma" w:cs="Tahoma"/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rsid w:val="007836D3"/>
    <w:pPr>
      <w:keepNext/>
      <w:numPr>
        <w:ilvl w:val="5"/>
        <w:numId w:val="1"/>
      </w:numPr>
      <w:jc w:val="both"/>
      <w:outlineLvl w:val="5"/>
    </w:pPr>
    <w:rPr>
      <w:rFonts w:ascii="Tahoma" w:hAnsi="Tahoma" w:cs="Tahoma"/>
      <w:i/>
      <w:i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3F10BD"/>
    <w:rPr>
      <w:rFonts w:ascii="Arial" w:hAnsi="Arial" w:cs="Arial"/>
      <w:b/>
      <w:bCs/>
      <w:i/>
      <w:iCs/>
      <w:sz w:val="22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3F10BD"/>
    <w:rPr>
      <w:rFonts w:ascii="Arial" w:hAnsi="Arial" w:cs="Arial"/>
      <w:b/>
      <w:bCs/>
      <w:i/>
      <w:iCs/>
      <w:sz w:val="22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3F10BD"/>
    <w:rPr>
      <w:b/>
      <w:bCs/>
      <w:i/>
      <w:iCs/>
      <w:sz w:val="24"/>
      <w:szCs w:val="24"/>
      <w:u w:val="single"/>
      <w:lang w:eastAsia="ar-SA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3F10BD"/>
    <w:rPr>
      <w:b/>
      <w:bCs/>
      <w:sz w:val="24"/>
      <w:szCs w:val="24"/>
      <w:lang w:eastAsia="ar-SA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3F10BD"/>
    <w:rPr>
      <w:rFonts w:ascii="Tahoma" w:hAnsi="Tahoma" w:cs="Tahoma"/>
      <w:b/>
      <w:bCs/>
      <w:sz w:val="24"/>
      <w:szCs w:val="24"/>
      <w:lang w:eastAsia="ar-SA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3F10BD"/>
    <w:rPr>
      <w:rFonts w:ascii="Tahoma" w:hAnsi="Tahoma" w:cs="Tahoma"/>
      <w:i/>
      <w:iCs/>
      <w:sz w:val="24"/>
      <w:szCs w:val="24"/>
      <w:u w:val="single"/>
      <w:lang w:eastAsia="ar-SA"/>
    </w:rPr>
  </w:style>
  <w:style w:type="character" w:customStyle="1" w:styleId="WW8Num9z0">
    <w:name w:val="WW8Num9z0"/>
    <w:uiPriority w:val="99"/>
    <w:rsid w:val="007836D3"/>
    <w:rPr>
      <w:rFonts w:ascii="Times New Roman" w:hAnsi="Times New Roman"/>
    </w:rPr>
  </w:style>
  <w:style w:type="character" w:customStyle="1" w:styleId="WW8Num9z1">
    <w:name w:val="WW8Num9z1"/>
    <w:uiPriority w:val="99"/>
    <w:rsid w:val="007836D3"/>
    <w:rPr>
      <w:rFonts w:ascii="Courier New" w:hAnsi="Courier New"/>
    </w:rPr>
  </w:style>
  <w:style w:type="character" w:customStyle="1" w:styleId="WW8Num9z2">
    <w:name w:val="WW8Num9z2"/>
    <w:uiPriority w:val="99"/>
    <w:rsid w:val="007836D3"/>
    <w:rPr>
      <w:rFonts w:ascii="Wingdings" w:hAnsi="Wingdings"/>
    </w:rPr>
  </w:style>
  <w:style w:type="character" w:customStyle="1" w:styleId="WW8Num9z3">
    <w:name w:val="WW8Num9z3"/>
    <w:uiPriority w:val="99"/>
    <w:rsid w:val="007836D3"/>
    <w:rPr>
      <w:rFonts w:ascii="Symbol" w:hAnsi="Symbol"/>
    </w:rPr>
  </w:style>
  <w:style w:type="character" w:customStyle="1" w:styleId="WW8Num11z0">
    <w:name w:val="WW8Num11z0"/>
    <w:uiPriority w:val="99"/>
    <w:rsid w:val="007836D3"/>
    <w:rPr>
      <w:rFonts w:ascii="Symbol" w:hAnsi="Symbol"/>
    </w:rPr>
  </w:style>
  <w:style w:type="character" w:customStyle="1" w:styleId="WW8Num11z1">
    <w:name w:val="WW8Num11z1"/>
    <w:uiPriority w:val="99"/>
    <w:rsid w:val="007836D3"/>
    <w:rPr>
      <w:rFonts w:ascii="Courier New" w:hAnsi="Courier New"/>
    </w:rPr>
  </w:style>
  <w:style w:type="character" w:customStyle="1" w:styleId="WW8Num11z2">
    <w:name w:val="WW8Num11z2"/>
    <w:uiPriority w:val="99"/>
    <w:rsid w:val="007836D3"/>
    <w:rPr>
      <w:rFonts w:ascii="Wingdings" w:hAnsi="Wingdings"/>
    </w:rPr>
  </w:style>
  <w:style w:type="character" w:customStyle="1" w:styleId="WW8Num13z0">
    <w:name w:val="WW8Num13z0"/>
    <w:uiPriority w:val="99"/>
    <w:rsid w:val="007836D3"/>
    <w:rPr>
      <w:rFonts w:ascii="Courier New" w:hAnsi="Courier New"/>
    </w:rPr>
  </w:style>
  <w:style w:type="character" w:customStyle="1" w:styleId="WW8Num13z2">
    <w:name w:val="WW8Num13z2"/>
    <w:uiPriority w:val="99"/>
    <w:rsid w:val="007836D3"/>
    <w:rPr>
      <w:rFonts w:ascii="Wingdings" w:hAnsi="Wingdings"/>
    </w:rPr>
  </w:style>
  <w:style w:type="character" w:customStyle="1" w:styleId="WW8Num13z3">
    <w:name w:val="WW8Num13z3"/>
    <w:uiPriority w:val="99"/>
    <w:rsid w:val="007836D3"/>
    <w:rPr>
      <w:rFonts w:ascii="Symbol" w:hAnsi="Symbol"/>
    </w:rPr>
  </w:style>
  <w:style w:type="character" w:customStyle="1" w:styleId="WW8Num16z0">
    <w:name w:val="WW8Num16z0"/>
    <w:uiPriority w:val="99"/>
    <w:rsid w:val="007836D3"/>
    <w:rPr>
      <w:rFonts w:ascii="Symbol" w:hAnsi="Symbol"/>
    </w:rPr>
  </w:style>
  <w:style w:type="character" w:customStyle="1" w:styleId="WW8Num16z1">
    <w:name w:val="WW8Num16z1"/>
    <w:uiPriority w:val="99"/>
    <w:rsid w:val="007836D3"/>
    <w:rPr>
      <w:rFonts w:ascii="Courier New" w:hAnsi="Courier New"/>
    </w:rPr>
  </w:style>
  <w:style w:type="character" w:customStyle="1" w:styleId="WW8Num16z2">
    <w:name w:val="WW8Num16z2"/>
    <w:uiPriority w:val="99"/>
    <w:rsid w:val="007836D3"/>
    <w:rPr>
      <w:rFonts w:ascii="Wingdings" w:hAnsi="Wingdings"/>
    </w:rPr>
  </w:style>
  <w:style w:type="character" w:customStyle="1" w:styleId="WW8Num17z0">
    <w:name w:val="WW8Num17z0"/>
    <w:uiPriority w:val="99"/>
    <w:rsid w:val="007836D3"/>
    <w:rPr>
      <w:rFonts w:ascii="Symbol" w:hAnsi="Symbol"/>
    </w:rPr>
  </w:style>
  <w:style w:type="character" w:customStyle="1" w:styleId="WW8Num17z1">
    <w:name w:val="WW8Num17z1"/>
    <w:uiPriority w:val="99"/>
    <w:rsid w:val="007836D3"/>
    <w:rPr>
      <w:rFonts w:ascii="Courier New" w:hAnsi="Courier New"/>
    </w:rPr>
  </w:style>
  <w:style w:type="character" w:customStyle="1" w:styleId="WW8Num17z2">
    <w:name w:val="WW8Num17z2"/>
    <w:uiPriority w:val="99"/>
    <w:rsid w:val="007836D3"/>
    <w:rPr>
      <w:rFonts w:ascii="Wingdings" w:hAnsi="Wingdings"/>
    </w:rPr>
  </w:style>
  <w:style w:type="character" w:customStyle="1" w:styleId="WW8Num22z1">
    <w:name w:val="WW8Num22z1"/>
    <w:uiPriority w:val="99"/>
    <w:rsid w:val="007836D3"/>
    <w:rPr>
      <w:rFonts w:ascii="Times New Roman" w:hAnsi="Times New Roman"/>
    </w:rPr>
  </w:style>
  <w:style w:type="character" w:customStyle="1" w:styleId="WW8Num23z0">
    <w:name w:val="WW8Num23z0"/>
    <w:uiPriority w:val="99"/>
    <w:rsid w:val="007836D3"/>
    <w:rPr>
      <w:rFonts w:ascii="Times New Roman" w:hAnsi="Times New Roman"/>
    </w:rPr>
  </w:style>
  <w:style w:type="character" w:customStyle="1" w:styleId="WW8Num23z1">
    <w:name w:val="WW8Num23z1"/>
    <w:uiPriority w:val="99"/>
    <w:rsid w:val="007836D3"/>
    <w:rPr>
      <w:rFonts w:ascii="Courier New" w:hAnsi="Courier New"/>
    </w:rPr>
  </w:style>
  <w:style w:type="character" w:customStyle="1" w:styleId="WW8Num23z2">
    <w:name w:val="WW8Num23z2"/>
    <w:uiPriority w:val="99"/>
    <w:rsid w:val="007836D3"/>
    <w:rPr>
      <w:rFonts w:ascii="Wingdings" w:hAnsi="Wingdings"/>
    </w:rPr>
  </w:style>
  <w:style w:type="character" w:customStyle="1" w:styleId="WW8Num23z3">
    <w:name w:val="WW8Num23z3"/>
    <w:uiPriority w:val="99"/>
    <w:rsid w:val="007836D3"/>
    <w:rPr>
      <w:rFonts w:ascii="Symbol" w:hAnsi="Symbol"/>
    </w:rPr>
  </w:style>
  <w:style w:type="character" w:customStyle="1" w:styleId="Predvolenpsmoodseku1">
    <w:name w:val="Predvolené písmo odseku1"/>
    <w:uiPriority w:val="99"/>
    <w:rsid w:val="007836D3"/>
  </w:style>
  <w:style w:type="character" w:styleId="Zvraznenie">
    <w:name w:val="Emphasis"/>
    <w:basedOn w:val="Predvolenpsmoodseku"/>
    <w:uiPriority w:val="20"/>
    <w:qFormat/>
    <w:rsid w:val="007836D3"/>
    <w:rPr>
      <w:rFonts w:cs="Times New Roman"/>
      <w:b/>
    </w:rPr>
  </w:style>
  <w:style w:type="character" w:customStyle="1" w:styleId="HlavikaChar">
    <w:name w:val="Hlavička Char"/>
    <w:uiPriority w:val="99"/>
    <w:rsid w:val="007836D3"/>
    <w:rPr>
      <w:sz w:val="24"/>
    </w:rPr>
  </w:style>
  <w:style w:type="character" w:customStyle="1" w:styleId="PtaChar">
    <w:name w:val="Päta Char"/>
    <w:uiPriority w:val="99"/>
    <w:rsid w:val="007836D3"/>
    <w:rPr>
      <w:sz w:val="24"/>
    </w:rPr>
  </w:style>
  <w:style w:type="character" w:styleId="Hypertextovprepojenie">
    <w:name w:val="Hyperlink"/>
    <w:basedOn w:val="Predvolenpsmoodseku"/>
    <w:uiPriority w:val="99"/>
    <w:rsid w:val="007836D3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99"/>
    <w:qFormat/>
    <w:rsid w:val="007836D3"/>
    <w:rPr>
      <w:rFonts w:cs="Times New Roman"/>
      <w:b/>
    </w:rPr>
  </w:style>
  <w:style w:type="character" w:customStyle="1" w:styleId="ZkladntextChar">
    <w:name w:val="Základný text Char"/>
    <w:uiPriority w:val="99"/>
    <w:rsid w:val="007836D3"/>
    <w:rPr>
      <w:sz w:val="24"/>
    </w:rPr>
  </w:style>
  <w:style w:type="character" w:customStyle="1" w:styleId="TextbublinyChar">
    <w:name w:val="Text bubliny Char"/>
    <w:uiPriority w:val="99"/>
    <w:rsid w:val="007836D3"/>
    <w:rPr>
      <w:rFonts w:ascii="Tahoma" w:hAnsi="Tahoma"/>
      <w:sz w:val="16"/>
    </w:rPr>
  </w:style>
  <w:style w:type="paragraph" w:customStyle="1" w:styleId="Nadpis">
    <w:name w:val="Nadpis"/>
    <w:basedOn w:val="Normlny"/>
    <w:next w:val="Zkladntext"/>
    <w:uiPriority w:val="99"/>
    <w:rsid w:val="007836D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link w:val="ZkladntextChar1"/>
    <w:rsid w:val="007836D3"/>
    <w:pPr>
      <w:jc w:val="both"/>
    </w:pPr>
  </w:style>
  <w:style w:type="character" w:customStyle="1" w:styleId="ZkladntextChar1">
    <w:name w:val="Základný text Char1"/>
    <w:basedOn w:val="Predvolenpsmoodseku"/>
    <w:link w:val="Zkladntext"/>
    <w:locked/>
    <w:rsid w:val="003F10BD"/>
    <w:rPr>
      <w:rFonts w:cs="Times New Roman"/>
      <w:sz w:val="24"/>
      <w:szCs w:val="24"/>
      <w:lang w:val="sk-SK" w:eastAsia="ar-SA" w:bidi="ar-SA"/>
    </w:rPr>
  </w:style>
  <w:style w:type="paragraph" w:styleId="Zoznam">
    <w:name w:val="List"/>
    <w:basedOn w:val="Zkladntext"/>
    <w:uiPriority w:val="99"/>
    <w:rsid w:val="007836D3"/>
    <w:rPr>
      <w:rFonts w:cs="Tahoma"/>
    </w:rPr>
  </w:style>
  <w:style w:type="paragraph" w:customStyle="1" w:styleId="Popisok">
    <w:name w:val="Popisok"/>
    <w:basedOn w:val="Normlny"/>
    <w:uiPriority w:val="99"/>
    <w:rsid w:val="007836D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uiPriority w:val="99"/>
    <w:rsid w:val="007836D3"/>
    <w:pPr>
      <w:suppressLineNumbers/>
    </w:pPr>
    <w:rPr>
      <w:rFonts w:cs="Tahoma"/>
    </w:rPr>
  </w:style>
  <w:style w:type="paragraph" w:styleId="Nzov">
    <w:name w:val="Title"/>
    <w:basedOn w:val="Normlny"/>
    <w:next w:val="Podtitul"/>
    <w:link w:val="NzovChar"/>
    <w:uiPriority w:val="99"/>
    <w:qFormat/>
    <w:rsid w:val="007836D3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3F10BD"/>
    <w:rPr>
      <w:rFonts w:ascii="Cambria" w:hAnsi="Cambria" w:cs="Times New Roman"/>
      <w:b/>
      <w:bCs/>
      <w:kern w:val="28"/>
      <w:sz w:val="32"/>
      <w:szCs w:val="32"/>
      <w:lang w:val="sk-SK"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836D3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3F10BD"/>
    <w:rPr>
      <w:rFonts w:ascii="Cambria" w:hAnsi="Cambria" w:cs="Times New Roman"/>
      <w:sz w:val="24"/>
      <w:szCs w:val="24"/>
      <w:lang w:val="sk-SK" w:eastAsia="ar-SA" w:bidi="ar-SA"/>
    </w:rPr>
  </w:style>
  <w:style w:type="paragraph" w:customStyle="1" w:styleId="truktradokumentu1">
    <w:name w:val="Štruktúra dokumentu1"/>
    <w:basedOn w:val="Normlny"/>
    <w:uiPriority w:val="99"/>
    <w:rsid w:val="007836D3"/>
    <w:pPr>
      <w:shd w:val="clear" w:color="auto" w:fill="000080"/>
    </w:pPr>
    <w:rPr>
      <w:rFonts w:ascii="Tahoma" w:hAnsi="Tahoma" w:cs="Tahoma"/>
    </w:rPr>
  </w:style>
  <w:style w:type="paragraph" w:customStyle="1" w:styleId="Zoznamsodrkami1">
    <w:name w:val="Zoznam s odrážkami1"/>
    <w:basedOn w:val="Normlny"/>
    <w:uiPriority w:val="99"/>
    <w:rsid w:val="007836D3"/>
    <w:pPr>
      <w:numPr>
        <w:numId w:val="2"/>
      </w:numPr>
      <w:tabs>
        <w:tab w:val="left" w:pos="1080"/>
      </w:tabs>
      <w:spacing w:line="360" w:lineRule="auto"/>
      <w:ind w:left="1080" w:firstLine="0"/>
    </w:pPr>
  </w:style>
  <w:style w:type="paragraph" w:styleId="Zarkazkladnhotextu">
    <w:name w:val="Body Text Indent"/>
    <w:basedOn w:val="Normlny"/>
    <w:link w:val="ZarkazkladnhotextuChar"/>
    <w:uiPriority w:val="99"/>
    <w:rsid w:val="007836D3"/>
    <w:pPr>
      <w:tabs>
        <w:tab w:val="left" w:pos="3780"/>
      </w:tabs>
      <w:ind w:left="3780"/>
      <w:jc w:val="both"/>
    </w:pPr>
    <w:rPr>
      <w:rFonts w:ascii="Tahoma" w:hAnsi="Tahoma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3F10BD"/>
    <w:rPr>
      <w:rFonts w:cs="Times New Roman"/>
      <w:sz w:val="24"/>
      <w:szCs w:val="24"/>
      <w:lang w:val="sk-SK" w:eastAsia="ar-SA" w:bidi="ar-SA"/>
    </w:rPr>
  </w:style>
  <w:style w:type="paragraph" w:styleId="Hlavika">
    <w:name w:val="header"/>
    <w:basedOn w:val="Normlny"/>
    <w:link w:val="Hlavik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link w:val="Hlavika"/>
    <w:uiPriority w:val="99"/>
    <w:semiHidden/>
    <w:locked/>
    <w:rsid w:val="003F10BD"/>
    <w:rPr>
      <w:rFonts w:cs="Times New Roman"/>
      <w:sz w:val="24"/>
      <w:szCs w:val="24"/>
      <w:lang w:val="sk-SK" w:eastAsia="ar-SA" w:bidi="ar-SA"/>
    </w:rPr>
  </w:style>
  <w:style w:type="paragraph" w:styleId="Pta">
    <w:name w:val="footer"/>
    <w:basedOn w:val="Normlny"/>
    <w:link w:val="PtaChar1"/>
    <w:uiPriority w:val="99"/>
    <w:rsid w:val="007836D3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semiHidden/>
    <w:locked/>
    <w:rsid w:val="003F10BD"/>
    <w:rPr>
      <w:rFonts w:cs="Times New Roman"/>
      <w:sz w:val="24"/>
      <w:szCs w:val="24"/>
      <w:lang w:val="sk-SK" w:eastAsia="ar-SA" w:bidi="ar-SA"/>
    </w:rPr>
  </w:style>
  <w:style w:type="paragraph" w:styleId="Odsekzoznamu">
    <w:name w:val="List Paragraph"/>
    <w:basedOn w:val="Normlny"/>
    <w:uiPriority w:val="34"/>
    <w:qFormat/>
    <w:rsid w:val="007836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836D3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xtbubliny">
    <w:name w:val="Balloon Text"/>
    <w:basedOn w:val="Normlny"/>
    <w:link w:val="TextbublinyChar1"/>
    <w:uiPriority w:val="99"/>
    <w:rsid w:val="007836D3"/>
    <w:rPr>
      <w:rFonts w:ascii="Tahoma" w:hAnsi="Tahoma"/>
      <w:sz w:val="16"/>
      <w:szCs w:val="16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locked/>
    <w:rsid w:val="003F10BD"/>
    <w:rPr>
      <w:rFonts w:cs="Times New Roman"/>
      <w:sz w:val="2"/>
      <w:lang w:val="sk-SK" w:eastAsia="ar-SA" w:bidi="ar-SA"/>
    </w:rPr>
  </w:style>
  <w:style w:type="paragraph" w:styleId="Normlnywebov">
    <w:name w:val="Normal (Web)"/>
    <w:basedOn w:val="Normlny"/>
    <w:uiPriority w:val="99"/>
    <w:rsid w:val="007836D3"/>
    <w:pPr>
      <w:spacing w:before="100" w:after="100"/>
    </w:pPr>
  </w:style>
  <w:style w:type="paragraph" w:customStyle="1" w:styleId="Obsahtabuky">
    <w:name w:val="Obsah tabuľky"/>
    <w:basedOn w:val="Normlny"/>
    <w:uiPriority w:val="99"/>
    <w:rsid w:val="007836D3"/>
    <w:pPr>
      <w:suppressLineNumbers/>
    </w:pPr>
  </w:style>
  <w:style w:type="paragraph" w:customStyle="1" w:styleId="Nadpistabuky">
    <w:name w:val="Nadpis tabuľky"/>
    <w:basedOn w:val="Obsahtabuky"/>
    <w:uiPriority w:val="99"/>
    <w:rsid w:val="007836D3"/>
    <w:pPr>
      <w:jc w:val="center"/>
    </w:pPr>
    <w:rPr>
      <w:b/>
      <w:bCs/>
    </w:rPr>
  </w:style>
  <w:style w:type="table" w:styleId="Mriekatabuky">
    <w:name w:val="Table Grid"/>
    <w:basedOn w:val="Normlnatabuka"/>
    <w:uiPriority w:val="99"/>
    <w:rsid w:val="00D24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uiPriority w:val="99"/>
    <w:rsid w:val="00A136E8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rsid w:val="00737B1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37B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F10BD"/>
    <w:rPr>
      <w:rFonts w:cs="Times New Roman"/>
      <w:sz w:val="20"/>
      <w:szCs w:val="20"/>
      <w:lang w:val="sk-SK" w:eastAsia="ar-SA" w:bidi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37B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F10BD"/>
    <w:rPr>
      <w:rFonts w:cs="Times New Roman"/>
      <w:b/>
      <w:bCs/>
      <w:sz w:val="20"/>
      <w:szCs w:val="20"/>
      <w:lang w:val="sk-SK" w:eastAsia="ar-SA" w:bidi="ar-SA"/>
    </w:rPr>
  </w:style>
  <w:style w:type="paragraph" w:styleId="Bezriadkovania">
    <w:name w:val="No Spacing"/>
    <w:uiPriority w:val="99"/>
    <w:qFormat/>
    <w:rsid w:val="002B59E9"/>
    <w:rPr>
      <w:rFonts w:ascii="Calibri" w:hAnsi="Calibri"/>
      <w:sz w:val="22"/>
      <w:szCs w:val="22"/>
      <w:lang w:eastAsia="en-US"/>
    </w:rPr>
  </w:style>
  <w:style w:type="character" w:customStyle="1" w:styleId="Zkladntext2">
    <w:name w:val="Základný text (2)"/>
    <w:basedOn w:val="Predvolenpsmoodseku"/>
    <w:rsid w:val="002B59E9"/>
    <w:rPr>
      <w:rFonts w:ascii="Times New Roman" w:hAnsi="Times New Roman" w:cs="Times New Roman"/>
      <w:u w:val="none"/>
    </w:rPr>
  </w:style>
  <w:style w:type="paragraph" w:styleId="Textmakra">
    <w:name w:val="macro"/>
    <w:basedOn w:val="Normlny"/>
    <w:link w:val="TextmakraChar"/>
    <w:uiPriority w:val="99"/>
    <w:rsid w:val="006E0997"/>
    <w:pPr>
      <w:suppressAutoHyphens w:val="0"/>
      <w:jc w:val="both"/>
    </w:pPr>
    <w:rPr>
      <w:lang w:eastAsia="sk-SK"/>
    </w:rPr>
  </w:style>
  <w:style w:type="character" w:customStyle="1" w:styleId="TextmakraChar">
    <w:name w:val="Text makra Char"/>
    <w:basedOn w:val="Predvolenpsmoodseku"/>
    <w:link w:val="Textmakra"/>
    <w:uiPriority w:val="99"/>
    <w:locked/>
    <w:rsid w:val="006E0997"/>
    <w:rPr>
      <w:rFonts w:cs="Times New Roman"/>
      <w:sz w:val="24"/>
      <w:szCs w:val="24"/>
      <w:lang w:eastAsia="sk-SK"/>
    </w:rPr>
  </w:style>
  <w:style w:type="character" w:customStyle="1" w:styleId="h1a">
    <w:name w:val="h1a"/>
    <w:basedOn w:val="Predvolenpsmoodseku"/>
    <w:uiPriority w:val="99"/>
    <w:rsid w:val="004231BF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78096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780968"/>
    <w:rPr>
      <w:rFonts w:cs="Times New Roman"/>
      <w:sz w:val="16"/>
      <w:szCs w:val="16"/>
      <w:lang w:val="sk-SK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53E86-5254-4170-9DCB-DD1CC1BE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4447</Words>
  <Characters>25349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Uznesenia:</vt:lpstr>
    </vt:vector>
  </TitlesOfParts>
  <Company>Lenovo</Company>
  <LinksUpToDate>false</LinksUpToDate>
  <CharactersWithSpaces>29737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Uznesenia:</dc:title>
  <dc:creator>VS</dc:creator>
  <cp:lastModifiedBy>Rudka</cp:lastModifiedBy>
  <cp:revision>28</cp:revision>
  <cp:lastPrinted>2018-06-25T06:01:00Z</cp:lastPrinted>
  <dcterms:created xsi:type="dcterms:W3CDTF">2018-06-11T09:53:00Z</dcterms:created>
  <dcterms:modified xsi:type="dcterms:W3CDTF">2018-06-25T06:01:00Z</dcterms:modified>
</cp:coreProperties>
</file>