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B2" w:rsidRPr="0019200E" w:rsidRDefault="001F5BE3" w:rsidP="001F5BE3">
      <w:pPr>
        <w:tabs>
          <w:tab w:val="left" w:pos="764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8"/>
          <w:szCs w:val="28"/>
        </w:rPr>
        <w:tab/>
      </w:r>
      <w:r w:rsidR="00A2669F" w:rsidRPr="0019200E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 xml:space="preserve">UZNESENIA č. 71 - </w:t>
      </w:r>
      <w:r w:rsidR="00E15B21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87</w:t>
      </w:r>
      <w:r w:rsidR="005060B2" w:rsidRPr="0019200E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/ 201</w:t>
      </w:r>
      <w:r w:rsidR="007D385B" w:rsidRPr="0019200E"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  <w:t>8</w:t>
      </w:r>
    </w:p>
    <w:p w:rsidR="005060B2" w:rsidRPr="005060B2" w:rsidRDefault="00E90F9D" w:rsidP="0050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 verejného</w:t>
      </w:r>
      <w:r w:rsidR="005060B2"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zasadnutia Obecného zastupiteľstva konaného</w:t>
      </w:r>
    </w:p>
    <w:p w:rsidR="005060B2" w:rsidRPr="005060B2" w:rsidRDefault="00A2669F" w:rsidP="0050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dňa 13</w:t>
      </w:r>
      <w:r w:rsidR="005060B2"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06.</w:t>
      </w:r>
      <w:r w:rsidR="007D38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</w:t>
      </w:r>
      <w:r w:rsidR="005060B2" w:rsidRPr="005060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 16,00 hod. na Obecnom úrade v Dolnom Hričove</w:t>
      </w:r>
    </w:p>
    <w:p w:rsidR="007D385B" w:rsidRPr="00E90F9D" w:rsidRDefault="00CF4022" w:rsidP="00E9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 w:rsidR="005060B2" w:rsidRPr="005060B2">
        <w:rPr>
          <w:rFonts w:ascii="Times New Roman" w:eastAsia="Times New Roman" w:hAnsi="Times New Roman" w:cs="Times New Roman"/>
          <w:sz w:val="24"/>
          <w:szCs w:val="24"/>
        </w:rPr>
        <w:br/>
      </w:r>
      <w:r w:rsidR="00A266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716905" cy="825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6905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450.15pt;height: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</w:p>
    <w:p w:rsidR="00E90F9D" w:rsidRPr="002F719D" w:rsidRDefault="00A2669F" w:rsidP="00B20A3F">
      <w:pPr>
        <w:shd w:val="clear" w:color="auto" w:fill="DAEEF3" w:themeFill="accent5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DAEEF3" w:themeFill="accent5" w:themeFillTint="33"/>
        </w:rPr>
        <w:t>Uznesenie č. 71</w:t>
      </w:r>
      <w:r w:rsidR="00E90F9D" w:rsidRPr="002F71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/2018</w:t>
      </w:r>
    </w:p>
    <w:p w:rsidR="00E90F9D" w:rsidRPr="00926D27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2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Obecné zastupiteľstvo v Dolnom Hričove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schvaľuje: </w:t>
      </w:r>
    </w:p>
    <w:p w:rsidR="00E90F9D" w:rsidRPr="002F719D" w:rsidRDefault="00E90F9D" w:rsidP="00B20A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D27">
        <w:rPr>
          <w:rFonts w:ascii="Times New Roman" w:hAnsi="Times New Roman" w:cs="Times New Roman"/>
          <w:color w:val="000000"/>
          <w:sz w:val="24"/>
          <w:szCs w:val="24"/>
        </w:rPr>
        <w:t>Program zasadnutia Obecného zastupiteľstva</w:t>
      </w:r>
      <w:r w:rsidRPr="002F719D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E90F9D" w:rsidRDefault="00E90F9D" w:rsidP="00B2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25"/>
        <w:gridCol w:w="5663"/>
      </w:tblGrid>
      <w:tr w:rsidR="00926D27" w:rsidRPr="00926D27" w:rsidTr="00312BCD">
        <w:tc>
          <w:tcPr>
            <w:tcW w:w="3625" w:type="dxa"/>
            <w:hideMark/>
          </w:tcPr>
          <w:p w:rsidR="00926D27" w:rsidRPr="00926D27" w:rsidRDefault="00926D27" w:rsidP="00312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Prítomní poslanci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312B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poslancov - Pavol Ballay, Štefan Hôrečný, Bibiána Odváhová, Marta Rašovcová, Ing. Jozef Vršanský</w:t>
            </w:r>
          </w:p>
        </w:tc>
      </w:tr>
      <w:tr w:rsidR="00926D27" w:rsidRPr="00926D27" w:rsidTr="00312BCD">
        <w:tc>
          <w:tcPr>
            <w:tcW w:w="3625" w:type="dxa"/>
            <w:hideMark/>
          </w:tcPr>
          <w:p w:rsidR="00926D27" w:rsidRPr="00926D27" w:rsidRDefault="00926D27" w:rsidP="00312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Hlasovali za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312B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poslancov - Pavol Ballay, Štefan Hôrečný, Bibiána Odváhová, Marta Rašovcová, Ing. Jozef Vršanský</w:t>
            </w:r>
          </w:p>
        </w:tc>
      </w:tr>
      <w:tr w:rsidR="00926D27" w:rsidRPr="00926D27" w:rsidTr="00312BCD">
        <w:tc>
          <w:tcPr>
            <w:tcW w:w="3625" w:type="dxa"/>
            <w:hideMark/>
          </w:tcPr>
          <w:p w:rsidR="00926D27" w:rsidRPr="00926D27" w:rsidRDefault="00926D27" w:rsidP="00312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proti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312B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tr w:rsidR="00926D27" w:rsidRPr="00926D27" w:rsidTr="00312BCD">
        <w:tc>
          <w:tcPr>
            <w:tcW w:w="3625" w:type="dxa"/>
            <w:hideMark/>
          </w:tcPr>
          <w:p w:rsidR="00926D27" w:rsidRPr="00926D27" w:rsidRDefault="00926D27" w:rsidP="00312BC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zdržali sa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312B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</w:tbl>
    <w:p w:rsidR="00926D27" w:rsidRDefault="00926D27" w:rsidP="00B2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926D27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926D27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926D27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AEEF3"/>
        </w:rPr>
        <w:t>Uznesenie č. 72</w:t>
      </w:r>
      <w:r w:rsidRPr="0092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D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Obecné zastupiteľstvo v Dolnom Hričove 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schvaľuje: 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zapisovateľku </w:t>
      </w:r>
      <w:r w:rsidRPr="00926D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p. Rudolfu Sládkovú</w:t>
      </w:r>
      <w:r w:rsidRPr="00926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overovateľov zápisnice poslancov obecného zastupiteľstva </w:t>
      </w:r>
      <w:r w:rsidRPr="00926D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p. Pavla Ballaya </w:t>
      </w:r>
      <w:r w:rsidRPr="00926D27">
        <w:rPr>
          <w:rFonts w:ascii="Times New Roman" w:eastAsia="Times New Roman" w:hAnsi="Times New Roman" w:cs="Times New Roman"/>
          <w:color w:val="000000"/>
          <w:sz w:val="24"/>
          <w:szCs w:val="24"/>
        </w:rPr>
        <w:t>a </w:t>
      </w:r>
      <w:r w:rsidRPr="00926D2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p. Martu Rašovcovú</w:t>
      </w:r>
      <w:r w:rsidR="00E15B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926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25"/>
        <w:gridCol w:w="5663"/>
      </w:tblGrid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34"/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Prítomní poslanci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poslancov - Pavol Ballay,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Hlasovali za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poslancov - Pavol Ballay,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proti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zdržali sa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bookmarkEnd w:id="0"/>
    </w:tbl>
    <w:p w:rsid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926D27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926D27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926D27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DAEEF3"/>
        </w:rPr>
        <w:t>Uznesenie č. 73</w:t>
      </w:r>
      <w:r w:rsidRPr="00926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D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Obecné zastupiteľstvo v Dolnom Hričove 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schvaľuje: 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D27">
        <w:rPr>
          <w:rFonts w:ascii="Times New Roman" w:eastAsia="Times New Roman" w:hAnsi="Times New Roman" w:cs="Times New Roman"/>
          <w:color w:val="000000"/>
          <w:sz w:val="24"/>
          <w:szCs w:val="24"/>
        </w:rPr>
        <w:t>Zápisnicu č. 5/2018 z verejného zasadnutia obecného zastupiteľstva konaného dňa 16.05.2018.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25"/>
        <w:gridCol w:w="5663"/>
      </w:tblGrid>
      <w:tr w:rsidR="00926D27" w:rsidRPr="00926D27" w:rsidTr="00926D27">
        <w:tc>
          <w:tcPr>
            <w:tcW w:w="3625" w:type="dxa"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3" w:type="dxa"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Prítomní poslanci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poslancov - Pavol Ballay,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Hlasovali za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poslancov - Pavol Ballay,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proti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zdržali sa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</w:tbl>
    <w:p w:rsidR="00926D27" w:rsidRDefault="00926D27" w:rsidP="00926D27">
      <w:pPr>
        <w:keepNext/>
        <w:tabs>
          <w:tab w:val="left" w:pos="708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9200E" w:rsidRDefault="0019200E" w:rsidP="00926D27">
      <w:pPr>
        <w:keepNext/>
        <w:tabs>
          <w:tab w:val="left" w:pos="708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926D27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926D27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926D27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D27" w:rsidRPr="002F719D" w:rsidRDefault="00926D27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74/2018</w:t>
      </w:r>
    </w:p>
    <w:p w:rsidR="00926D27" w:rsidRP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berie na vedomie:</w:t>
      </w:r>
    </w:p>
    <w:p w:rsidR="00926D27" w:rsidRPr="00926D27" w:rsidRDefault="00926D27" w:rsidP="0092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>Vyhodnotenie plnenia uznesení č. 52 - 70/ 2018 z verejného zasadnutia obecného zastupiteľstva konaného dňa 16.05.2018.</w:t>
      </w:r>
    </w:p>
    <w:p w:rsidR="00926D27" w:rsidRDefault="00926D27" w:rsidP="00926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" w:name="OLE_LINK22"/>
      <w:bookmarkStart w:id="2" w:name="OLE_LINK21"/>
      <w:bookmarkStart w:id="3" w:name="OLE_LINK7"/>
      <w:bookmarkStart w:id="4" w:name="OLE_LINK6"/>
      <w:bookmarkStart w:id="5" w:name="OLE_LINK5"/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75/2018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schvaľuje:</w:t>
      </w:r>
      <w:bookmarkEnd w:id="1"/>
      <w:bookmarkEnd w:id="2"/>
    </w:p>
    <w:bookmarkEnd w:id="3"/>
    <w:bookmarkEnd w:id="4"/>
    <w:bookmarkEnd w:id="5"/>
    <w:p w:rsidR="00926D27" w:rsidRP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>- Záverečný účet obce Dolný Hričov za rok 2017 a celoročné hospodárenie bez výhrad,</w:t>
      </w:r>
    </w:p>
    <w:p w:rsidR="00926D27" w:rsidRP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použitie prebytku vo výške 32 376,41 €, zisteného podľa ustanovenia § 10 ods. 3 písm. a) </w:t>
      </w:r>
    </w:p>
    <w:p w:rsidR="00926D27" w:rsidRP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 b) zákona č. 583/2004 Z.z. o rozpočtových pravidlách územnej samosprávy a o zmene </w:t>
      </w:r>
    </w:p>
    <w:p w:rsidR="00926D27" w:rsidRP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a doplnení niektorých zákonov v znení neskorších predpisov, na:</w:t>
      </w:r>
    </w:p>
    <w:p w:rsidR="00926D27" w:rsidRP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tvorbu rezervného fondu vo výške 32 376,41 €,</w:t>
      </w:r>
    </w:p>
    <w:p w:rsidR="00926D27" w:rsidRP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- použitie rezervného fondu vo výške 32 376,41 € na investičné akcie obce.</w:t>
      </w:r>
    </w:p>
    <w:p w:rsidR="00926D27" w:rsidRP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25"/>
        <w:gridCol w:w="5663"/>
      </w:tblGrid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33"/>
            <w:bookmarkStart w:id="7" w:name="OLE_LINK32"/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Prítomní poslanci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poslancov - Pavol Ballay, Ing. Michal Ballay, PhD.,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Hlasovali za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poslancov - Pavol Ballay, Ing. Michal Ballay, PhD.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proti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zdržali sa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bookmarkEnd w:id="6"/>
      <w:bookmarkEnd w:id="7"/>
    </w:tbl>
    <w:p w:rsid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8" w:name="OLE_LINK42"/>
      <w:bookmarkStart w:id="9" w:name="OLE_LINK41"/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76/2018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berie na vedomie:</w:t>
      </w:r>
    </w:p>
    <w:bookmarkEnd w:id="8"/>
    <w:bookmarkEnd w:id="9"/>
    <w:p w:rsidR="00926D27" w:rsidRPr="00926D27" w:rsidRDefault="00926D27" w:rsidP="00926D2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Rozpočet r. 2018 - 5. zmenu.</w:t>
      </w:r>
    </w:p>
    <w:p w:rsidR="00926D27" w:rsidRDefault="00926D27" w:rsidP="00926D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0" w:name="OLE_LINK29"/>
      <w:bookmarkStart w:id="11" w:name="OLE_LINK28"/>
      <w:bookmarkStart w:id="12" w:name="OLE_LINK27"/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77/2018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schvaľuje:</w:t>
      </w:r>
    </w:p>
    <w:bookmarkEnd w:id="10"/>
    <w:bookmarkEnd w:id="11"/>
    <w:bookmarkEnd w:id="12"/>
    <w:p w:rsidR="00926D27" w:rsidRPr="00926D27" w:rsidRDefault="00926D27" w:rsidP="00926D2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Komunitný plán sociálnych služieb obce Dolný Hričov 2016 - 2021.</w:t>
      </w:r>
    </w:p>
    <w:p w:rsidR="00926D27" w:rsidRPr="00926D27" w:rsidRDefault="00926D27" w:rsidP="00926D2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25"/>
        <w:gridCol w:w="5663"/>
      </w:tblGrid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Prítomní poslanci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poslancov - Pavol Ballay, Ing. Michal Ballay, PhD.,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Hlasovali za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poslancov - Pavol Ballay, Ing. Michal Ballay, PhD.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proti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zdržali sa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</w:tbl>
    <w:p w:rsidR="00926D27" w:rsidRDefault="00926D27" w:rsidP="00926D2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3" w:name="OLE_LINK39"/>
      <w:bookmarkStart w:id="14" w:name="OLE_LINK35"/>
      <w:bookmarkStart w:id="15" w:name="OLE_LINK38"/>
      <w:bookmarkStart w:id="16" w:name="OLE_LINK37"/>
      <w:bookmarkStart w:id="17" w:name="OLE_LINK36"/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78/2018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schvaľuje:</w:t>
      </w:r>
    </w:p>
    <w:bookmarkEnd w:id="13"/>
    <w:bookmarkEnd w:id="14"/>
    <w:bookmarkEnd w:id="15"/>
    <w:bookmarkEnd w:id="16"/>
    <w:bookmarkEnd w:id="17"/>
    <w:p w:rsidR="00926D27" w:rsidRPr="00926D27" w:rsidRDefault="00926D27" w:rsidP="00926D2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cs-CZ"/>
        </w:rPr>
        <w:t>Plán kontrolnej činnosti hlavného kontrolóra obce na 2. polrok 2018.</w:t>
      </w:r>
    </w:p>
    <w:p w:rsidR="00926D27" w:rsidRP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9"/>
        <w:gridCol w:w="5861"/>
      </w:tblGrid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OLE_LINK40"/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Prítomní poslanci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poslancov - Pavol Ballay, Ing. Michal Ballay, PhD.,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Hlasovali za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poslancov - Pavol Ballay, Ing. Michal Ballay, PhD.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proti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zdržali sa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bookmarkEnd w:id="18"/>
    </w:tbl>
    <w:p w:rsidR="00926D27" w:rsidRDefault="00926D27" w:rsidP="00926D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79/2018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numPr>
          <w:ilvl w:val="0"/>
          <w:numId w:val="4"/>
        </w:numPr>
        <w:suppressAutoHyphens/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D2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určuje</w:t>
      </w:r>
      <w:r w:rsidRPr="00926D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26D27">
        <w:rPr>
          <w:rFonts w:ascii="Times New Roman" w:eastAsia="Calibri" w:hAnsi="Times New Roman" w:cs="Times New Roman"/>
          <w:sz w:val="24"/>
          <w:szCs w:val="24"/>
          <w:lang w:eastAsia="en-US"/>
        </w:rPr>
        <w:t>predaj novovytvorenej parcely CKN parc. č. 149/15 zastavané plochy a nádvoria o výmere 71 m</w:t>
      </w:r>
      <w:r w:rsidRPr="00926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926D27">
        <w:rPr>
          <w:rFonts w:ascii="Times New Roman" w:eastAsia="Calibri" w:hAnsi="Times New Roman" w:cs="Times New Roman"/>
          <w:sz w:val="24"/>
          <w:szCs w:val="24"/>
          <w:lang w:eastAsia="en-US"/>
        </w:rPr>
        <w:t>,  ktorá vznikla na základe geometrického plánu č. 1/2018 vypracovaného Ing. Jurajom Palkom dňa 08. 01. 2018 a úradne overeného Okresným úradom Žilina, katastrálnym odborom dňa 17. 01. 2018 v katastrálnom území Peklina, obec Dolný Hričov, okres Žilina v prospech p. Petra Komačku a Mgr. Martiny Jancíkovej, (pre každého v podiele 1/2) a to za kúpnu cenu vo výške 15,50 € za 1 m</w:t>
      </w:r>
      <w:r w:rsidRPr="00926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926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t. j. spolu za sumu 1 100,50 €, ktorá je splatná v hotovosti pri podpise kúpnej zmluvy </w:t>
      </w:r>
      <w:r w:rsidRPr="00926D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ako prípad hodný osobitného zreteľa</w:t>
      </w:r>
      <w:r w:rsidRPr="00926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 zmysle § 9a ods. 8 písm. e) zákona č. 138/1991 Zb. o majetku obcí v znení neskorších predpisov.</w:t>
      </w:r>
    </w:p>
    <w:p w:rsidR="00926D27" w:rsidRPr="00926D27" w:rsidRDefault="00926D27" w:rsidP="00926D2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9"/>
        <w:gridCol w:w="5861"/>
      </w:tblGrid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Prítomní poslanci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poslancov - Pavol Ballay, Ing. Michal Ballay, PhD.,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Hlasovali za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poslancov - Pavol Ballay, Ing. Michal Ballay, PhD.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proti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    zdržali sa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</w:tbl>
    <w:p w:rsidR="00926D27" w:rsidRPr="00926D27" w:rsidRDefault="00926D27" w:rsidP="00926D27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6D27" w:rsidRPr="00926D27" w:rsidRDefault="00926D27" w:rsidP="00926D27">
      <w:pPr>
        <w:numPr>
          <w:ilvl w:val="0"/>
          <w:numId w:val="4"/>
        </w:numPr>
        <w:suppressAutoHyphens/>
        <w:spacing w:after="16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26D2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schvaľuje</w:t>
      </w:r>
      <w:r w:rsidRPr="00926D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926D27">
        <w:rPr>
          <w:rFonts w:ascii="Times New Roman" w:eastAsia="Calibri" w:hAnsi="Times New Roman" w:cs="Times New Roman"/>
          <w:sz w:val="24"/>
          <w:szCs w:val="24"/>
          <w:lang w:eastAsia="en-US"/>
        </w:rPr>
        <w:t>predaj</w:t>
      </w:r>
      <w:r w:rsidRPr="00926D2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26D27">
        <w:rPr>
          <w:rFonts w:ascii="Times New Roman" w:eastAsia="Calibri" w:hAnsi="Times New Roman" w:cs="Times New Roman"/>
          <w:sz w:val="24"/>
          <w:szCs w:val="24"/>
          <w:lang w:eastAsia="en-US"/>
        </w:rPr>
        <w:t>novovytvorenej parcely CKN parc. č. 149/15 zastavané plochy a nádvoria o výmere 71 m</w:t>
      </w:r>
      <w:r w:rsidRPr="00926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926D27">
        <w:rPr>
          <w:rFonts w:ascii="Times New Roman" w:eastAsia="Calibri" w:hAnsi="Times New Roman" w:cs="Times New Roman"/>
          <w:sz w:val="24"/>
          <w:szCs w:val="24"/>
          <w:lang w:eastAsia="en-US"/>
        </w:rPr>
        <w:t>,  ktorá vznikla na základe geometrického plánu č. 1/2018 vypracovaného Ing. Jurajom Palkom dňa 08. 01. 2018 a úradne overeného Okresným úradom Žilina, katastrálnym odborom dňa 17. 01. 2018 v katastrálnom území Peklina, obec Dolný Hričov, okres Žilina v prospech p. Petra Komačku a Mgr. Martiny Jancíkovej, (pre každého v podiele 1/2) a to za kúpnu cenu vo výške 15,50 € za 1 m</w:t>
      </w:r>
      <w:r w:rsidRPr="00926D27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926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t. j. spolu za sumu 1 100,50 €, ktorá je splatná v hotovosti pri podpise kúpnej zmluvy, s tým, že kupujúci sa zaväzujú znášať v celom rozsahu všetky finančné náklady v súvislosti s vyhotovením kúpnej zmluvy, správny poplatok za vklad vlastníckeho práva do katastra nehnuteľností, ako </w:t>
      </w:r>
      <w:r w:rsidRPr="00926D27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 xml:space="preserve">aj </w:t>
      </w:r>
      <w:r w:rsidRPr="00926D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náklady spojené </w:t>
      </w:r>
      <w:r w:rsidRPr="00926D27">
        <w:rPr>
          <w:rFonts w:ascii="Times New Roman" w:eastAsia="Calibri" w:hAnsi="Times New Roman" w:cs="Times New Roman"/>
          <w:color w:val="000000"/>
          <w:sz w:val="24"/>
          <w:szCs w:val="24"/>
          <w:lang w:bidi="sk-SK"/>
        </w:rPr>
        <w:t xml:space="preserve">s </w:t>
      </w:r>
      <w:r w:rsidRPr="00926D27">
        <w:rPr>
          <w:rFonts w:ascii="Times New Roman" w:eastAsia="Calibri" w:hAnsi="Times New Roman" w:cs="Times New Roman"/>
          <w:sz w:val="24"/>
          <w:szCs w:val="24"/>
          <w:lang w:eastAsia="en-US"/>
        </w:rPr>
        <w:t>osvedčením pravosti podpisov.</w:t>
      </w:r>
    </w:p>
    <w:p w:rsidR="00926D27" w:rsidRP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9"/>
        <w:gridCol w:w="5861"/>
      </w:tblGrid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Prítomní poslanci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poslancov - Pavol Ballay, Ing. Michal Ballay, PhD.,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Hlasovali za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poslancov - Pavol Ballay, Ing. Michal Ballay, PhD.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proti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zdržali sa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</w:tbl>
    <w:p w:rsidR="00926D27" w:rsidRDefault="00926D27" w:rsidP="00926D27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19" w:name="OLE_LINK58"/>
      <w:bookmarkStart w:id="20" w:name="OLE_LINK57"/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80/2018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berie na vedomie:</w:t>
      </w:r>
    </w:p>
    <w:bookmarkEnd w:id="19"/>
    <w:bookmarkEnd w:id="20"/>
    <w:p w:rsidR="00926D27" w:rsidRPr="00926D27" w:rsidRDefault="00926D27" w:rsidP="00926D2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 kúpnej zmluvy- parc.č. KN-C 379/8, 379/6, 379/10, 380/7 v k.ú. Dolný Hričov </w:t>
      </w:r>
    </w:p>
    <w:p w:rsidR="00926D27" w:rsidRPr="00926D27" w:rsidRDefault="00926D27" w:rsidP="00926D27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cs-CZ"/>
        </w:rPr>
        <w:t>(p. Zdenko Mihálek).</w:t>
      </w:r>
    </w:p>
    <w:p w:rsid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1" w:name="OLE_LINK67"/>
      <w:bookmarkStart w:id="22" w:name="OLE_LINK66"/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81/2018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berie na vedomie:</w:t>
      </w:r>
    </w:p>
    <w:bookmarkEnd w:id="21"/>
    <w:bookmarkEnd w:id="22"/>
    <w:p w:rsidR="00926D27" w:rsidRPr="00926D27" w:rsidRDefault="00926D27" w:rsidP="0092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Zmluvu o vytvorení spoločného diela - vydanie </w:t>
      </w: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>publikácie Ľudové piesne spod Hričovského hradu zozbieraných PaedDr. Ľubomírom Kovačechom.</w:t>
      </w:r>
    </w:p>
    <w:p w:rsidR="00926D27" w:rsidRDefault="00926D27" w:rsidP="00926D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3" w:name="OLE_LINK82"/>
      <w:bookmarkStart w:id="24" w:name="OLE_LINK81"/>
      <w:bookmarkStart w:id="25" w:name="OLE_LINK80"/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82/2018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berie na vedomie:</w:t>
      </w:r>
    </w:p>
    <w:bookmarkEnd w:id="23"/>
    <w:bookmarkEnd w:id="24"/>
    <w:bookmarkEnd w:id="25"/>
    <w:p w:rsidR="00926D27" w:rsidRDefault="00926D27" w:rsidP="00926D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cs-CZ"/>
        </w:rPr>
        <w:t>Žiadosť o poskytnutie dotácie na benefičné podujatie „Pomôžme Monike“ (Sirius-STAR, o.z.).</w:t>
      </w:r>
    </w:p>
    <w:p w:rsidR="0019200E" w:rsidRDefault="0019200E" w:rsidP="00926D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26" w:name="OLE_LINK11"/>
      <w:bookmarkStart w:id="27" w:name="OLE_LINK2"/>
      <w:bookmarkStart w:id="28" w:name="OLE_LINK1"/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83/2018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berie na vedomie:</w:t>
      </w:r>
      <w:bookmarkEnd w:id="26"/>
      <w:bookmarkEnd w:id="27"/>
      <w:bookmarkEnd w:id="28"/>
    </w:p>
    <w:p w:rsidR="00926D27" w:rsidRPr="00926D27" w:rsidRDefault="00926D27" w:rsidP="00926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informáciu od Ing. Michala Ballaya, PhD. na zaslaný podnet pre podozrenie zo spáchania prečinu subvenčného podvodu z 29.11.2016</w:t>
      </w:r>
      <w:r w:rsidR="00E15B2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bookmarkStart w:id="29" w:name="_GoBack"/>
      <w:bookmarkEnd w:id="29"/>
    </w:p>
    <w:p w:rsidR="00926D27" w:rsidRDefault="00926D27" w:rsidP="00926D2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84/2018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ukladá: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upozorniť psičkárov na venčenie psov, odstraňovanie </w:t>
      </w:r>
      <w:bookmarkStart w:id="30" w:name="OLE_LINK20"/>
      <w:bookmarkStart w:id="31" w:name="OLE_LINK19"/>
      <w:bookmarkStart w:id="32" w:name="OLE_LINK18"/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>exkrementov</w:t>
      </w:r>
      <w:bookmarkEnd w:id="30"/>
      <w:bookmarkEnd w:id="31"/>
      <w:bookmarkEnd w:id="32"/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vývesných tabuliach, webovej stránke obce a vyhlásením miestnym rozhlasom.  Upozorniť na povinnosť vyplývajúcu pre každého majiteľa psa zo Zákona č. 282/2002 Z. z. o podmienkach držania psov. V prípade, že nedôjde zo strany majiteľov a držiteľov psov k náprave, obec pristúpi  k udeľovaniu pokút 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>v zmysle platného VZN,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>- zabezpečiť smetné koše pre psie exkrementy, preveriť u spoločnosti T+T, a.s. ich vývoz,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>- zabezpečiť dobudovanie dopravného značenia v obci - dopravné zrkadlo na ul. Mládeže, pri RD p. Anton Ševčíka,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>- Informáciu podať na najbližšom zasadnutí obecného zastupiteľstva.</w:t>
      </w:r>
    </w:p>
    <w:p w:rsid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926D27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3" w:name="OLE_LINK46"/>
      <w:bookmarkStart w:id="34" w:name="OLE_LINK45"/>
      <w:bookmarkStart w:id="35" w:name="OLE_LINK17"/>
      <w:bookmarkStart w:id="36" w:name="OLE_LINK16"/>
      <w:bookmarkStart w:id="37" w:name="OLE_LINK15"/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85/2018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926D27" w:rsidRPr="00926D27" w:rsidRDefault="00926D27" w:rsidP="00926D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schvaľuje: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>Prenájom Športového areálu v Dolnom Hričove na kultúrno - spoločenské podujatie „Bačovské pastorále“ - XIV. ročník v zmysle dodatku č. 1 k VZN č. 1/2013 o správnych poplatok a iných poplatkoch na území obce Dolný Hričov v čiastke: 1 000,00 €  prenájom a 1 500,00 € záloha.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709"/>
        <w:gridCol w:w="5861"/>
      </w:tblGrid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Prítomní poslanci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poslancov - Pavol Ballay,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Hlasovali za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sz w:val="24"/>
                <w:szCs w:val="24"/>
              </w:rPr>
              <w:t>0 poslancov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proti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poslanci -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709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zdržali sa (menovite):</w:t>
            </w:r>
          </w:p>
        </w:tc>
        <w:tc>
          <w:tcPr>
            <w:tcW w:w="5861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poslanec - Pavol Ballay,</w:t>
            </w:r>
          </w:p>
        </w:tc>
      </w:tr>
      <w:bookmarkEnd w:id="33"/>
      <w:bookmarkEnd w:id="34"/>
    </w:tbl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</w:t>
      </w:r>
      <w:r w:rsidR="001920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esenie č. 85/2018 nebolo schválené</w:t>
      </w:r>
      <w:r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Pr="00926D27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____________________________________________________________________________________________________________________</w:t>
      </w:r>
    </w:p>
    <w:p w:rsidR="00926D27" w:rsidRPr="00926D27" w:rsidRDefault="0019200E" w:rsidP="00926D27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86</w:t>
      </w:r>
      <w:r w:rsidR="00926D27" w:rsidRPr="00926D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/2018</w:t>
      </w:r>
    </w:p>
    <w:p w:rsidR="00926D27" w:rsidRPr="00926D27" w:rsidRDefault="00926D27" w:rsidP="00926D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Obecné zastupiteľstvo v Dolnom Hričove </w:t>
      </w:r>
    </w:p>
    <w:p w:rsidR="00926D27" w:rsidRPr="00926D27" w:rsidRDefault="00926D27" w:rsidP="00926D2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926D2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schvaľuje: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6D27">
        <w:rPr>
          <w:rFonts w:ascii="Times New Roman" w:eastAsia="Times New Roman" w:hAnsi="Times New Roman" w:cs="Times New Roman"/>
          <w:sz w:val="24"/>
          <w:szCs w:val="24"/>
          <w:lang w:eastAsia="ar-SA"/>
        </w:rPr>
        <w:t>Prenájom Športového areálu v Dolnom Hričove na kultúrno - spoločenské podujatie „Bačovské pastorále“ - XIV. ročník v zmysle dodatku č. 1 k VZN č. 1/2013 o správnych poplatok a iných poplatkoch na území obce Dolný Hričov, bod č. 15 v čiastke: 300,00 €  prenájom a 200,00 € záloha.</w:t>
      </w:r>
    </w:p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25"/>
        <w:gridCol w:w="5663"/>
      </w:tblGrid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_Hlk517024855"/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Prítomní poslanci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poslancov - Pavol Ballay, Štefan Hôrečný, Bibiána Odváhová, Marta Rašovcová, Ing. Jozef Vršanský</w:t>
            </w:r>
          </w:p>
        </w:tc>
      </w:tr>
      <w:bookmarkEnd w:id="38"/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Hlasovali za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poslancov - Pavol Ballay, Štefan Hôrečný, Bibiána Odváhová, Marta Rašovcová, Ing. Jozef Vršanský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proti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sz w:val="24"/>
                <w:szCs w:val="24"/>
              </w:rPr>
              <w:t>0 poslancov</w:t>
            </w:r>
          </w:p>
        </w:tc>
      </w:tr>
      <w:tr w:rsidR="00926D27" w:rsidRPr="00926D27" w:rsidTr="00926D27">
        <w:tc>
          <w:tcPr>
            <w:tcW w:w="3625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zdržali sa (menovite):</w:t>
            </w:r>
          </w:p>
        </w:tc>
        <w:tc>
          <w:tcPr>
            <w:tcW w:w="5663" w:type="dxa"/>
            <w:hideMark/>
          </w:tcPr>
          <w:p w:rsidR="00926D27" w:rsidRPr="00926D27" w:rsidRDefault="00926D27" w:rsidP="00926D2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poslancov</w:t>
            </w:r>
          </w:p>
        </w:tc>
      </w:tr>
      <w:bookmarkEnd w:id="35"/>
      <w:bookmarkEnd w:id="36"/>
      <w:bookmarkEnd w:id="37"/>
    </w:tbl>
    <w:p w:rsidR="00926D27" w:rsidRPr="00926D27" w:rsidRDefault="00926D27" w:rsidP="00926D2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19200E" w:rsidRPr="002F719D" w:rsidTr="00312BCD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200E" w:rsidRPr="002F719D" w:rsidRDefault="0019200E" w:rsidP="00312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19200E" w:rsidRDefault="0019200E" w:rsidP="0019200E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E15B21" w:rsidRPr="00E15B21" w:rsidRDefault="00E15B21" w:rsidP="00E15B21">
      <w:pPr>
        <w:shd w:val="clear" w:color="auto" w:fill="DAEEF3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5B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Uznesenie č. 87/2018</w:t>
      </w:r>
    </w:p>
    <w:p w:rsidR="00E15B21" w:rsidRPr="00E15B21" w:rsidRDefault="00E15B21" w:rsidP="00E15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B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Obecné zastupiteľstvo v Dolnom Hričove </w:t>
      </w:r>
    </w:p>
    <w:p w:rsidR="00E15B21" w:rsidRPr="00E15B21" w:rsidRDefault="00E15B21" w:rsidP="00E15B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</w:pPr>
      <w:r w:rsidRPr="00E15B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berie na vedomie:</w:t>
      </w:r>
    </w:p>
    <w:p w:rsidR="00E15B21" w:rsidRPr="00E15B21" w:rsidRDefault="00E15B21" w:rsidP="00E15B21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5B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Diskusné príspevky prítomných občanov. </w:t>
      </w:r>
    </w:p>
    <w:p w:rsidR="00E15B21" w:rsidRPr="00926D27" w:rsidRDefault="00E15B21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Y="1939"/>
        <w:tblW w:w="9557" w:type="dxa"/>
        <w:tblLayout w:type="fixed"/>
        <w:tblLook w:val="0000" w:firstRow="0" w:lastRow="0" w:firstColumn="0" w:lastColumn="0" w:noHBand="0" w:noVBand="0"/>
      </w:tblPr>
      <w:tblGrid>
        <w:gridCol w:w="1782"/>
        <w:gridCol w:w="3480"/>
        <w:gridCol w:w="2676"/>
        <w:gridCol w:w="1619"/>
      </w:tblGrid>
      <w:tr w:rsidR="00E15B21" w:rsidRPr="0019200E" w:rsidTr="00E15B21">
        <w:trPr>
          <w:trHeight w:val="468"/>
        </w:trPr>
        <w:tc>
          <w:tcPr>
            <w:tcW w:w="1782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2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Zapisovateľka:</w:t>
            </w:r>
          </w:p>
        </w:tc>
        <w:tc>
          <w:tcPr>
            <w:tcW w:w="3480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92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Rudolfa Sládková</w:t>
            </w:r>
          </w:p>
        </w:tc>
        <w:tc>
          <w:tcPr>
            <w:tcW w:w="2676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2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.........................................</w:t>
            </w:r>
          </w:p>
        </w:tc>
        <w:tc>
          <w:tcPr>
            <w:tcW w:w="1619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5B21" w:rsidRPr="0019200E" w:rsidTr="00E15B21">
        <w:tc>
          <w:tcPr>
            <w:tcW w:w="1782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2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Overovatelia:</w:t>
            </w:r>
          </w:p>
        </w:tc>
        <w:tc>
          <w:tcPr>
            <w:tcW w:w="3480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92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Pavol Ballay</w:t>
            </w:r>
          </w:p>
        </w:tc>
        <w:tc>
          <w:tcPr>
            <w:tcW w:w="2676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2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.........................................</w:t>
            </w:r>
          </w:p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5B21" w:rsidRPr="0019200E" w:rsidTr="00E15B21">
        <w:tc>
          <w:tcPr>
            <w:tcW w:w="1782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80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920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Marta Rašovcová</w:t>
            </w:r>
          </w:p>
        </w:tc>
        <w:tc>
          <w:tcPr>
            <w:tcW w:w="2676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20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.........................................</w:t>
            </w:r>
          </w:p>
        </w:tc>
        <w:tc>
          <w:tcPr>
            <w:tcW w:w="1619" w:type="dxa"/>
          </w:tcPr>
          <w:p w:rsidR="00E15B21" w:rsidRPr="0019200E" w:rsidRDefault="00E15B21" w:rsidP="00E15B2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3"/>
        <w:gridCol w:w="6576"/>
      </w:tblGrid>
      <w:tr w:rsidR="00E15B21" w:rsidRPr="002F719D" w:rsidTr="006766F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1" w:rsidRPr="002F719D" w:rsidRDefault="00E15B21" w:rsidP="0067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1" w:rsidRPr="002F719D" w:rsidRDefault="00E15B21" w:rsidP="0067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.............................................</w:t>
            </w:r>
          </w:p>
        </w:tc>
      </w:tr>
      <w:tr w:rsidR="00E15B21" w:rsidRPr="002F719D" w:rsidTr="006766F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1" w:rsidRPr="002F719D" w:rsidRDefault="00E15B21" w:rsidP="0067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Dolný Hričov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1" w:rsidRPr="002F719D" w:rsidRDefault="00E15B21" w:rsidP="006766FA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Ing. Peter Zelník</w:t>
            </w:r>
          </w:p>
        </w:tc>
      </w:tr>
      <w:tr w:rsidR="00E15B21" w:rsidRPr="002F719D" w:rsidTr="006766FA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1" w:rsidRPr="002F719D" w:rsidRDefault="00E15B21" w:rsidP="00676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1" w:rsidRPr="002F719D" w:rsidRDefault="00E15B21" w:rsidP="00676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F7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starosta obce</w:t>
            </w:r>
          </w:p>
        </w:tc>
      </w:tr>
    </w:tbl>
    <w:p w:rsidR="00E15B21" w:rsidRDefault="00E15B21" w:rsidP="00E15B21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5060B2" w:rsidRDefault="005060B2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00E" w:rsidRDefault="0019200E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00E" w:rsidRDefault="0019200E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5B21" w:rsidRDefault="00E15B21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5B21" w:rsidRDefault="00E15B21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5B21" w:rsidRDefault="00E15B21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5B21" w:rsidRDefault="00E15B21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00E" w:rsidRPr="0019200E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0E">
        <w:rPr>
          <w:rFonts w:ascii="Times New Roman" w:eastAsia="Times New Roman" w:hAnsi="Times New Roman" w:cs="Times New Roman"/>
          <w:sz w:val="24"/>
          <w:szCs w:val="24"/>
          <w:lang w:eastAsia="ar-SA"/>
        </w:rPr>
        <w:t>V Dolnom Hričove dňa 23.06.2018</w:t>
      </w:r>
    </w:p>
    <w:p w:rsidR="0019200E" w:rsidRPr="0019200E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r w:rsidRPr="001920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</w:p>
    <w:p w:rsidR="0019200E" w:rsidRPr="0019200E" w:rsidRDefault="0019200E" w:rsidP="0019200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0E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</w:t>
      </w:r>
    </w:p>
    <w:p w:rsidR="0019200E" w:rsidRPr="0019200E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19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Ing. Peter Zelník</w:t>
      </w:r>
    </w:p>
    <w:p w:rsidR="0019200E" w:rsidRPr="0019200E" w:rsidRDefault="0019200E" w:rsidP="001920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Pr="001920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starosta obce</w:t>
      </w:r>
    </w:p>
    <w:p w:rsidR="0019200E" w:rsidRPr="002F719D" w:rsidRDefault="0019200E" w:rsidP="00B2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200E" w:rsidRPr="002F719D" w:rsidSect="002A7D3D">
      <w:footerReference w:type="default" r:id="rId9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7D" w:rsidRDefault="00E5297D" w:rsidP="005205F7">
      <w:pPr>
        <w:spacing w:after="0" w:line="240" w:lineRule="auto"/>
      </w:pPr>
      <w:r>
        <w:separator/>
      </w:r>
    </w:p>
  </w:endnote>
  <w:endnote w:type="continuationSeparator" w:id="0">
    <w:p w:rsidR="00E5297D" w:rsidRDefault="00E5297D" w:rsidP="0052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D3D" w:rsidRDefault="002A7D3D" w:rsidP="001F5BE3">
    <w:pPr>
      <w:pStyle w:val="Nzov"/>
      <w:pBdr>
        <w:bottom w:val="single" w:sz="12" w:space="1" w:color="auto"/>
      </w:pBdr>
      <w:spacing w:line="360" w:lineRule="auto"/>
      <w:jc w:val="left"/>
      <w:rPr>
        <w:b w:val="0"/>
        <w:caps/>
        <w:sz w:val="20"/>
        <w:szCs w:val="20"/>
      </w:rPr>
    </w:pPr>
  </w:p>
  <w:p w:rsidR="00514451" w:rsidRDefault="00514451" w:rsidP="001F5BE3">
    <w:pPr>
      <w:pStyle w:val="Nzov"/>
      <w:spacing w:line="360" w:lineRule="auto"/>
      <w:jc w:val="left"/>
      <w:rPr>
        <w:b w:val="0"/>
        <w:sz w:val="20"/>
        <w:szCs w:val="20"/>
      </w:rPr>
    </w:pPr>
    <w:r>
      <w:rPr>
        <w:b w:val="0"/>
        <w:caps/>
        <w:sz w:val="20"/>
        <w:szCs w:val="20"/>
      </w:rPr>
      <w:t xml:space="preserve">Uznesenia  </w:t>
    </w:r>
    <w:r w:rsidR="002A7D3D">
      <w:rPr>
        <w:b w:val="0"/>
        <w:sz w:val="20"/>
        <w:szCs w:val="20"/>
      </w:rPr>
      <w:t xml:space="preserve">č. </w:t>
    </w:r>
    <w:r w:rsidR="002A7D3D" w:rsidRPr="0019200E">
      <w:rPr>
        <w:b w:val="0"/>
        <w:sz w:val="20"/>
        <w:szCs w:val="20"/>
      </w:rPr>
      <w:t>71-</w:t>
    </w:r>
    <w:r w:rsidR="00E15B21">
      <w:rPr>
        <w:b w:val="0"/>
        <w:sz w:val="20"/>
        <w:szCs w:val="20"/>
      </w:rPr>
      <w:t>87</w:t>
    </w:r>
    <w:r w:rsidR="00493D66" w:rsidRPr="0019200E">
      <w:rPr>
        <w:b w:val="0"/>
        <w:sz w:val="20"/>
        <w:szCs w:val="20"/>
      </w:rPr>
      <w:t>/2018</w:t>
    </w:r>
    <w:r w:rsidRPr="0019200E">
      <w:rPr>
        <w:b w:val="0"/>
        <w:sz w:val="20"/>
        <w:szCs w:val="20"/>
      </w:rPr>
      <w:t xml:space="preserve">                                               </w:t>
    </w:r>
    <w:r w:rsidR="00335132">
      <w:rPr>
        <w:b w:val="0"/>
        <w:sz w:val="20"/>
        <w:szCs w:val="20"/>
      </w:rPr>
      <w:fldChar w:fldCharType="begin"/>
    </w:r>
    <w:r>
      <w:rPr>
        <w:b w:val="0"/>
        <w:sz w:val="20"/>
        <w:szCs w:val="20"/>
      </w:rPr>
      <w:instrText xml:space="preserve"> PAGE </w:instrText>
    </w:r>
    <w:r w:rsidR="00335132">
      <w:rPr>
        <w:b w:val="0"/>
        <w:sz w:val="20"/>
        <w:szCs w:val="20"/>
      </w:rPr>
      <w:fldChar w:fldCharType="separate"/>
    </w:r>
    <w:r w:rsidR="00E15B21">
      <w:rPr>
        <w:b w:val="0"/>
        <w:noProof/>
        <w:sz w:val="20"/>
        <w:szCs w:val="20"/>
      </w:rPr>
      <w:t>5</w:t>
    </w:r>
    <w:r w:rsidR="00335132">
      <w:rPr>
        <w:b w:val="0"/>
        <w:sz w:val="20"/>
        <w:szCs w:val="20"/>
      </w:rPr>
      <w:fldChar w:fldCharType="end"/>
    </w:r>
    <w:r w:rsidR="0019200E">
      <w:rPr>
        <w:b w:val="0"/>
        <w:sz w:val="20"/>
        <w:szCs w:val="20"/>
      </w:rPr>
      <w:t xml:space="preserve">/ 6            </w:t>
    </w:r>
    <w:r>
      <w:rPr>
        <w:b w:val="0"/>
        <w:sz w:val="20"/>
        <w:szCs w:val="20"/>
      </w:rPr>
      <w:t xml:space="preserve">                                                   </w:t>
    </w:r>
    <w:r w:rsidR="002A7D3D">
      <w:rPr>
        <w:b w:val="0"/>
        <w:caps/>
        <w:sz w:val="20"/>
        <w:szCs w:val="20"/>
      </w:rPr>
      <w:t>13.06</w:t>
    </w:r>
    <w:r w:rsidR="00E90F9D">
      <w:rPr>
        <w:b w:val="0"/>
        <w:caps/>
        <w:sz w:val="20"/>
        <w:szCs w:val="20"/>
      </w:rPr>
      <w:t>.2018</w:t>
    </w:r>
  </w:p>
  <w:p w:rsidR="00514451" w:rsidRDefault="0051445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7D" w:rsidRDefault="00E5297D" w:rsidP="005205F7">
      <w:pPr>
        <w:spacing w:after="0" w:line="240" w:lineRule="auto"/>
      </w:pPr>
      <w:r>
        <w:separator/>
      </w:r>
    </w:p>
  </w:footnote>
  <w:footnote w:type="continuationSeparator" w:id="0">
    <w:p w:rsidR="00E5297D" w:rsidRDefault="00E5297D" w:rsidP="00520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5E0"/>
    <w:multiLevelType w:val="hybridMultilevel"/>
    <w:tmpl w:val="B8CCEB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B0FCF"/>
    <w:multiLevelType w:val="multilevel"/>
    <w:tmpl w:val="5CB6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E3BB8"/>
    <w:multiLevelType w:val="multilevel"/>
    <w:tmpl w:val="8A74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B2"/>
    <w:rsid w:val="00027992"/>
    <w:rsid w:val="000810BD"/>
    <w:rsid w:val="00095255"/>
    <w:rsid w:val="000B2167"/>
    <w:rsid w:val="000C3A0B"/>
    <w:rsid w:val="00146892"/>
    <w:rsid w:val="00191B8B"/>
    <w:rsid w:val="0019200E"/>
    <w:rsid w:val="001E2FF1"/>
    <w:rsid w:val="001F5BE3"/>
    <w:rsid w:val="002039BE"/>
    <w:rsid w:val="002A7D3D"/>
    <w:rsid w:val="002F719D"/>
    <w:rsid w:val="00335132"/>
    <w:rsid w:val="004473AC"/>
    <w:rsid w:val="0045755C"/>
    <w:rsid w:val="004732E4"/>
    <w:rsid w:val="00493D66"/>
    <w:rsid w:val="004A7377"/>
    <w:rsid w:val="004C2EE7"/>
    <w:rsid w:val="00505B52"/>
    <w:rsid w:val="005060B2"/>
    <w:rsid w:val="00514451"/>
    <w:rsid w:val="005205F7"/>
    <w:rsid w:val="005E52D7"/>
    <w:rsid w:val="00693500"/>
    <w:rsid w:val="006A2F8B"/>
    <w:rsid w:val="006B0C90"/>
    <w:rsid w:val="00710FC9"/>
    <w:rsid w:val="007B0D3A"/>
    <w:rsid w:val="007D385B"/>
    <w:rsid w:val="007E5719"/>
    <w:rsid w:val="0081544E"/>
    <w:rsid w:val="008A05B7"/>
    <w:rsid w:val="00926D27"/>
    <w:rsid w:val="00961EA9"/>
    <w:rsid w:val="009E7890"/>
    <w:rsid w:val="00A2669F"/>
    <w:rsid w:val="00A45E94"/>
    <w:rsid w:val="00B16B64"/>
    <w:rsid w:val="00B200C0"/>
    <w:rsid w:val="00B20A3F"/>
    <w:rsid w:val="00B7288B"/>
    <w:rsid w:val="00BC0453"/>
    <w:rsid w:val="00BC1A59"/>
    <w:rsid w:val="00BF0DEE"/>
    <w:rsid w:val="00C149BD"/>
    <w:rsid w:val="00C57C56"/>
    <w:rsid w:val="00C71CED"/>
    <w:rsid w:val="00CF4022"/>
    <w:rsid w:val="00D73BD3"/>
    <w:rsid w:val="00DC6744"/>
    <w:rsid w:val="00E15B21"/>
    <w:rsid w:val="00E24B3F"/>
    <w:rsid w:val="00E46061"/>
    <w:rsid w:val="00E461C3"/>
    <w:rsid w:val="00E5297D"/>
    <w:rsid w:val="00E57E9D"/>
    <w:rsid w:val="00E90F9D"/>
    <w:rsid w:val="00E9642B"/>
    <w:rsid w:val="00F87B5F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D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5060B2"/>
  </w:style>
  <w:style w:type="paragraph" w:styleId="Hlavika">
    <w:name w:val="header"/>
    <w:basedOn w:val="Normlny"/>
    <w:link w:val="HlavikaChar"/>
    <w:uiPriority w:val="99"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5F7"/>
  </w:style>
  <w:style w:type="paragraph" w:styleId="Pta">
    <w:name w:val="footer"/>
    <w:basedOn w:val="Normlny"/>
    <w:link w:val="PtaChar"/>
    <w:uiPriority w:val="99"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5F7"/>
  </w:style>
  <w:style w:type="paragraph" w:styleId="Nzov">
    <w:name w:val="Title"/>
    <w:basedOn w:val="Normlny"/>
    <w:next w:val="Normlny"/>
    <w:link w:val="NzovChar"/>
    <w:qFormat/>
    <w:rsid w:val="001F5B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1F5B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F5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F5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514451"/>
    <w:pPr>
      <w:ind w:left="720"/>
      <w:contextualSpacing/>
    </w:pPr>
  </w:style>
  <w:style w:type="paragraph" w:styleId="Zkladntext">
    <w:name w:val="Body Text"/>
    <w:basedOn w:val="Normlny"/>
    <w:link w:val="ZkladntextChar1"/>
    <w:rsid w:val="00E90F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uiPriority w:val="99"/>
    <w:semiHidden/>
    <w:rsid w:val="00E90F9D"/>
  </w:style>
  <w:style w:type="character" w:customStyle="1" w:styleId="ZkladntextChar1">
    <w:name w:val="Základný text Char1"/>
    <w:basedOn w:val="Predvolenpsmoodseku"/>
    <w:link w:val="Zkladntext"/>
    <w:locked/>
    <w:rsid w:val="00E90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"/>
    <w:basedOn w:val="Predvolenpsmoodseku"/>
    <w:rsid w:val="00E90F9D"/>
    <w:rPr>
      <w:rFonts w:ascii="Times New Roman" w:hAnsi="Times New Roman" w:cs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6D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redvolenpsmoodseku"/>
    <w:rsid w:val="005060B2"/>
  </w:style>
  <w:style w:type="paragraph" w:styleId="Hlavika">
    <w:name w:val="header"/>
    <w:basedOn w:val="Normlny"/>
    <w:link w:val="HlavikaChar"/>
    <w:uiPriority w:val="99"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05F7"/>
  </w:style>
  <w:style w:type="paragraph" w:styleId="Pta">
    <w:name w:val="footer"/>
    <w:basedOn w:val="Normlny"/>
    <w:link w:val="PtaChar"/>
    <w:uiPriority w:val="99"/>
    <w:unhideWhenUsed/>
    <w:rsid w:val="0052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05F7"/>
  </w:style>
  <w:style w:type="paragraph" w:styleId="Nzov">
    <w:name w:val="Title"/>
    <w:basedOn w:val="Normlny"/>
    <w:next w:val="Normlny"/>
    <w:link w:val="NzovChar"/>
    <w:qFormat/>
    <w:rsid w:val="001F5B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1F5BE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1F5B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1F5B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514451"/>
    <w:pPr>
      <w:ind w:left="720"/>
      <w:contextualSpacing/>
    </w:pPr>
  </w:style>
  <w:style w:type="paragraph" w:styleId="Zkladntext">
    <w:name w:val="Body Text"/>
    <w:basedOn w:val="Normlny"/>
    <w:link w:val="ZkladntextChar1"/>
    <w:rsid w:val="00E90F9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ý text Char"/>
    <w:basedOn w:val="Predvolenpsmoodseku"/>
    <w:uiPriority w:val="99"/>
    <w:semiHidden/>
    <w:rsid w:val="00E90F9D"/>
  </w:style>
  <w:style w:type="character" w:customStyle="1" w:styleId="ZkladntextChar1">
    <w:name w:val="Základný text Char1"/>
    <w:basedOn w:val="Predvolenpsmoodseku"/>
    <w:link w:val="Zkladntext"/>
    <w:locked/>
    <w:rsid w:val="00E90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"/>
    <w:basedOn w:val="Predvolenpsmoodseku"/>
    <w:rsid w:val="00E90F9D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59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53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174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57622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0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241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8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5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509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9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9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9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03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7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49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92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24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4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1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9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53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9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0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0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0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14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3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9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9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1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20EF4-5D0F-4E08-99FB-557B92FE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Rudka</cp:lastModifiedBy>
  <cp:revision>6</cp:revision>
  <cp:lastPrinted>2018-06-19T06:07:00Z</cp:lastPrinted>
  <dcterms:created xsi:type="dcterms:W3CDTF">2018-06-11T10:01:00Z</dcterms:created>
  <dcterms:modified xsi:type="dcterms:W3CDTF">2018-06-19T06:07:00Z</dcterms:modified>
</cp:coreProperties>
</file>