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4FBC" w:rsidRDefault="003C4FBC" w:rsidP="00661835">
      <w:pPr>
        <w:pStyle w:val="Nzov"/>
        <w:tabs>
          <w:tab w:val="left" w:pos="567"/>
        </w:tabs>
        <w:spacing w:line="360" w:lineRule="auto"/>
      </w:pPr>
      <w:r>
        <w:rPr>
          <w:caps/>
        </w:rPr>
        <w:t xml:space="preserve">Zápisnica  </w:t>
      </w:r>
      <w:r w:rsidR="00661835">
        <w:t>č.</w:t>
      </w:r>
      <w:r w:rsidR="00B0390F">
        <w:t xml:space="preserve"> </w:t>
      </w:r>
      <w:r w:rsidR="002C22C8">
        <w:t>2</w:t>
      </w:r>
      <w:r w:rsidR="00661835">
        <w:t>/20</w:t>
      </w:r>
      <w:r>
        <w:t>1</w:t>
      </w:r>
      <w:r w:rsidR="002C22C8">
        <w:t>6</w:t>
      </w:r>
    </w:p>
    <w:p w:rsidR="003C4FBC" w:rsidRPr="00C82E60" w:rsidRDefault="003C4FBC">
      <w:pPr>
        <w:jc w:val="center"/>
        <w:rPr>
          <w:b/>
        </w:rPr>
      </w:pPr>
      <w:r w:rsidRPr="00C82E60">
        <w:rPr>
          <w:b/>
        </w:rPr>
        <w:t>z</w:t>
      </w:r>
      <w:r w:rsidR="00EF2F91" w:rsidRPr="00C82E60">
        <w:rPr>
          <w:b/>
        </w:rPr>
        <w:t> </w:t>
      </w:r>
      <w:r w:rsidRPr="00C82E60">
        <w:rPr>
          <w:b/>
        </w:rPr>
        <w:t>verejného zasadnutia obecného zastupiteľstva konaného</w:t>
      </w:r>
    </w:p>
    <w:p w:rsidR="003C4FBC" w:rsidRPr="00C82E60" w:rsidRDefault="00130363">
      <w:pPr>
        <w:jc w:val="center"/>
        <w:rPr>
          <w:b/>
        </w:rPr>
      </w:pPr>
      <w:r>
        <w:rPr>
          <w:b/>
        </w:rPr>
        <w:t xml:space="preserve">dňa </w:t>
      </w:r>
      <w:r w:rsidR="00EE1C33">
        <w:rPr>
          <w:b/>
        </w:rPr>
        <w:t>29. marca 2016</w:t>
      </w:r>
      <w:r w:rsidR="003C4FBC" w:rsidRPr="00C82E60">
        <w:rPr>
          <w:b/>
        </w:rPr>
        <w:t xml:space="preserve"> o 16,00 hod. na Obecnom úrade v Dolnom Hričove</w:t>
      </w:r>
    </w:p>
    <w:p w:rsidR="003C4FBC" w:rsidRPr="00C82E60" w:rsidRDefault="005F7540">
      <w:pPr>
        <w:rPr>
          <w:b/>
        </w:rPr>
      </w:pPr>
      <w:r w:rsidRPr="005F7540">
        <w:pict>
          <v:line id="_x0000_s1026" style="position:absolute;z-index:251657728" from="-9pt,8.7pt" to="441pt,8.7pt" strokeweight=".26mm">
            <v:stroke joinstyle="miter"/>
          </v:line>
        </w:pi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60"/>
      </w:tblGrid>
      <w:tr w:rsidR="003C4FBC" w:rsidRPr="00AA3971" w:rsidTr="007663F8">
        <w:trPr>
          <w:cantSplit/>
          <w:trHeight w:val="228"/>
        </w:trPr>
        <w:tc>
          <w:tcPr>
            <w:tcW w:w="9250" w:type="dxa"/>
            <w:gridSpan w:val="2"/>
            <w:shd w:val="clear" w:color="auto" w:fill="auto"/>
          </w:tcPr>
          <w:p w:rsidR="003C4FBC" w:rsidRDefault="003C4FBC" w:rsidP="00E64630">
            <w:pPr>
              <w:snapToGrid w:val="0"/>
              <w:jc w:val="both"/>
              <w:rPr>
                <w:b/>
              </w:rPr>
            </w:pPr>
          </w:p>
          <w:p w:rsidR="0071292D" w:rsidRPr="00AA3971" w:rsidRDefault="0071292D" w:rsidP="00E64630">
            <w:pPr>
              <w:snapToGrid w:val="0"/>
              <w:jc w:val="both"/>
              <w:rPr>
                <w:b/>
              </w:rPr>
            </w:pPr>
          </w:p>
          <w:p w:rsidR="003C4FBC" w:rsidRPr="00AA3971" w:rsidRDefault="003C4FBC" w:rsidP="00E64630">
            <w:pPr>
              <w:jc w:val="both"/>
              <w:rPr>
                <w:b/>
              </w:rPr>
            </w:pPr>
            <w:r w:rsidRPr="00AA3971">
              <w:rPr>
                <w:b/>
              </w:rPr>
              <w:t>Prítomní:</w:t>
            </w:r>
          </w:p>
        </w:tc>
      </w:tr>
      <w:tr w:rsidR="003C4FBC" w:rsidRPr="00AA3971" w:rsidTr="007663F8">
        <w:trPr>
          <w:trHeight w:val="228"/>
        </w:trPr>
        <w:tc>
          <w:tcPr>
            <w:tcW w:w="2590" w:type="dxa"/>
            <w:shd w:val="clear" w:color="auto" w:fill="auto"/>
          </w:tcPr>
          <w:p w:rsidR="003C4FBC" w:rsidRPr="00AA3971" w:rsidRDefault="003C4FBC" w:rsidP="00E64630">
            <w:pPr>
              <w:snapToGrid w:val="0"/>
              <w:jc w:val="both"/>
            </w:pPr>
            <w:r w:rsidRPr="00AA3971">
              <w:rPr>
                <w:i/>
              </w:rPr>
              <w:t>Starosta obce</w:t>
            </w:r>
            <w:r w:rsidRPr="00AA3971">
              <w:t>:</w:t>
            </w:r>
          </w:p>
        </w:tc>
        <w:tc>
          <w:tcPr>
            <w:tcW w:w="6660" w:type="dxa"/>
            <w:shd w:val="clear" w:color="auto" w:fill="auto"/>
          </w:tcPr>
          <w:p w:rsidR="003C4FBC" w:rsidRPr="00AA3971" w:rsidRDefault="00EF396F" w:rsidP="00E64630">
            <w:pPr>
              <w:snapToGrid w:val="0"/>
              <w:jc w:val="both"/>
            </w:pPr>
            <w:r w:rsidRPr="00AA3971">
              <w:t>Ing. Peter Zelník</w:t>
            </w:r>
          </w:p>
        </w:tc>
      </w:tr>
      <w:tr w:rsidR="003C4FBC" w:rsidRPr="00AA3971" w:rsidTr="007663F8">
        <w:trPr>
          <w:trHeight w:val="228"/>
        </w:trPr>
        <w:tc>
          <w:tcPr>
            <w:tcW w:w="2590" w:type="dxa"/>
            <w:shd w:val="clear" w:color="auto" w:fill="auto"/>
          </w:tcPr>
          <w:p w:rsidR="003C4FBC" w:rsidRPr="00AA3971" w:rsidRDefault="003C4FBC" w:rsidP="00E64630">
            <w:pPr>
              <w:snapToGrid w:val="0"/>
              <w:jc w:val="both"/>
              <w:rPr>
                <w:i/>
              </w:rPr>
            </w:pPr>
            <w:r w:rsidRPr="00AA3971">
              <w:rPr>
                <w:i/>
              </w:rPr>
              <w:t>Zástupca starostu obce:</w:t>
            </w:r>
          </w:p>
        </w:tc>
        <w:tc>
          <w:tcPr>
            <w:tcW w:w="6660" w:type="dxa"/>
            <w:shd w:val="clear" w:color="auto" w:fill="auto"/>
          </w:tcPr>
          <w:p w:rsidR="003C4FBC" w:rsidRPr="00AA3971" w:rsidRDefault="007663F8" w:rsidP="00EE1C33">
            <w:pPr>
              <w:pStyle w:val="Zkladntext"/>
            </w:pPr>
            <w:r w:rsidRPr="00AA3971">
              <w:t xml:space="preserve">Pavol </w:t>
            </w:r>
            <w:proofErr w:type="spellStart"/>
            <w:r w:rsidRPr="00AA3971">
              <w:t>Ballay</w:t>
            </w:r>
            <w:proofErr w:type="spellEnd"/>
            <w:r w:rsidR="00EE1C33" w:rsidRPr="00AA3971">
              <w:t xml:space="preserve"> – prítomný od 1. do 10. bodu programu</w:t>
            </w:r>
          </w:p>
        </w:tc>
      </w:tr>
      <w:tr w:rsidR="003C4FBC" w:rsidRPr="00AA3971" w:rsidTr="007663F8">
        <w:trPr>
          <w:trHeight w:val="420"/>
        </w:trPr>
        <w:tc>
          <w:tcPr>
            <w:tcW w:w="2590" w:type="dxa"/>
            <w:shd w:val="clear" w:color="auto" w:fill="auto"/>
          </w:tcPr>
          <w:p w:rsidR="003C4FBC" w:rsidRPr="00AA3971" w:rsidRDefault="003C4FBC" w:rsidP="00E64630">
            <w:pPr>
              <w:snapToGrid w:val="0"/>
              <w:jc w:val="both"/>
            </w:pPr>
            <w:r w:rsidRPr="00AA3971">
              <w:rPr>
                <w:i/>
              </w:rPr>
              <w:t>Poslanci OZ</w:t>
            </w:r>
            <w:r w:rsidRPr="00AA3971">
              <w:t>:</w:t>
            </w:r>
          </w:p>
        </w:tc>
        <w:tc>
          <w:tcPr>
            <w:tcW w:w="6660" w:type="dxa"/>
            <w:shd w:val="clear" w:color="auto" w:fill="auto"/>
          </w:tcPr>
          <w:p w:rsidR="003C4FBC" w:rsidRPr="00AA3971" w:rsidRDefault="00661835" w:rsidP="00E64630">
            <w:pPr>
              <w:pStyle w:val="Zkladntext"/>
            </w:pPr>
            <w:r w:rsidRPr="00AA3971">
              <w:t xml:space="preserve">Ing. Michal </w:t>
            </w:r>
            <w:proofErr w:type="spellStart"/>
            <w:r w:rsidRPr="00AA3971">
              <w:t>Ballay</w:t>
            </w:r>
            <w:proofErr w:type="spellEnd"/>
          </w:p>
          <w:p w:rsidR="003C4FBC" w:rsidRPr="00AA3971" w:rsidRDefault="003C4FBC" w:rsidP="00E64630">
            <w:pPr>
              <w:pStyle w:val="Zkladntext"/>
            </w:pPr>
            <w:r w:rsidRPr="00AA3971">
              <w:t>prof. Dr. Ing. Martin Decký</w:t>
            </w:r>
            <w:r w:rsidR="00800CCE" w:rsidRPr="00AA3971">
              <w:t xml:space="preserve"> – prítomný od 5. bodu programu</w:t>
            </w:r>
          </w:p>
          <w:p w:rsidR="00EE1C33" w:rsidRPr="00AA3971" w:rsidRDefault="001E1AC6" w:rsidP="00E64630">
            <w:pPr>
              <w:pStyle w:val="Zkladntext"/>
            </w:pPr>
            <w:r w:rsidRPr="00AA3971">
              <w:t xml:space="preserve">Štefan Hôrečný </w:t>
            </w:r>
          </w:p>
          <w:p w:rsidR="00EF396F" w:rsidRPr="00AA3971" w:rsidRDefault="00EF396F" w:rsidP="00E64630">
            <w:pPr>
              <w:pStyle w:val="Zkladntext"/>
            </w:pPr>
            <w:r w:rsidRPr="00AA3971">
              <w:t xml:space="preserve">Ján </w:t>
            </w:r>
            <w:proofErr w:type="spellStart"/>
            <w:r w:rsidRPr="00AA3971">
              <w:t>Hrazdíra</w:t>
            </w:r>
            <w:proofErr w:type="spellEnd"/>
          </w:p>
          <w:p w:rsidR="00A23E11" w:rsidRPr="00AA3971" w:rsidRDefault="00A23E11" w:rsidP="00E64630">
            <w:pPr>
              <w:pStyle w:val="Zkladntext"/>
            </w:pPr>
            <w:r w:rsidRPr="00AA3971">
              <w:t>Bibiána Odváhová</w:t>
            </w:r>
            <w:r w:rsidR="001E1AC6" w:rsidRPr="00AA3971">
              <w:t xml:space="preserve"> – prítomná od </w:t>
            </w:r>
            <w:r w:rsidR="00EE1C33" w:rsidRPr="00AA3971">
              <w:t>13</w:t>
            </w:r>
            <w:r w:rsidR="001E1AC6" w:rsidRPr="00AA3971">
              <w:t>. bodu programu</w:t>
            </w:r>
          </w:p>
          <w:p w:rsidR="003C4FBC" w:rsidRPr="00AA3971" w:rsidRDefault="00661835" w:rsidP="00E64630">
            <w:pPr>
              <w:pStyle w:val="Zkladntext"/>
            </w:pPr>
            <w:r w:rsidRPr="00AA3971">
              <w:t>Ing. Jozef Vršanský</w:t>
            </w:r>
          </w:p>
        </w:tc>
      </w:tr>
      <w:tr w:rsidR="003C4FBC" w:rsidRPr="00AA3971" w:rsidTr="007663F8">
        <w:trPr>
          <w:cantSplit/>
          <w:trHeight w:val="242"/>
        </w:trPr>
        <w:tc>
          <w:tcPr>
            <w:tcW w:w="2590" w:type="dxa"/>
            <w:shd w:val="clear" w:color="auto" w:fill="auto"/>
          </w:tcPr>
          <w:p w:rsidR="003C4FBC" w:rsidRPr="00AA3971" w:rsidRDefault="003C4FBC" w:rsidP="00E64630">
            <w:pPr>
              <w:pStyle w:val="Nadpis1"/>
              <w:spacing w:line="24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AA3971">
              <w:rPr>
                <w:rFonts w:ascii="Times New Roman" w:hAnsi="Times New Roman" w:cs="Times New Roman"/>
                <w:b w:val="0"/>
                <w:sz w:val="24"/>
              </w:rPr>
              <w:t xml:space="preserve">Zamestnanci </w:t>
            </w:r>
            <w:proofErr w:type="spellStart"/>
            <w:r w:rsidRPr="00AA3971">
              <w:rPr>
                <w:rFonts w:ascii="Times New Roman" w:hAnsi="Times New Roman" w:cs="Times New Roman"/>
                <w:b w:val="0"/>
                <w:sz w:val="24"/>
              </w:rPr>
              <w:t>OcÚ</w:t>
            </w:r>
            <w:proofErr w:type="spellEnd"/>
            <w:r w:rsidRPr="00AA3971">
              <w:rPr>
                <w:rFonts w:ascii="Times New Roman" w:hAnsi="Times New Roman" w:cs="Times New Roman"/>
                <w:b w:val="0"/>
                <w:sz w:val="24"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3C4FBC" w:rsidRDefault="00EE1C33" w:rsidP="00E64630">
            <w:r w:rsidRPr="00AA3971">
              <w:t>Ing. Simona Smolková</w:t>
            </w:r>
          </w:p>
          <w:p w:rsidR="00E14038" w:rsidRPr="00AA3971" w:rsidRDefault="00E14038" w:rsidP="00E64630">
            <w:r>
              <w:t xml:space="preserve">Rudolfa </w:t>
            </w:r>
            <w:proofErr w:type="spellStart"/>
            <w:r>
              <w:t>Sládková</w:t>
            </w:r>
            <w:proofErr w:type="spellEnd"/>
          </w:p>
        </w:tc>
      </w:tr>
      <w:tr w:rsidR="003C4FBC" w:rsidRPr="00AA3971" w:rsidTr="007663F8">
        <w:trPr>
          <w:trHeight w:val="228"/>
        </w:trPr>
        <w:tc>
          <w:tcPr>
            <w:tcW w:w="2590" w:type="dxa"/>
            <w:shd w:val="clear" w:color="auto" w:fill="auto"/>
          </w:tcPr>
          <w:p w:rsidR="003C4FBC" w:rsidRPr="00AA3971" w:rsidRDefault="003C4FBC" w:rsidP="00E64630">
            <w:pPr>
              <w:snapToGrid w:val="0"/>
              <w:jc w:val="both"/>
              <w:rPr>
                <w:i/>
              </w:rPr>
            </w:pPr>
            <w:r w:rsidRPr="00AA3971">
              <w:rPr>
                <w:i/>
              </w:rPr>
              <w:t>Hlavný kontrolór obce:</w:t>
            </w:r>
          </w:p>
        </w:tc>
        <w:tc>
          <w:tcPr>
            <w:tcW w:w="6660" w:type="dxa"/>
            <w:shd w:val="clear" w:color="auto" w:fill="auto"/>
          </w:tcPr>
          <w:p w:rsidR="003C4FBC" w:rsidRPr="00AA3971" w:rsidRDefault="001E1AC6" w:rsidP="00E64630">
            <w:pPr>
              <w:snapToGrid w:val="0"/>
              <w:jc w:val="both"/>
            </w:pPr>
            <w:r w:rsidRPr="00AA3971">
              <w:t xml:space="preserve">Mária </w:t>
            </w:r>
            <w:proofErr w:type="spellStart"/>
            <w:r w:rsidRPr="00AA3971">
              <w:t>Rapánová</w:t>
            </w:r>
            <w:proofErr w:type="spellEnd"/>
          </w:p>
        </w:tc>
      </w:tr>
      <w:tr w:rsidR="003C4FBC" w:rsidRPr="00AA3971" w:rsidTr="007663F8">
        <w:trPr>
          <w:trHeight w:val="228"/>
        </w:trPr>
        <w:tc>
          <w:tcPr>
            <w:tcW w:w="2590" w:type="dxa"/>
            <w:shd w:val="clear" w:color="auto" w:fill="auto"/>
          </w:tcPr>
          <w:p w:rsidR="003C4FBC" w:rsidRPr="00AA3971" w:rsidRDefault="003C4FBC" w:rsidP="00E64630">
            <w:pPr>
              <w:snapToGrid w:val="0"/>
              <w:rPr>
                <w:i/>
              </w:rPr>
            </w:pPr>
            <w:r w:rsidRPr="00AA3971">
              <w:rPr>
                <w:i/>
              </w:rPr>
              <w:t>Hostia:</w:t>
            </w:r>
          </w:p>
        </w:tc>
        <w:tc>
          <w:tcPr>
            <w:tcW w:w="6660" w:type="dxa"/>
            <w:shd w:val="clear" w:color="auto" w:fill="auto"/>
          </w:tcPr>
          <w:p w:rsidR="003C4FBC" w:rsidRPr="00AA3971" w:rsidRDefault="003C4FBC" w:rsidP="00E64630">
            <w:pPr>
              <w:snapToGrid w:val="0"/>
              <w:jc w:val="both"/>
            </w:pPr>
            <w:r w:rsidRPr="00AA3971">
              <w:t xml:space="preserve">podľa prezenčnej listiny  </w:t>
            </w:r>
          </w:p>
        </w:tc>
      </w:tr>
    </w:tbl>
    <w:p w:rsidR="003C4FBC" w:rsidRPr="00AA3971" w:rsidRDefault="00EE1C33">
      <w:pPr>
        <w:pStyle w:val="Nadpis2"/>
        <w:spacing w:before="0" w:line="276" w:lineRule="auto"/>
        <w:rPr>
          <w:rFonts w:ascii="Times New Roman" w:hAnsi="Times New Roman" w:cs="Times New Roman"/>
          <w:b w:val="0"/>
          <w:i w:val="0"/>
          <w:sz w:val="24"/>
        </w:rPr>
      </w:pPr>
      <w:r w:rsidRPr="00AA3971">
        <w:rPr>
          <w:rFonts w:ascii="Times New Roman" w:hAnsi="Times New Roman" w:cs="Times New Roman"/>
          <w:b w:val="0"/>
          <w:sz w:val="24"/>
        </w:rPr>
        <w:t>Ospravedlnení:</w:t>
      </w:r>
      <w:r w:rsidRPr="00AA3971">
        <w:rPr>
          <w:rFonts w:ascii="Times New Roman" w:hAnsi="Times New Roman" w:cs="Times New Roman"/>
          <w:b w:val="0"/>
          <w:sz w:val="24"/>
        </w:rPr>
        <w:tab/>
        <w:t xml:space="preserve">   </w:t>
      </w:r>
      <w:r w:rsidRPr="00AA3971">
        <w:rPr>
          <w:rFonts w:ascii="Times New Roman" w:hAnsi="Times New Roman" w:cs="Times New Roman"/>
          <w:b w:val="0"/>
          <w:i w:val="0"/>
          <w:sz w:val="24"/>
        </w:rPr>
        <w:t xml:space="preserve">     Marián </w:t>
      </w:r>
      <w:proofErr w:type="spellStart"/>
      <w:r w:rsidRPr="00AA3971">
        <w:rPr>
          <w:rFonts w:ascii="Times New Roman" w:hAnsi="Times New Roman" w:cs="Times New Roman"/>
          <w:b w:val="0"/>
          <w:i w:val="0"/>
          <w:sz w:val="24"/>
        </w:rPr>
        <w:t>Medzihorský</w:t>
      </w:r>
      <w:proofErr w:type="spellEnd"/>
    </w:p>
    <w:p w:rsidR="00EE1C33" w:rsidRPr="00AA3971" w:rsidRDefault="00EE1C33" w:rsidP="00EE1C33">
      <w:pPr>
        <w:ind w:left="2124"/>
      </w:pPr>
      <w:r w:rsidRPr="00AA3971">
        <w:rPr>
          <w:bCs/>
          <w:iCs/>
        </w:rPr>
        <w:t xml:space="preserve">        Marta </w:t>
      </w:r>
      <w:proofErr w:type="spellStart"/>
      <w:r w:rsidRPr="00AA3971">
        <w:rPr>
          <w:bCs/>
          <w:iCs/>
        </w:rPr>
        <w:t>Rašovcová</w:t>
      </w:r>
      <w:proofErr w:type="spellEnd"/>
    </w:p>
    <w:p w:rsidR="00EE1C33" w:rsidRDefault="00EE1C33" w:rsidP="00EE1C33"/>
    <w:p w:rsidR="0071292D" w:rsidRPr="00AA3971" w:rsidRDefault="0071292D" w:rsidP="00EE1C33"/>
    <w:p w:rsidR="003C4FBC" w:rsidRPr="00AA3971" w:rsidRDefault="003C4FBC" w:rsidP="00E64630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AA3971">
        <w:rPr>
          <w:rFonts w:ascii="Times New Roman" w:hAnsi="Times New Roman" w:cs="Times New Roman"/>
          <w:i w:val="0"/>
          <w:sz w:val="24"/>
        </w:rPr>
        <w:t xml:space="preserve">K bodu 1: </w:t>
      </w:r>
    </w:p>
    <w:p w:rsidR="00CC5B2A" w:rsidRPr="00AA3971" w:rsidRDefault="003C4FBC" w:rsidP="00E64630">
      <w:pPr>
        <w:rPr>
          <w:b/>
          <w:u w:val="single"/>
        </w:rPr>
      </w:pPr>
      <w:r w:rsidRPr="00AA3971">
        <w:rPr>
          <w:b/>
          <w:u w:val="single"/>
        </w:rPr>
        <w:t>Otvorenie rokovania, potvrdenie jeho uznášanias</w:t>
      </w:r>
      <w:r w:rsidR="00CC5B2A" w:rsidRPr="00AA3971">
        <w:rPr>
          <w:b/>
          <w:u w:val="single"/>
        </w:rPr>
        <w:t>chopnosti a schválenie programu</w:t>
      </w:r>
    </w:p>
    <w:p w:rsidR="003C4FBC" w:rsidRPr="00AA3971" w:rsidRDefault="00130363" w:rsidP="00A352F8">
      <w:pPr>
        <w:ind w:firstLine="360"/>
        <w:jc w:val="both"/>
        <w:rPr>
          <w:i/>
        </w:rPr>
      </w:pPr>
      <w:r w:rsidRPr="00AA3971">
        <w:t>V</w:t>
      </w:r>
      <w:r w:rsidR="003C4FBC" w:rsidRPr="00AA3971">
        <w:t xml:space="preserve">erejné zasadnutie Obecného zastupiteľstva </w:t>
      </w:r>
      <w:r w:rsidR="003C4FBC" w:rsidRPr="00AA3971">
        <w:rPr>
          <w:i/>
        </w:rPr>
        <w:t>(</w:t>
      </w:r>
      <w:r w:rsidR="009B72F9" w:rsidRPr="00AA3971">
        <w:rPr>
          <w:i/>
        </w:rPr>
        <w:t>„</w:t>
      </w:r>
      <w:r w:rsidR="003C4FBC" w:rsidRPr="00AA3971">
        <w:rPr>
          <w:i/>
        </w:rPr>
        <w:t>ďalej len OZ</w:t>
      </w:r>
      <w:r w:rsidR="009B72F9" w:rsidRPr="00AA3971">
        <w:rPr>
          <w:i/>
        </w:rPr>
        <w:t>“</w:t>
      </w:r>
      <w:r w:rsidR="003C4FBC" w:rsidRPr="00AA3971">
        <w:rPr>
          <w:i/>
        </w:rPr>
        <w:t>)</w:t>
      </w:r>
      <w:r w:rsidR="00EF396F" w:rsidRPr="00AA3971">
        <w:t xml:space="preserve"> otvoril a viedol</w:t>
      </w:r>
      <w:r w:rsidR="00E22362" w:rsidRPr="00AA3971">
        <w:t xml:space="preserve"> </w:t>
      </w:r>
      <w:r w:rsidR="003C4FBC" w:rsidRPr="00AB146C">
        <w:rPr>
          <w:i/>
        </w:rPr>
        <w:t>st</w:t>
      </w:r>
      <w:r w:rsidR="00EF396F" w:rsidRPr="00AB146C">
        <w:rPr>
          <w:i/>
        </w:rPr>
        <w:t>arosta</w:t>
      </w:r>
      <w:r w:rsidR="003C4FBC" w:rsidRPr="00AB146C">
        <w:rPr>
          <w:i/>
        </w:rPr>
        <w:t xml:space="preserve"> obce</w:t>
      </w:r>
      <w:r w:rsidR="00E22362" w:rsidRPr="00AB146C">
        <w:rPr>
          <w:i/>
        </w:rPr>
        <w:t>,</w:t>
      </w:r>
      <w:r w:rsidR="00A969E2" w:rsidRPr="00AB146C">
        <w:rPr>
          <w:i/>
        </w:rPr>
        <w:t xml:space="preserve"> </w:t>
      </w:r>
      <w:r w:rsidR="00EE1C33" w:rsidRPr="00AB146C">
        <w:rPr>
          <w:i/>
        </w:rPr>
        <w:t xml:space="preserve"> </w:t>
      </w:r>
      <w:r w:rsidR="00AE2C77" w:rsidRPr="00AB146C">
        <w:rPr>
          <w:i/>
        </w:rPr>
        <w:t>I</w:t>
      </w:r>
      <w:r w:rsidR="00DF39E5" w:rsidRPr="00AB146C">
        <w:rPr>
          <w:i/>
        </w:rPr>
        <w:t xml:space="preserve">ng. </w:t>
      </w:r>
      <w:r w:rsidR="00EF396F" w:rsidRPr="00AB146C">
        <w:rPr>
          <w:i/>
        </w:rPr>
        <w:t>Peter Zelník</w:t>
      </w:r>
      <w:r w:rsidR="003C4FBC" w:rsidRPr="00AA3971">
        <w:t xml:space="preserve">. Privítal všetkých prítomných. Skonštatoval, že zasadnutie je zvolané v súlade so zákonom číslo 369/1990 Zb. o obecnom zriadení v znení neskorších predpisov. Z celkového počtu 9 poslancov bolo prítomných </w:t>
      </w:r>
      <w:r w:rsidR="00800CCE" w:rsidRPr="00AA3971">
        <w:t>5</w:t>
      </w:r>
      <w:r w:rsidR="003C4FBC" w:rsidRPr="00AA3971">
        <w:t xml:space="preserve"> p</w:t>
      </w:r>
      <w:r w:rsidR="00661835" w:rsidRPr="00AA3971">
        <w:t>oslancov, čím bolo OZ uznášania</w:t>
      </w:r>
      <w:r w:rsidR="003C4FBC" w:rsidRPr="00AA3971">
        <w:t>schopné.</w:t>
      </w:r>
      <w:r w:rsidR="009B72F9" w:rsidRPr="00AA3971">
        <w:t xml:space="preserve"> </w:t>
      </w:r>
      <w:r w:rsidR="003C4FBC" w:rsidRPr="00AA3971">
        <w:t>Rokovanie s</w:t>
      </w:r>
      <w:r w:rsidR="00661835" w:rsidRPr="00AA3971">
        <w:t xml:space="preserve">a riadilo nasledovným </w:t>
      </w:r>
      <w:r w:rsidR="003C4FBC" w:rsidRPr="00AA3971">
        <w:t xml:space="preserve">programom: </w:t>
      </w:r>
    </w:p>
    <w:p w:rsidR="00EE1C33" w:rsidRPr="00AA3971" w:rsidRDefault="00EE1C33" w:rsidP="00EE1C33">
      <w:pPr>
        <w:numPr>
          <w:ilvl w:val="0"/>
          <w:numId w:val="4"/>
        </w:numPr>
        <w:suppressAutoHyphens w:val="0"/>
        <w:jc w:val="both"/>
      </w:pPr>
      <w:r w:rsidRPr="00AA3971">
        <w:t>Otvorenie rokovania, potvrdenie jeho uznášaniaschopnosti a schválenie programu</w:t>
      </w:r>
    </w:p>
    <w:p w:rsidR="00EE1C33" w:rsidRPr="00AA3971" w:rsidRDefault="00EE1C33" w:rsidP="00EE1C33">
      <w:pPr>
        <w:numPr>
          <w:ilvl w:val="0"/>
          <w:numId w:val="4"/>
        </w:numPr>
        <w:suppressAutoHyphens w:val="0"/>
        <w:jc w:val="both"/>
      </w:pPr>
      <w:r w:rsidRPr="00AA3971">
        <w:t>Určenie zapisovateľa a overovateľov zápisu</w:t>
      </w:r>
    </w:p>
    <w:p w:rsidR="00EE1C33" w:rsidRPr="00AA3971" w:rsidRDefault="00EE1C33" w:rsidP="00EE1C33">
      <w:pPr>
        <w:numPr>
          <w:ilvl w:val="0"/>
          <w:numId w:val="4"/>
        </w:numPr>
        <w:suppressAutoHyphens w:val="0"/>
        <w:jc w:val="both"/>
      </w:pPr>
      <w:r w:rsidRPr="00AA3971">
        <w:t>Schválenie zápisu z predchádzajúceho zasadnutia</w:t>
      </w:r>
    </w:p>
    <w:p w:rsidR="00EE1C33" w:rsidRPr="00AA3971" w:rsidRDefault="00EE1C33" w:rsidP="00EE1C33">
      <w:pPr>
        <w:numPr>
          <w:ilvl w:val="0"/>
          <w:numId w:val="4"/>
        </w:numPr>
        <w:suppressAutoHyphens w:val="0"/>
        <w:jc w:val="both"/>
      </w:pPr>
      <w:r w:rsidRPr="00AA3971">
        <w:t>Schválenie písomného vyhotovenia uznesení a kontrola plnenia uznesení</w:t>
      </w:r>
    </w:p>
    <w:p w:rsidR="00EE1C33" w:rsidRPr="00AA3971" w:rsidRDefault="00EE1C33" w:rsidP="00EE1C33">
      <w:pPr>
        <w:numPr>
          <w:ilvl w:val="0"/>
          <w:numId w:val="4"/>
        </w:numPr>
        <w:suppressAutoHyphens w:val="0"/>
        <w:jc w:val="both"/>
      </w:pPr>
      <w:r w:rsidRPr="00AA3971">
        <w:t xml:space="preserve">Zmluva o dielo Ing. Alexander </w:t>
      </w:r>
      <w:proofErr w:type="spellStart"/>
      <w:r w:rsidRPr="00AA3971">
        <w:t>Kelíšek</w:t>
      </w:r>
      <w:proofErr w:type="spellEnd"/>
      <w:r w:rsidRPr="00AA3971">
        <w:t>, PhD. – PHSR obce Dolný Hričov</w:t>
      </w:r>
    </w:p>
    <w:p w:rsidR="00EE1C33" w:rsidRPr="00AA3971" w:rsidRDefault="00EE1C33" w:rsidP="00EE1C33">
      <w:pPr>
        <w:numPr>
          <w:ilvl w:val="0"/>
          <w:numId w:val="4"/>
        </w:numPr>
        <w:suppressAutoHyphens w:val="0"/>
        <w:jc w:val="both"/>
      </w:pPr>
      <w:r w:rsidRPr="00AA3971">
        <w:t>Rozpočet r.</w:t>
      </w:r>
      <w:r w:rsidR="00AB238A" w:rsidRPr="00AA3971">
        <w:t xml:space="preserve"> 2016 - </w:t>
      </w:r>
      <w:r w:rsidRPr="00AA3971">
        <w:t xml:space="preserve">2. </w:t>
      </w:r>
      <w:r w:rsidR="00AB238A" w:rsidRPr="00AA3971">
        <w:t>zmena</w:t>
      </w:r>
    </w:p>
    <w:p w:rsidR="00EE1C33" w:rsidRPr="00AA3971" w:rsidRDefault="00EE1C33" w:rsidP="00EE1C33">
      <w:pPr>
        <w:numPr>
          <w:ilvl w:val="0"/>
          <w:numId w:val="4"/>
        </w:numPr>
        <w:suppressAutoHyphens w:val="0"/>
        <w:jc w:val="both"/>
      </w:pPr>
      <w:r w:rsidRPr="00AA3971">
        <w:t>Zriadenie vecného bremena na vodovod</w:t>
      </w:r>
    </w:p>
    <w:p w:rsidR="00EE1C33" w:rsidRPr="00AA3971" w:rsidRDefault="00EE1C33" w:rsidP="00EE1C33">
      <w:pPr>
        <w:numPr>
          <w:ilvl w:val="0"/>
          <w:numId w:val="4"/>
        </w:numPr>
        <w:suppressAutoHyphens w:val="0"/>
        <w:jc w:val="both"/>
      </w:pPr>
      <w:r w:rsidRPr="00AA3971">
        <w:t>Správa o kontrolnej činnosti hlavného kontrolóra za rok 2015</w:t>
      </w:r>
    </w:p>
    <w:p w:rsidR="00EE1C33" w:rsidRPr="00AA3971" w:rsidRDefault="00EE1C33" w:rsidP="00EE1C33">
      <w:pPr>
        <w:numPr>
          <w:ilvl w:val="0"/>
          <w:numId w:val="4"/>
        </w:numPr>
        <w:suppressAutoHyphens w:val="0"/>
        <w:jc w:val="both"/>
      </w:pPr>
      <w:r w:rsidRPr="00AA3971">
        <w:t>Žiadosť o povolenie na výstavbu bytového dom</w:t>
      </w:r>
      <w:r w:rsidR="00AB238A" w:rsidRPr="00AA3971">
        <w:t>u pre p. Ivana Chladného s manželkou</w:t>
      </w:r>
    </w:p>
    <w:p w:rsidR="00EE1C33" w:rsidRPr="00AA3971" w:rsidRDefault="00EE1C33" w:rsidP="00EE1C33">
      <w:pPr>
        <w:numPr>
          <w:ilvl w:val="0"/>
          <w:numId w:val="4"/>
        </w:numPr>
        <w:suppressAutoHyphens w:val="0"/>
        <w:jc w:val="both"/>
      </w:pPr>
      <w:r w:rsidRPr="00AA3971">
        <w:t>Schválenie vypracovania tepelno</w:t>
      </w:r>
      <w:r w:rsidR="00AB238A" w:rsidRPr="00AA3971">
        <w:t>-</w:t>
      </w:r>
      <w:r w:rsidRPr="00AA3971">
        <w:t>technického auditu budovy ZŠ a MŠ</w:t>
      </w:r>
    </w:p>
    <w:p w:rsidR="00EE1C33" w:rsidRPr="00AA3971" w:rsidRDefault="00EE1C33" w:rsidP="00EE1C33">
      <w:pPr>
        <w:numPr>
          <w:ilvl w:val="0"/>
          <w:numId w:val="4"/>
        </w:numPr>
        <w:suppressAutoHyphens w:val="0"/>
        <w:jc w:val="both"/>
      </w:pPr>
      <w:r w:rsidRPr="00AA3971">
        <w:t xml:space="preserve">Žiadosť o zjazd z cesty I/61 na </w:t>
      </w:r>
      <w:proofErr w:type="spellStart"/>
      <w:r w:rsidRPr="00AA3971">
        <w:t>parc</w:t>
      </w:r>
      <w:proofErr w:type="spellEnd"/>
      <w:r w:rsidRPr="00AA3971">
        <w:t>. č. 1052/225 pre p. Stanislava Matúška</w:t>
      </w:r>
    </w:p>
    <w:p w:rsidR="00EE1C33" w:rsidRPr="00AA3971" w:rsidRDefault="00EE1C33" w:rsidP="00EE1C33">
      <w:pPr>
        <w:numPr>
          <w:ilvl w:val="0"/>
          <w:numId w:val="4"/>
        </w:numPr>
        <w:suppressAutoHyphens w:val="0"/>
        <w:jc w:val="both"/>
      </w:pPr>
      <w:r w:rsidRPr="00AA3971">
        <w:t xml:space="preserve">Rozpočtový náklad na zmenu príjmu analógových a digitálnych programových služieb - Ing. Peter </w:t>
      </w:r>
      <w:proofErr w:type="spellStart"/>
      <w:r w:rsidRPr="00AA3971">
        <w:t>Babic</w:t>
      </w:r>
      <w:proofErr w:type="spellEnd"/>
    </w:p>
    <w:p w:rsidR="00EE1C33" w:rsidRPr="00AA3971" w:rsidRDefault="00EE1C33" w:rsidP="00EE1C33">
      <w:pPr>
        <w:numPr>
          <w:ilvl w:val="0"/>
          <w:numId w:val="4"/>
        </w:numPr>
        <w:suppressAutoHyphens w:val="0"/>
        <w:jc w:val="both"/>
      </w:pPr>
      <w:r w:rsidRPr="00AA3971">
        <w:t xml:space="preserve">Informácie starostu obce: </w:t>
      </w:r>
    </w:p>
    <w:p w:rsidR="00EE1C33" w:rsidRPr="00AA3971" w:rsidRDefault="00EE1C33" w:rsidP="00AB238A">
      <w:pPr>
        <w:ind w:left="720"/>
        <w:jc w:val="both"/>
      </w:pPr>
      <w:r w:rsidRPr="00AA3971">
        <w:t>- o ohlásení stavebných úprav na cestách I. triedy v ZA a TN k</w:t>
      </w:r>
      <w:r w:rsidR="00AB238A" w:rsidRPr="00AA3971">
        <w:t xml:space="preserve">raji, rozhodnutie o usporiadaní </w:t>
      </w:r>
      <w:r w:rsidRPr="00AA3971">
        <w:t>cestnej siete</w:t>
      </w:r>
    </w:p>
    <w:p w:rsidR="00EE1C33" w:rsidRPr="00AA3971" w:rsidRDefault="00EE1C33" w:rsidP="00EE1C33">
      <w:pPr>
        <w:ind w:left="720"/>
        <w:jc w:val="both"/>
      </w:pPr>
      <w:r w:rsidRPr="00AA3971">
        <w:t>- o pracovnej porade spoločného STÚ</w:t>
      </w:r>
    </w:p>
    <w:p w:rsidR="00EE1C33" w:rsidRPr="00AA3971" w:rsidRDefault="00EE1C33" w:rsidP="00EE1C33">
      <w:pPr>
        <w:ind w:left="720"/>
        <w:jc w:val="both"/>
      </w:pPr>
      <w:r w:rsidRPr="00AA3971">
        <w:t xml:space="preserve">- vyjadrenie predsedu stavebnej komisie k bytovej výstavbe na </w:t>
      </w:r>
      <w:proofErr w:type="spellStart"/>
      <w:r w:rsidRPr="00AA3971">
        <w:t>parc</w:t>
      </w:r>
      <w:proofErr w:type="spellEnd"/>
      <w:r w:rsidRPr="00AA3971">
        <w:t>. č. 637/5, znalecký posudok</w:t>
      </w:r>
    </w:p>
    <w:p w:rsidR="00EE1C33" w:rsidRPr="00AA3971" w:rsidRDefault="00EE1C33" w:rsidP="00EE1C33">
      <w:pPr>
        <w:ind w:left="720"/>
        <w:jc w:val="both"/>
      </w:pPr>
      <w:r w:rsidRPr="00AA3971">
        <w:t xml:space="preserve">- ÚPN obce Dolný Hričov (Ing. arch. Vladimír </w:t>
      </w:r>
      <w:proofErr w:type="spellStart"/>
      <w:r w:rsidRPr="00AA3971">
        <w:t>Barčiak</w:t>
      </w:r>
      <w:proofErr w:type="spellEnd"/>
      <w:r w:rsidRPr="00AA3971">
        <w:t>)</w:t>
      </w:r>
    </w:p>
    <w:p w:rsidR="00EE1C33" w:rsidRPr="00AA3971" w:rsidRDefault="00EE1C33" w:rsidP="00EE1C33">
      <w:pPr>
        <w:ind w:left="720"/>
        <w:jc w:val="both"/>
      </w:pPr>
      <w:r w:rsidRPr="00AA3971">
        <w:t>- Zvolanie verejného zhromaždenia občanov</w:t>
      </w:r>
    </w:p>
    <w:p w:rsidR="00EE1C33" w:rsidRPr="00AA3971" w:rsidRDefault="00EE1C33" w:rsidP="00EE1C33">
      <w:pPr>
        <w:ind w:left="720"/>
        <w:jc w:val="both"/>
      </w:pPr>
      <w:r w:rsidRPr="00AA3971">
        <w:lastRenderedPageBreak/>
        <w:t>- Nájomné zmluvy Fitcentrum, Cukráreň</w:t>
      </w:r>
    </w:p>
    <w:p w:rsidR="00EE1C33" w:rsidRPr="00AA3971" w:rsidRDefault="00EE1C33" w:rsidP="00EE1C33">
      <w:pPr>
        <w:numPr>
          <w:ilvl w:val="0"/>
          <w:numId w:val="4"/>
        </w:numPr>
        <w:suppressAutoHyphens w:val="0"/>
        <w:jc w:val="both"/>
      </w:pPr>
      <w:r w:rsidRPr="00AA3971">
        <w:t>Informácie zástupcu starostu, hlavného kontrolóra, poslancov a predsedov komisií</w:t>
      </w:r>
    </w:p>
    <w:p w:rsidR="00EE1C33" w:rsidRPr="00AA3971" w:rsidRDefault="00EE1C33" w:rsidP="00EE1C33">
      <w:pPr>
        <w:numPr>
          <w:ilvl w:val="0"/>
          <w:numId w:val="4"/>
        </w:numPr>
        <w:suppressAutoHyphens w:val="0"/>
        <w:jc w:val="both"/>
      </w:pPr>
      <w:r w:rsidRPr="00AA3971">
        <w:t>Diskusia</w:t>
      </w:r>
    </w:p>
    <w:p w:rsidR="00EE1C33" w:rsidRPr="00AA3971" w:rsidRDefault="00EE1C33" w:rsidP="00EE1C33">
      <w:pPr>
        <w:numPr>
          <w:ilvl w:val="0"/>
          <w:numId w:val="4"/>
        </w:numPr>
        <w:suppressAutoHyphens w:val="0"/>
        <w:jc w:val="both"/>
      </w:pPr>
      <w:r w:rsidRPr="00AA3971">
        <w:t>Návrh a schválenie uznesenia</w:t>
      </w:r>
    </w:p>
    <w:p w:rsidR="00EE1C33" w:rsidRPr="00AA3971" w:rsidRDefault="00EE1C33" w:rsidP="00EE1C33">
      <w:pPr>
        <w:numPr>
          <w:ilvl w:val="0"/>
          <w:numId w:val="4"/>
        </w:numPr>
        <w:suppressAutoHyphens w:val="0"/>
        <w:jc w:val="both"/>
      </w:pPr>
      <w:r w:rsidRPr="00AA3971">
        <w:t>Záver</w:t>
      </w:r>
    </w:p>
    <w:p w:rsidR="002E4373" w:rsidRDefault="002E4373" w:rsidP="00E64630">
      <w:pPr>
        <w:suppressAutoHyphens w:val="0"/>
        <w:ind w:left="720"/>
        <w:jc w:val="both"/>
      </w:pPr>
    </w:p>
    <w:p w:rsidR="0071292D" w:rsidRPr="00AA3971" w:rsidRDefault="0071292D" w:rsidP="00E64630">
      <w:pPr>
        <w:suppressAutoHyphens w:val="0"/>
        <w:ind w:left="720"/>
        <w:jc w:val="both"/>
      </w:pPr>
    </w:p>
    <w:p w:rsidR="00EB04AB" w:rsidRPr="00AA3971" w:rsidRDefault="001E1AC6" w:rsidP="00E64630">
      <w:pPr>
        <w:pStyle w:val="Zkladntext"/>
        <w:rPr>
          <w:b/>
        </w:rPr>
      </w:pPr>
      <w:r w:rsidRPr="00AA3971">
        <w:rPr>
          <w:b/>
        </w:rPr>
        <w:t xml:space="preserve">Uznesenie č. </w:t>
      </w:r>
      <w:r w:rsidR="00AB238A" w:rsidRPr="00AA3971">
        <w:rPr>
          <w:b/>
        </w:rPr>
        <w:t>19/2016</w:t>
      </w:r>
    </w:p>
    <w:p w:rsidR="00FA5095" w:rsidRPr="00AA3971" w:rsidRDefault="00FA5095" w:rsidP="00FA5095">
      <w:pPr>
        <w:pStyle w:val="Zkladntext"/>
      </w:pPr>
      <w:r w:rsidRPr="00AA3971">
        <w:t xml:space="preserve">Obecné zastupiteľstvo v Dolnom Hričove </w:t>
      </w:r>
    </w:p>
    <w:p w:rsidR="00FA5095" w:rsidRPr="00AA3971" w:rsidRDefault="00FA5095" w:rsidP="00FA5095">
      <w:pPr>
        <w:pStyle w:val="Zkladntext"/>
        <w:rPr>
          <w:i/>
          <w:u w:val="single"/>
        </w:rPr>
      </w:pPr>
      <w:r w:rsidRPr="00AA3971">
        <w:rPr>
          <w:i/>
          <w:u w:val="single"/>
        </w:rPr>
        <w:t xml:space="preserve">schvaľuje: </w:t>
      </w:r>
    </w:p>
    <w:p w:rsidR="00FA5095" w:rsidRPr="00AA3971" w:rsidRDefault="00FA5095" w:rsidP="00FA5095">
      <w:pPr>
        <w:pStyle w:val="Zkladntext"/>
      </w:pPr>
      <w:r w:rsidRPr="00AA3971">
        <w:t>Program zasadnutia obecného zastupiteľstva.</w:t>
      </w:r>
    </w:p>
    <w:p w:rsidR="00FA5095" w:rsidRPr="00AA3971" w:rsidRDefault="00FA5095" w:rsidP="00FA5095">
      <w:pPr>
        <w:pStyle w:val="Zkladntext"/>
      </w:pPr>
    </w:p>
    <w:tbl>
      <w:tblPr>
        <w:tblW w:w="9606" w:type="dxa"/>
        <w:tblLook w:val="04A0"/>
      </w:tblPr>
      <w:tblGrid>
        <w:gridCol w:w="3369"/>
        <w:gridCol w:w="6237"/>
      </w:tblGrid>
      <w:tr w:rsidR="00FA5095" w:rsidRPr="00AA3971" w:rsidTr="008644D6">
        <w:tc>
          <w:tcPr>
            <w:tcW w:w="3369" w:type="dxa"/>
            <w:shd w:val="clear" w:color="auto" w:fill="auto"/>
          </w:tcPr>
          <w:p w:rsidR="00FA5095" w:rsidRPr="00AA3971" w:rsidRDefault="00FA5095" w:rsidP="008644D6">
            <w:pPr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>Prítomní poslanci (menovite):</w:t>
            </w:r>
          </w:p>
        </w:tc>
        <w:tc>
          <w:tcPr>
            <w:tcW w:w="6237" w:type="dxa"/>
            <w:shd w:val="clear" w:color="auto" w:fill="auto"/>
          </w:tcPr>
          <w:p w:rsidR="00FA5095" w:rsidRPr="00AA3971" w:rsidRDefault="00800CCE" w:rsidP="003E4CEF">
            <w:pPr>
              <w:suppressAutoHyphens w:val="0"/>
              <w:rPr>
                <w:lang w:eastAsia="sk-SK"/>
              </w:rPr>
            </w:pPr>
            <w:r w:rsidRPr="00AA3971">
              <w:t>5</w:t>
            </w:r>
            <w:r w:rsidR="00FA5095" w:rsidRPr="00AA3971">
              <w:t xml:space="preserve"> poslancov –</w:t>
            </w:r>
            <w:r w:rsidR="00FA5095" w:rsidRPr="00AA3971">
              <w:rPr>
                <w:lang w:eastAsia="sk-SK"/>
              </w:rPr>
              <w:t xml:space="preserve"> Ing. Michal </w:t>
            </w:r>
            <w:proofErr w:type="spellStart"/>
            <w:r w:rsidR="00FA5095" w:rsidRPr="00AA3971">
              <w:rPr>
                <w:lang w:eastAsia="sk-SK"/>
              </w:rPr>
              <w:t>Ballay</w:t>
            </w:r>
            <w:proofErr w:type="spellEnd"/>
            <w:r w:rsidR="00FA5095" w:rsidRPr="00AA3971">
              <w:rPr>
                <w:lang w:eastAsia="sk-SK"/>
              </w:rPr>
              <w:t xml:space="preserve">, Pavol </w:t>
            </w:r>
            <w:proofErr w:type="spellStart"/>
            <w:r w:rsidR="00FA5095" w:rsidRPr="00AA3971">
              <w:rPr>
                <w:lang w:eastAsia="sk-SK"/>
              </w:rPr>
              <w:t>Ballay</w:t>
            </w:r>
            <w:proofErr w:type="spellEnd"/>
            <w:r w:rsidR="00FA5095" w:rsidRPr="00AA3971">
              <w:rPr>
                <w:lang w:eastAsia="sk-SK"/>
              </w:rPr>
              <w:t>,</w:t>
            </w:r>
            <w:r w:rsidR="00FA5095" w:rsidRPr="00AA3971">
              <w:t xml:space="preserve"> Ján </w:t>
            </w:r>
            <w:proofErr w:type="spellStart"/>
            <w:r w:rsidR="00FA5095" w:rsidRPr="00AA3971">
              <w:t>Hrazdíra</w:t>
            </w:r>
            <w:proofErr w:type="spellEnd"/>
            <w:r w:rsidR="00FA5095" w:rsidRPr="00AA3971">
              <w:t>, Štefan Hôrečný, Ing. Jozef Vršanský</w:t>
            </w:r>
          </w:p>
        </w:tc>
      </w:tr>
      <w:tr w:rsidR="00FA5095" w:rsidRPr="00AA3971" w:rsidTr="008644D6">
        <w:tc>
          <w:tcPr>
            <w:tcW w:w="3369" w:type="dxa"/>
            <w:shd w:val="clear" w:color="auto" w:fill="auto"/>
          </w:tcPr>
          <w:p w:rsidR="00FA5095" w:rsidRPr="00AA3971" w:rsidRDefault="00FA5095" w:rsidP="008644D6">
            <w:pPr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>Ospravedlnení poslanci (menovite):</w:t>
            </w:r>
          </w:p>
        </w:tc>
        <w:tc>
          <w:tcPr>
            <w:tcW w:w="6237" w:type="dxa"/>
            <w:shd w:val="clear" w:color="auto" w:fill="auto"/>
          </w:tcPr>
          <w:p w:rsidR="00FA5095" w:rsidRPr="00AA3971" w:rsidRDefault="00800CCE" w:rsidP="008644D6">
            <w:pPr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>4</w:t>
            </w:r>
            <w:r w:rsidR="00FA5095" w:rsidRPr="00AA3971">
              <w:rPr>
                <w:lang w:eastAsia="sk-SK"/>
              </w:rPr>
              <w:t xml:space="preserve"> poslanci -  </w:t>
            </w:r>
            <w:r w:rsidRPr="00AA3971">
              <w:t>prof. Dr. Ing. Martin Decký</w:t>
            </w:r>
            <w:r w:rsidRPr="00AA3971">
              <w:rPr>
                <w:lang w:eastAsia="sk-SK"/>
              </w:rPr>
              <w:t xml:space="preserve">, </w:t>
            </w:r>
            <w:r w:rsidR="00AB238A" w:rsidRPr="00AA3971">
              <w:rPr>
                <w:lang w:eastAsia="sk-SK"/>
              </w:rPr>
              <w:t xml:space="preserve">Marián </w:t>
            </w:r>
            <w:proofErr w:type="spellStart"/>
            <w:r w:rsidR="00AB238A" w:rsidRPr="00AA3971">
              <w:rPr>
                <w:lang w:eastAsia="sk-SK"/>
              </w:rPr>
              <w:t>Medzihorský</w:t>
            </w:r>
            <w:proofErr w:type="spellEnd"/>
            <w:r w:rsidR="00AB238A" w:rsidRPr="00AA3971">
              <w:rPr>
                <w:lang w:eastAsia="sk-SK"/>
              </w:rPr>
              <w:t xml:space="preserve">, </w:t>
            </w:r>
            <w:r w:rsidR="00FA5095" w:rsidRPr="00AA3971">
              <w:t xml:space="preserve">Bibiána Odváhová, Marta </w:t>
            </w:r>
            <w:proofErr w:type="spellStart"/>
            <w:r w:rsidR="00FA5095" w:rsidRPr="00AA3971">
              <w:t>Rašovcová</w:t>
            </w:r>
            <w:proofErr w:type="spellEnd"/>
          </w:p>
        </w:tc>
      </w:tr>
      <w:tr w:rsidR="00FA5095" w:rsidRPr="00AA3971" w:rsidTr="008644D6">
        <w:tc>
          <w:tcPr>
            <w:tcW w:w="3369" w:type="dxa"/>
            <w:shd w:val="clear" w:color="auto" w:fill="auto"/>
          </w:tcPr>
          <w:p w:rsidR="00FA5095" w:rsidRPr="00AA3971" w:rsidRDefault="00FA5095" w:rsidP="008644D6">
            <w:pPr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>Hlasovali za (menovite):</w:t>
            </w:r>
          </w:p>
        </w:tc>
        <w:tc>
          <w:tcPr>
            <w:tcW w:w="6237" w:type="dxa"/>
            <w:shd w:val="clear" w:color="auto" w:fill="auto"/>
          </w:tcPr>
          <w:p w:rsidR="00FA5095" w:rsidRPr="00AA3971" w:rsidRDefault="00800CCE" w:rsidP="00800CCE">
            <w:pPr>
              <w:suppressAutoHyphens w:val="0"/>
              <w:rPr>
                <w:lang w:eastAsia="sk-SK"/>
              </w:rPr>
            </w:pPr>
            <w:r w:rsidRPr="00AA3971">
              <w:t>5</w:t>
            </w:r>
            <w:r w:rsidR="00FA5095" w:rsidRPr="00AA3971">
              <w:t xml:space="preserve"> poslancov – Ing. Michal </w:t>
            </w:r>
            <w:proofErr w:type="spellStart"/>
            <w:r w:rsidR="00FA5095" w:rsidRPr="00AA3971">
              <w:t>Ballay</w:t>
            </w:r>
            <w:proofErr w:type="spellEnd"/>
            <w:r w:rsidR="00FA5095" w:rsidRPr="00AA3971">
              <w:t xml:space="preserve">, </w:t>
            </w:r>
            <w:r w:rsidR="00FA5095" w:rsidRPr="00AA3971">
              <w:rPr>
                <w:lang w:eastAsia="sk-SK"/>
              </w:rPr>
              <w:t xml:space="preserve">Pavol </w:t>
            </w:r>
            <w:proofErr w:type="spellStart"/>
            <w:r w:rsidR="00FA5095" w:rsidRPr="00AA3971">
              <w:rPr>
                <w:lang w:eastAsia="sk-SK"/>
              </w:rPr>
              <w:t>Ballay</w:t>
            </w:r>
            <w:proofErr w:type="spellEnd"/>
            <w:r w:rsidR="00FA5095" w:rsidRPr="00AA3971">
              <w:rPr>
                <w:lang w:eastAsia="sk-SK"/>
              </w:rPr>
              <w:t>,</w:t>
            </w:r>
            <w:r w:rsidR="00FA5095" w:rsidRPr="00AA3971">
              <w:t xml:space="preserve"> Ján </w:t>
            </w:r>
            <w:proofErr w:type="spellStart"/>
            <w:r w:rsidR="00FA5095" w:rsidRPr="00AA3971">
              <w:t>Hrazdíra</w:t>
            </w:r>
            <w:proofErr w:type="spellEnd"/>
            <w:r w:rsidR="00FA5095" w:rsidRPr="00AA3971">
              <w:t>, Štefan Hôrečný, Ing. Jozef Vršanský</w:t>
            </w:r>
          </w:p>
        </w:tc>
      </w:tr>
      <w:tr w:rsidR="00FA5095" w:rsidRPr="00AA3971" w:rsidTr="008644D6">
        <w:tc>
          <w:tcPr>
            <w:tcW w:w="3369" w:type="dxa"/>
            <w:shd w:val="clear" w:color="auto" w:fill="auto"/>
          </w:tcPr>
          <w:p w:rsidR="00FA5095" w:rsidRPr="00AA3971" w:rsidRDefault="00AD08BE" w:rsidP="008644D6">
            <w:pPr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 xml:space="preserve">                </w:t>
            </w:r>
            <w:r w:rsidR="00FA5095" w:rsidRPr="00AA3971">
              <w:rPr>
                <w:lang w:eastAsia="sk-SK"/>
              </w:rPr>
              <w:t>proti (menovite):</w:t>
            </w:r>
          </w:p>
        </w:tc>
        <w:tc>
          <w:tcPr>
            <w:tcW w:w="6237" w:type="dxa"/>
            <w:shd w:val="clear" w:color="auto" w:fill="auto"/>
          </w:tcPr>
          <w:p w:rsidR="00FA5095" w:rsidRPr="00AA3971" w:rsidRDefault="00FA5095" w:rsidP="008644D6">
            <w:pPr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>0 poslancov</w:t>
            </w:r>
          </w:p>
        </w:tc>
      </w:tr>
      <w:tr w:rsidR="00FA5095" w:rsidRPr="00AA3971" w:rsidTr="008644D6">
        <w:tc>
          <w:tcPr>
            <w:tcW w:w="3369" w:type="dxa"/>
            <w:shd w:val="clear" w:color="auto" w:fill="auto"/>
          </w:tcPr>
          <w:p w:rsidR="00FA5095" w:rsidRPr="00AA3971" w:rsidRDefault="00AD08BE" w:rsidP="00AD08BE">
            <w:pPr>
              <w:tabs>
                <w:tab w:val="left" w:pos="851"/>
              </w:tabs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 xml:space="preserve">                </w:t>
            </w:r>
            <w:r w:rsidR="00FA5095" w:rsidRPr="00AA3971">
              <w:rPr>
                <w:lang w:eastAsia="sk-SK"/>
              </w:rPr>
              <w:t>zdržali sa (menovite):</w:t>
            </w:r>
          </w:p>
        </w:tc>
        <w:tc>
          <w:tcPr>
            <w:tcW w:w="6237" w:type="dxa"/>
            <w:shd w:val="clear" w:color="auto" w:fill="auto"/>
          </w:tcPr>
          <w:p w:rsidR="00FA5095" w:rsidRPr="00AA3971" w:rsidRDefault="00FA5095" w:rsidP="008644D6">
            <w:pPr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 xml:space="preserve">0 poslancov </w:t>
            </w:r>
          </w:p>
        </w:tc>
      </w:tr>
    </w:tbl>
    <w:p w:rsidR="003C4FBC" w:rsidRDefault="003C4FBC" w:rsidP="00284E8E">
      <w:pPr>
        <w:pStyle w:val="Zkladntext"/>
      </w:pPr>
    </w:p>
    <w:p w:rsidR="0071292D" w:rsidRPr="00AA3971" w:rsidRDefault="0071292D" w:rsidP="00284E8E">
      <w:pPr>
        <w:pStyle w:val="Zkladntext"/>
      </w:pPr>
    </w:p>
    <w:p w:rsidR="003C4FBC" w:rsidRPr="00AA3971" w:rsidRDefault="003C4FBC" w:rsidP="00284E8E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AA3971">
        <w:rPr>
          <w:rFonts w:ascii="Times New Roman" w:hAnsi="Times New Roman" w:cs="Times New Roman"/>
          <w:i w:val="0"/>
          <w:sz w:val="24"/>
        </w:rPr>
        <w:t xml:space="preserve">K bodu 2: </w:t>
      </w:r>
    </w:p>
    <w:p w:rsidR="003C4FBC" w:rsidRPr="00AA3971" w:rsidRDefault="003C4FBC" w:rsidP="00284E8E">
      <w:pPr>
        <w:rPr>
          <w:b/>
          <w:u w:val="single"/>
        </w:rPr>
      </w:pPr>
      <w:r w:rsidRPr="00AA3971">
        <w:rPr>
          <w:b/>
          <w:u w:val="single"/>
        </w:rPr>
        <w:t>Určenie zapisovateľa a overovateľov zápisu</w:t>
      </w:r>
    </w:p>
    <w:p w:rsidR="00AB56A8" w:rsidRPr="002612F4" w:rsidRDefault="003C4FBC" w:rsidP="00A352F8">
      <w:pPr>
        <w:pStyle w:val="Zkladntext"/>
        <w:ind w:firstLine="708"/>
        <w:rPr>
          <w:i/>
        </w:rPr>
      </w:pPr>
      <w:r w:rsidRPr="00AA3971">
        <w:t xml:space="preserve">Za zapisovateľku určil </w:t>
      </w:r>
      <w:r w:rsidR="00164619" w:rsidRPr="00AA3971">
        <w:t>s</w:t>
      </w:r>
      <w:r w:rsidR="00851F72" w:rsidRPr="00AA3971">
        <w:t>tarost</w:t>
      </w:r>
      <w:r w:rsidR="00164619" w:rsidRPr="00AA3971">
        <w:t>a</w:t>
      </w:r>
      <w:r w:rsidRPr="00AA3971">
        <w:t xml:space="preserve"> obce</w:t>
      </w:r>
      <w:r w:rsidR="00851F72" w:rsidRPr="00AA3971">
        <w:t xml:space="preserve">, </w:t>
      </w:r>
      <w:r w:rsidR="00164619" w:rsidRPr="00AA3971">
        <w:t>Ing. Peter Zelník</w:t>
      </w:r>
      <w:r w:rsidR="00851F72" w:rsidRPr="00AA3971">
        <w:t>,</w:t>
      </w:r>
      <w:r w:rsidR="00C05F82" w:rsidRPr="00AA3971">
        <w:t xml:space="preserve"> </w:t>
      </w:r>
      <w:r w:rsidR="001153D4" w:rsidRPr="00AA3971">
        <w:t xml:space="preserve">pracovníčku obecného úradu </w:t>
      </w:r>
      <w:r w:rsidR="00AB238A" w:rsidRPr="00AA3971">
        <w:t xml:space="preserve">              </w:t>
      </w:r>
      <w:r w:rsidR="00AB238A" w:rsidRPr="002612F4">
        <w:rPr>
          <w:i/>
        </w:rPr>
        <w:t>Ing.</w:t>
      </w:r>
      <w:r w:rsidR="00776BB0" w:rsidRPr="002612F4">
        <w:rPr>
          <w:i/>
        </w:rPr>
        <w:t xml:space="preserve"> </w:t>
      </w:r>
      <w:r w:rsidR="00FA5095" w:rsidRPr="002612F4">
        <w:rPr>
          <w:i/>
        </w:rPr>
        <w:t xml:space="preserve">Simonu </w:t>
      </w:r>
      <w:proofErr w:type="spellStart"/>
      <w:r w:rsidR="00FA5095" w:rsidRPr="002612F4">
        <w:rPr>
          <w:i/>
        </w:rPr>
        <w:t>Smolkovú</w:t>
      </w:r>
      <w:proofErr w:type="spellEnd"/>
      <w:r w:rsidR="00195A66" w:rsidRPr="00AA3971">
        <w:t>,</w:t>
      </w:r>
      <w:r w:rsidRPr="00AA3971">
        <w:t xml:space="preserve"> za overovateľov poslancov OZ  </w:t>
      </w:r>
      <w:r w:rsidR="00195A66" w:rsidRPr="002612F4">
        <w:rPr>
          <w:i/>
        </w:rPr>
        <w:t xml:space="preserve">Ing. Michala </w:t>
      </w:r>
      <w:proofErr w:type="spellStart"/>
      <w:r w:rsidR="00195A66" w:rsidRPr="002612F4">
        <w:rPr>
          <w:i/>
        </w:rPr>
        <w:t>Ballaya</w:t>
      </w:r>
      <w:proofErr w:type="spellEnd"/>
      <w:r w:rsidR="00195A66" w:rsidRPr="00AA3971">
        <w:t xml:space="preserve"> a </w:t>
      </w:r>
      <w:r w:rsidR="00EB04AB" w:rsidRPr="002612F4">
        <w:rPr>
          <w:i/>
        </w:rPr>
        <w:t xml:space="preserve">p. </w:t>
      </w:r>
      <w:r w:rsidR="00FA5095" w:rsidRPr="002612F4">
        <w:rPr>
          <w:i/>
        </w:rPr>
        <w:t xml:space="preserve">Štefana </w:t>
      </w:r>
      <w:proofErr w:type="spellStart"/>
      <w:r w:rsidR="00FA5095" w:rsidRPr="002612F4">
        <w:rPr>
          <w:i/>
        </w:rPr>
        <w:t>Hôrečného</w:t>
      </w:r>
      <w:proofErr w:type="spellEnd"/>
      <w:r w:rsidR="00AB56A8" w:rsidRPr="002612F4">
        <w:rPr>
          <w:i/>
        </w:rPr>
        <w:t>.</w:t>
      </w:r>
    </w:p>
    <w:p w:rsidR="00AB56A8" w:rsidRPr="00AA3971" w:rsidRDefault="00AB56A8" w:rsidP="00AB56A8">
      <w:pPr>
        <w:pStyle w:val="Zkladntext"/>
        <w:rPr>
          <w:i/>
        </w:rPr>
      </w:pPr>
    </w:p>
    <w:p w:rsidR="00AB238A" w:rsidRPr="00AA3971" w:rsidRDefault="00AB238A" w:rsidP="00AB238A">
      <w:pPr>
        <w:pStyle w:val="Zkladntext"/>
        <w:rPr>
          <w:b/>
        </w:rPr>
      </w:pPr>
      <w:r w:rsidRPr="00AA3971">
        <w:rPr>
          <w:b/>
        </w:rPr>
        <w:t>Uznesenie č. 20/2016</w:t>
      </w:r>
    </w:p>
    <w:p w:rsidR="00AB238A" w:rsidRPr="00AA3971" w:rsidRDefault="00AB238A" w:rsidP="00AB238A">
      <w:pPr>
        <w:pStyle w:val="Zkladntext"/>
      </w:pPr>
      <w:r w:rsidRPr="00AA3971">
        <w:t xml:space="preserve">Obecné zastupiteľstvo v Dolnom Hričove </w:t>
      </w:r>
    </w:p>
    <w:p w:rsidR="00AB238A" w:rsidRPr="00AA3971" w:rsidRDefault="00AB238A" w:rsidP="00AB238A">
      <w:pPr>
        <w:pStyle w:val="Zkladntext"/>
        <w:rPr>
          <w:i/>
          <w:u w:val="single"/>
        </w:rPr>
      </w:pPr>
      <w:r w:rsidRPr="00AA3971">
        <w:rPr>
          <w:i/>
          <w:u w:val="single"/>
        </w:rPr>
        <w:t xml:space="preserve">schvaľuje: </w:t>
      </w:r>
    </w:p>
    <w:p w:rsidR="00AB238A" w:rsidRPr="002612F4" w:rsidRDefault="00AB238A" w:rsidP="00AB238A">
      <w:pPr>
        <w:pStyle w:val="Zkladntext"/>
      </w:pPr>
      <w:r w:rsidRPr="002612F4">
        <w:t xml:space="preserve">Zapisovateľku Ing. Simonu </w:t>
      </w:r>
      <w:proofErr w:type="spellStart"/>
      <w:r w:rsidRPr="002612F4">
        <w:t>Smolkovú</w:t>
      </w:r>
      <w:proofErr w:type="spellEnd"/>
      <w:r w:rsidRPr="002612F4">
        <w:t xml:space="preserve"> a overovateľov zápisu Ing. Michala </w:t>
      </w:r>
      <w:proofErr w:type="spellStart"/>
      <w:r w:rsidRPr="002612F4">
        <w:t>Ballaya</w:t>
      </w:r>
      <w:proofErr w:type="spellEnd"/>
      <w:r w:rsidRPr="002612F4">
        <w:t xml:space="preserve"> a p. Štefana </w:t>
      </w:r>
      <w:proofErr w:type="spellStart"/>
      <w:r w:rsidRPr="002612F4">
        <w:t>Hôrečného</w:t>
      </w:r>
      <w:proofErr w:type="spellEnd"/>
      <w:r w:rsidRPr="002612F4">
        <w:t>.</w:t>
      </w:r>
    </w:p>
    <w:p w:rsidR="00AB238A" w:rsidRPr="00AA3971" w:rsidRDefault="00AB238A" w:rsidP="00AB238A">
      <w:pPr>
        <w:pStyle w:val="Zkladntext"/>
      </w:pPr>
    </w:p>
    <w:tbl>
      <w:tblPr>
        <w:tblW w:w="10135" w:type="dxa"/>
        <w:tblLook w:val="04A0"/>
      </w:tblPr>
      <w:tblGrid>
        <w:gridCol w:w="10352"/>
        <w:gridCol w:w="222"/>
      </w:tblGrid>
      <w:tr w:rsidR="00AB238A" w:rsidRPr="00AA3971" w:rsidTr="00A021BC">
        <w:trPr>
          <w:trHeight w:val="2824"/>
        </w:trPr>
        <w:tc>
          <w:tcPr>
            <w:tcW w:w="9907" w:type="dxa"/>
            <w:shd w:val="clear" w:color="auto" w:fill="auto"/>
          </w:tcPr>
          <w:tbl>
            <w:tblPr>
              <w:tblW w:w="10133" w:type="dxa"/>
              <w:tblInd w:w="3" w:type="dxa"/>
              <w:tblLook w:val="04A0"/>
            </w:tblPr>
            <w:tblGrid>
              <w:gridCol w:w="9911"/>
              <w:gridCol w:w="222"/>
            </w:tblGrid>
            <w:tr w:rsidR="00AB238A" w:rsidRPr="00AA3971" w:rsidTr="00A021BC">
              <w:trPr>
                <w:trHeight w:val="2275"/>
              </w:trPr>
              <w:tc>
                <w:tcPr>
                  <w:tcW w:w="9915" w:type="dxa"/>
                  <w:shd w:val="clear" w:color="auto" w:fill="auto"/>
                </w:tcPr>
                <w:tbl>
                  <w:tblPr>
                    <w:tblW w:w="9579" w:type="dxa"/>
                    <w:tblInd w:w="1" w:type="dxa"/>
                    <w:tblLook w:val="04A0"/>
                  </w:tblPr>
                  <w:tblGrid>
                    <w:gridCol w:w="3360"/>
                    <w:gridCol w:w="6219"/>
                  </w:tblGrid>
                  <w:tr w:rsidR="00800CCE" w:rsidRPr="00AA3971" w:rsidTr="00A021BC">
                    <w:trPr>
                      <w:trHeight w:val="592"/>
                    </w:trPr>
                    <w:tc>
                      <w:tcPr>
                        <w:tcW w:w="3360" w:type="dxa"/>
                        <w:shd w:val="clear" w:color="auto" w:fill="auto"/>
                      </w:tcPr>
                      <w:p w:rsidR="00800CCE" w:rsidRPr="00AA3971" w:rsidRDefault="00800CCE" w:rsidP="00A352F8">
                        <w:pPr>
                          <w:suppressAutoHyphens w:val="0"/>
                          <w:rPr>
                            <w:lang w:eastAsia="sk-SK"/>
                          </w:rPr>
                        </w:pPr>
                        <w:r w:rsidRPr="00AA3971">
                          <w:rPr>
                            <w:lang w:eastAsia="sk-SK"/>
                          </w:rPr>
                          <w:t>Prítomní poslanci (menovite):</w:t>
                        </w:r>
                      </w:p>
                    </w:tc>
                    <w:tc>
                      <w:tcPr>
                        <w:tcW w:w="6219" w:type="dxa"/>
                        <w:shd w:val="clear" w:color="auto" w:fill="auto"/>
                      </w:tcPr>
                      <w:p w:rsidR="00800CCE" w:rsidRPr="00AA3971" w:rsidRDefault="00800CCE" w:rsidP="003E4CEF">
                        <w:pPr>
                          <w:suppressAutoHyphens w:val="0"/>
                          <w:rPr>
                            <w:lang w:eastAsia="sk-SK"/>
                          </w:rPr>
                        </w:pPr>
                        <w:r w:rsidRPr="00AA3971">
                          <w:t>5 poslancov –</w:t>
                        </w:r>
                        <w:r w:rsidRPr="00AA3971">
                          <w:rPr>
                            <w:lang w:eastAsia="sk-SK"/>
                          </w:rPr>
                          <w:t xml:space="preserve"> Ing. Michal </w:t>
                        </w:r>
                        <w:proofErr w:type="spellStart"/>
                        <w:r w:rsidRPr="00AA3971">
                          <w:rPr>
                            <w:lang w:eastAsia="sk-SK"/>
                          </w:rPr>
                          <w:t>Ballay</w:t>
                        </w:r>
                        <w:proofErr w:type="spellEnd"/>
                        <w:r w:rsidRPr="00AA3971">
                          <w:rPr>
                            <w:lang w:eastAsia="sk-SK"/>
                          </w:rPr>
                          <w:t xml:space="preserve">, Pavol </w:t>
                        </w:r>
                        <w:proofErr w:type="spellStart"/>
                        <w:r w:rsidRPr="00AA3971">
                          <w:rPr>
                            <w:lang w:eastAsia="sk-SK"/>
                          </w:rPr>
                          <w:t>Ballay</w:t>
                        </w:r>
                        <w:proofErr w:type="spellEnd"/>
                        <w:r w:rsidRPr="00AA3971">
                          <w:rPr>
                            <w:lang w:eastAsia="sk-SK"/>
                          </w:rPr>
                          <w:t>,</w:t>
                        </w:r>
                        <w:r w:rsidRPr="00AA3971">
                          <w:t xml:space="preserve"> Ján </w:t>
                        </w:r>
                        <w:proofErr w:type="spellStart"/>
                        <w:r w:rsidRPr="00AA3971">
                          <w:t>Hrazdíra</w:t>
                        </w:r>
                        <w:proofErr w:type="spellEnd"/>
                        <w:r w:rsidRPr="00AA3971">
                          <w:t>, Štefan Hôrečný, Ing. Jozef Vršanský</w:t>
                        </w:r>
                      </w:p>
                    </w:tc>
                  </w:tr>
                  <w:tr w:rsidR="00800CCE" w:rsidRPr="00AA3971" w:rsidTr="00A021BC">
                    <w:trPr>
                      <w:trHeight w:val="592"/>
                    </w:trPr>
                    <w:tc>
                      <w:tcPr>
                        <w:tcW w:w="3360" w:type="dxa"/>
                        <w:shd w:val="clear" w:color="auto" w:fill="auto"/>
                      </w:tcPr>
                      <w:p w:rsidR="00800CCE" w:rsidRPr="00AA3971" w:rsidRDefault="00800CCE" w:rsidP="00A352F8">
                        <w:pPr>
                          <w:suppressAutoHyphens w:val="0"/>
                          <w:rPr>
                            <w:lang w:eastAsia="sk-SK"/>
                          </w:rPr>
                        </w:pPr>
                        <w:r w:rsidRPr="00AA3971">
                          <w:rPr>
                            <w:lang w:eastAsia="sk-SK"/>
                          </w:rPr>
                          <w:t>Ospravedlnení poslanci (menovite):</w:t>
                        </w:r>
                      </w:p>
                    </w:tc>
                    <w:tc>
                      <w:tcPr>
                        <w:tcW w:w="6219" w:type="dxa"/>
                        <w:shd w:val="clear" w:color="auto" w:fill="auto"/>
                      </w:tcPr>
                      <w:p w:rsidR="00800CCE" w:rsidRPr="00AA3971" w:rsidRDefault="00800CCE" w:rsidP="00A352F8">
                        <w:pPr>
                          <w:suppressAutoHyphens w:val="0"/>
                          <w:rPr>
                            <w:lang w:eastAsia="sk-SK"/>
                          </w:rPr>
                        </w:pPr>
                        <w:r w:rsidRPr="00AA3971">
                          <w:rPr>
                            <w:lang w:eastAsia="sk-SK"/>
                          </w:rPr>
                          <w:t xml:space="preserve">4 poslanci -  </w:t>
                        </w:r>
                        <w:r w:rsidRPr="00AA3971">
                          <w:t>prof. Dr. Ing. Martin Decký</w:t>
                        </w:r>
                        <w:r w:rsidRPr="00AA3971">
                          <w:rPr>
                            <w:lang w:eastAsia="sk-SK"/>
                          </w:rPr>
                          <w:t xml:space="preserve">, Marián </w:t>
                        </w:r>
                        <w:proofErr w:type="spellStart"/>
                        <w:r w:rsidRPr="00AA3971">
                          <w:rPr>
                            <w:lang w:eastAsia="sk-SK"/>
                          </w:rPr>
                          <w:t>Medzihorský</w:t>
                        </w:r>
                        <w:proofErr w:type="spellEnd"/>
                        <w:r w:rsidRPr="00AA3971">
                          <w:rPr>
                            <w:lang w:eastAsia="sk-SK"/>
                          </w:rPr>
                          <w:t xml:space="preserve">, </w:t>
                        </w:r>
                        <w:r w:rsidRPr="00AA3971">
                          <w:t xml:space="preserve">Bibiána Odváhová, Marta </w:t>
                        </w:r>
                        <w:proofErr w:type="spellStart"/>
                        <w:r w:rsidRPr="00AA3971">
                          <w:t>Rašovcová</w:t>
                        </w:r>
                        <w:proofErr w:type="spellEnd"/>
                      </w:p>
                    </w:tc>
                  </w:tr>
                  <w:tr w:rsidR="00800CCE" w:rsidRPr="00AA3971" w:rsidTr="00A021BC">
                    <w:trPr>
                      <w:trHeight w:val="592"/>
                    </w:trPr>
                    <w:tc>
                      <w:tcPr>
                        <w:tcW w:w="3360" w:type="dxa"/>
                        <w:shd w:val="clear" w:color="auto" w:fill="auto"/>
                      </w:tcPr>
                      <w:p w:rsidR="00800CCE" w:rsidRPr="00AA3971" w:rsidRDefault="00800CCE" w:rsidP="00A352F8">
                        <w:pPr>
                          <w:suppressAutoHyphens w:val="0"/>
                          <w:rPr>
                            <w:lang w:eastAsia="sk-SK"/>
                          </w:rPr>
                        </w:pPr>
                        <w:r w:rsidRPr="00AA3971">
                          <w:rPr>
                            <w:lang w:eastAsia="sk-SK"/>
                          </w:rPr>
                          <w:t>Hlasovali za (menovite):</w:t>
                        </w:r>
                      </w:p>
                    </w:tc>
                    <w:tc>
                      <w:tcPr>
                        <w:tcW w:w="6219" w:type="dxa"/>
                        <w:shd w:val="clear" w:color="auto" w:fill="auto"/>
                      </w:tcPr>
                      <w:p w:rsidR="00800CCE" w:rsidRPr="00AA3971" w:rsidRDefault="00800CCE" w:rsidP="00A352F8">
                        <w:pPr>
                          <w:suppressAutoHyphens w:val="0"/>
                          <w:rPr>
                            <w:lang w:eastAsia="sk-SK"/>
                          </w:rPr>
                        </w:pPr>
                        <w:r w:rsidRPr="00AA3971">
                          <w:t xml:space="preserve">5 poslancov – Ing. Michal </w:t>
                        </w:r>
                        <w:proofErr w:type="spellStart"/>
                        <w:r w:rsidRPr="00AA3971">
                          <w:t>Ballay</w:t>
                        </w:r>
                        <w:proofErr w:type="spellEnd"/>
                        <w:r w:rsidRPr="00AA3971">
                          <w:t xml:space="preserve">, </w:t>
                        </w:r>
                        <w:r w:rsidRPr="00AA3971">
                          <w:rPr>
                            <w:lang w:eastAsia="sk-SK"/>
                          </w:rPr>
                          <w:t xml:space="preserve">Pavol </w:t>
                        </w:r>
                        <w:proofErr w:type="spellStart"/>
                        <w:r w:rsidRPr="00AA3971">
                          <w:rPr>
                            <w:lang w:eastAsia="sk-SK"/>
                          </w:rPr>
                          <w:t>Ballay</w:t>
                        </w:r>
                        <w:proofErr w:type="spellEnd"/>
                        <w:r w:rsidRPr="00AA3971">
                          <w:rPr>
                            <w:lang w:eastAsia="sk-SK"/>
                          </w:rPr>
                          <w:t>,</w:t>
                        </w:r>
                        <w:r w:rsidRPr="00AA3971">
                          <w:t xml:space="preserve"> Ján </w:t>
                        </w:r>
                        <w:proofErr w:type="spellStart"/>
                        <w:r w:rsidRPr="00AA3971">
                          <w:t>Hrazdíra</w:t>
                        </w:r>
                        <w:proofErr w:type="spellEnd"/>
                        <w:r w:rsidRPr="00AA3971">
                          <w:t>, Štefan Hôrečný, Ing. Jozef Vršanský</w:t>
                        </w:r>
                      </w:p>
                    </w:tc>
                  </w:tr>
                  <w:tr w:rsidR="00800CCE" w:rsidRPr="00AA3971" w:rsidTr="00A021BC">
                    <w:trPr>
                      <w:trHeight w:val="292"/>
                    </w:trPr>
                    <w:tc>
                      <w:tcPr>
                        <w:tcW w:w="3360" w:type="dxa"/>
                        <w:shd w:val="clear" w:color="auto" w:fill="auto"/>
                      </w:tcPr>
                      <w:p w:rsidR="00800CCE" w:rsidRPr="00AA3971" w:rsidRDefault="00800CCE" w:rsidP="00A352F8">
                        <w:pPr>
                          <w:suppressAutoHyphens w:val="0"/>
                          <w:rPr>
                            <w:lang w:eastAsia="sk-SK"/>
                          </w:rPr>
                        </w:pPr>
                        <w:r w:rsidRPr="00AA3971">
                          <w:rPr>
                            <w:lang w:eastAsia="sk-SK"/>
                          </w:rPr>
                          <w:t xml:space="preserve">                proti (menovite):</w:t>
                        </w:r>
                      </w:p>
                    </w:tc>
                    <w:tc>
                      <w:tcPr>
                        <w:tcW w:w="6219" w:type="dxa"/>
                        <w:shd w:val="clear" w:color="auto" w:fill="auto"/>
                      </w:tcPr>
                      <w:p w:rsidR="00800CCE" w:rsidRPr="00AA3971" w:rsidRDefault="00800CCE" w:rsidP="00A352F8">
                        <w:pPr>
                          <w:suppressAutoHyphens w:val="0"/>
                          <w:rPr>
                            <w:lang w:eastAsia="sk-SK"/>
                          </w:rPr>
                        </w:pPr>
                        <w:r w:rsidRPr="00AA3971">
                          <w:rPr>
                            <w:lang w:eastAsia="sk-SK"/>
                          </w:rPr>
                          <w:t>0 poslancov</w:t>
                        </w:r>
                      </w:p>
                    </w:tc>
                  </w:tr>
                  <w:tr w:rsidR="00800CCE" w:rsidRPr="00AA3971" w:rsidTr="00A021BC">
                    <w:trPr>
                      <w:trHeight w:val="292"/>
                    </w:trPr>
                    <w:tc>
                      <w:tcPr>
                        <w:tcW w:w="3360" w:type="dxa"/>
                        <w:shd w:val="clear" w:color="auto" w:fill="auto"/>
                      </w:tcPr>
                      <w:p w:rsidR="00800CCE" w:rsidRPr="00AA3971" w:rsidRDefault="00800CCE" w:rsidP="00A352F8">
                        <w:pPr>
                          <w:tabs>
                            <w:tab w:val="left" w:pos="851"/>
                          </w:tabs>
                          <w:suppressAutoHyphens w:val="0"/>
                          <w:rPr>
                            <w:lang w:eastAsia="sk-SK"/>
                          </w:rPr>
                        </w:pPr>
                        <w:r w:rsidRPr="00AA3971">
                          <w:rPr>
                            <w:lang w:eastAsia="sk-SK"/>
                          </w:rPr>
                          <w:t xml:space="preserve">                zdržali sa (menovite):</w:t>
                        </w:r>
                      </w:p>
                    </w:tc>
                    <w:tc>
                      <w:tcPr>
                        <w:tcW w:w="6219" w:type="dxa"/>
                        <w:shd w:val="clear" w:color="auto" w:fill="auto"/>
                      </w:tcPr>
                      <w:p w:rsidR="00800CCE" w:rsidRPr="00AA3971" w:rsidRDefault="00800CCE" w:rsidP="00A352F8">
                        <w:pPr>
                          <w:suppressAutoHyphens w:val="0"/>
                          <w:rPr>
                            <w:lang w:eastAsia="sk-SK"/>
                          </w:rPr>
                        </w:pPr>
                        <w:r w:rsidRPr="00AA3971">
                          <w:rPr>
                            <w:lang w:eastAsia="sk-SK"/>
                          </w:rPr>
                          <w:t xml:space="preserve">0 poslancov </w:t>
                        </w:r>
                      </w:p>
                    </w:tc>
                  </w:tr>
                </w:tbl>
                <w:p w:rsidR="00AB238A" w:rsidRPr="00AA3971" w:rsidRDefault="00AB238A" w:rsidP="00A352F8">
                  <w:pPr>
                    <w:suppressAutoHyphens w:val="0"/>
                    <w:rPr>
                      <w:lang w:eastAsia="sk-SK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B238A" w:rsidRPr="00AA3971" w:rsidRDefault="00AB238A" w:rsidP="00A352F8">
                  <w:pPr>
                    <w:suppressAutoHyphens w:val="0"/>
                    <w:rPr>
                      <w:lang w:eastAsia="sk-SK"/>
                    </w:rPr>
                  </w:pPr>
                </w:p>
              </w:tc>
            </w:tr>
            <w:tr w:rsidR="00AB238A" w:rsidRPr="00AA3971" w:rsidTr="00A021BC">
              <w:trPr>
                <w:trHeight w:val="290"/>
              </w:trPr>
              <w:tc>
                <w:tcPr>
                  <w:tcW w:w="9915" w:type="dxa"/>
                  <w:shd w:val="clear" w:color="auto" w:fill="auto"/>
                </w:tcPr>
                <w:p w:rsidR="00AB238A" w:rsidRPr="00AA3971" w:rsidRDefault="00AB238A" w:rsidP="00A352F8">
                  <w:pPr>
                    <w:suppressAutoHyphens w:val="0"/>
                    <w:rPr>
                      <w:lang w:eastAsia="sk-SK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B238A" w:rsidRPr="00AA3971" w:rsidRDefault="00AB238A" w:rsidP="00A352F8">
                  <w:pPr>
                    <w:suppressAutoHyphens w:val="0"/>
                    <w:rPr>
                      <w:lang w:eastAsia="sk-SK"/>
                    </w:rPr>
                  </w:pPr>
                </w:p>
              </w:tc>
            </w:tr>
            <w:tr w:rsidR="00AB238A" w:rsidRPr="00AA3971" w:rsidTr="00A021BC">
              <w:trPr>
                <w:trHeight w:val="290"/>
              </w:trPr>
              <w:tc>
                <w:tcPr>
                  <w:tcW w:w="9915" w:type="dxa"/>
                  <w:shd w:val="clear" w:color="auto" w:fill="auto"/>
                </w:tcPr>
                <w:p w:rsidR="00AB238A" w:rsidRPr="00AA3971" w:rsidRDefault="00AB238A" w:rsidP="00A352F8">
                  <w:pPr>
                    <w:suppressAutoHyphens w:val="0"/>
                    <w:rPr>
                      <w:lang w:eastAsia="sk-SK"/>
                    </w:rPr>
                  </w:pPr>
                </w:p>
              </w:tc>
              <w:tc>
                <w:tcPr>
                  <w:tcW w:w="218" w:type="dxa"/>
                  <w:shd w:val="clear" w:color="auto" w:fill="auto"/>
                </w:tcPr>
                <w:p w:rsidR="00AB238A" w:rsidRPr="00AA3971" w:rsidRDefault="00AB238A" w:rsidP="00A352F8">
                  <w:pPr>
                    <w:suppressAutoHyphens w:val="0"/>
                    <w:rPr>
                      <w:lang w:eastAsia="sk-SK"/>
                    </w:rPr>
                  </w:pPr>
                </w:p>
              </w:tc>
            </w:tr>
          </w:tbl>
          <w:p w:rsidR="00AB238A" w:rsidRPr="00AA3971" w:rsidRDefault="00AB238A" w:rsidP="00A352F8">
            <w:pPr>
              <w:suppressAutoHyphens w:val="0"/>
              <w:jc w:val="both"/>
              <w:rPr>
                <w:lang w:eastAsia="sk-SK"/>
              </w:rPr>
            </w:pPr>
          </w:p>
        </w:tc>
        <w:tc>
          <w:tcPr>
            <w:tcW w:w="228" w:type="dxa"/>
            <w:shd w:val="clear" w:color="auto" w:fill="auto"/>
          </w:tcPr>
          <w:p w:rsidR="00AB238A" w:rsidRPr="00AA3971" w:rsidRDefault="00AB238A" w:rsidP="00A352F8">
            <w:pPr>
              <w:suppressAutoHyphens w:val="0"/>
              <w:jc w:val="both"/>
              <w:rPr>
                <w:lang w:eastAsia="sk-SK"/>
              </w:rPr>
            </w:pPr>
          </w:p>
        </w:tc>
      </w:tr>
    </w:tbl>
    <w:p w:rsidR="00EF06A3" w:rsidRPr="00AA3971" w:rsidRDefault="00EF06A3" w:rsidP="00AB56A8">
      <w:pPr>
        <w:pStyle w:val="Zkladntext"/>
        <w:rPr>
          <w:b/>
        </w:rPr>
      </w:pPr>
      <w:r w:rsidRPr="00AA3971">
        <w:rPr>
          <w:b/>
        </w:rPr>
        <w:t xml:space="preserve">K bodu 3: </w:t>
      </w:r>
    </w:p>
    <w:p w:rsidR="00535F9B" w:rsidRPr="00AA3971" w:rsidRDefault="00195A66" w:rsidP="00535F9B">
      <w:pPr>
        <w:pStyle w:val="Normlnywebov"/>
        <w:shd w:val="clear" w:color="auto" w:fill="FFFFFF"/>
        <w:suppressAutoHyphens w:val="0"/>
        <w:spacing w:before="0" w:after="0"/>
        <w:jc w:val="both"/>
        <w:rPr>
          <w:b/>
          <w:u w:val="single"/>
        </w:rPr>
      </w:pPr>
      <w:r w:rsidRPr="00AA3971">
        <w:rPr>
          <w:b/>
          <w:u w:val="single"/>
        </w:rPr>
        <w:t>Schválenie zápisu z predchádzajúceho zasadnutia</w:t>
      </w:r>
    </w:p>
    <w:p w:rsidR="00A23E11" w:rsidRPr="00AA3971" w:rsidRDefault="00306337" w:rsidP="00A352F8">
      <w:pPr>
        <w:ind w:firstLine="708"/>
        <w:jc w:val="both"/>
      </w:pPr>
      <w:r w:rsidRPr="00AA3971">
        <w:t>K Zápisnici</w:t>
      </w:r>
      <w:r w:rsidR="00AB56A8" w:rsidRPr="00AA3971">
        <w:t xml:space="preserve"> č. </w:t>
      </w:r>
      <w:r w:rsidR="00AB238A" w:rsidRPr="00AA3971">
        <w:t>1/2016</w:t>
      </w:r>
      <w:r w:rsidR="00535F9B" w:rsidRPr="00AA3971">
        <w:t xml:space="preserve"> </w:t>
      </w:r>
      <w:r w:rsidR="00AB238A" w:rsidRPr="00AA3971">
        <w:t>z verejného zasadnutia obecného zastupiteľstva</w:t>
      </w:r>
      <w:r w:rsidR="00AB56A8" w:rsidRPr="00AA3971">
        <w:t xml:space="preserve"> konaného dňa </w:t>
      </w:r>
      <w:r w:rsidR="00AB238A" w:rsidRPr="00AA3971">
        <w:t>03. 02. 2016</w:t>
      </w:r>
      <w:r w:rsidR="00833D13" w:rsidRPr="00AA3971">
        <w:t xml:space="preserve"> </w:t>
      </w:r>
      <w:r w:rsidR="00AB238A" w:rsidRPr="00AA3971">
        <w:t xml:space="preserve">na Obecnom úrade </w:t>
      </w:r>
      <w:r w:rsidRPr="00AA3971">
        <w:t>z radov poslancov neboli prednesené  žiadne</w:t>
      </w:r>
      <w:r w:rsidR="00AB56A8" w:rsidRPr="00AA3971">
        <w:t xml:space="preserve"> </w:t>
      </w:r>
      <w:r w:rsidRPr="00AA3971">
        <w:t xml:space="preserve">pozmeňujúce </w:t>
      </w:r>
      <w:r w:rsidR="00AB56A8" w:rsidRPr="00AA3971">
        <w:t>a</w:t>
      </w:r>
      <w:r w:rsidRPr="00AA3971">
        <w:t> doplňujúce návrhy</w:t>
      </w:r>
      <w:r w:rsidR="00AB56A8" w:rsidRPr="00AA3971">
        <w:t>.</w:t>
      </w:r>
    </w:p>
    <w:p w:rsidR="00AB56A8" w:rsidRDefault="00AB56A8" w:rsidP="00164619"/>
    <w:p w:rsidR="0071292D" w:rsidRPr="00AA3971" w:rsidRDefault="0071292D" w:rsidP="00164619"/>
    <w:p w:rsidR="00FA5095" w:rsidRPr="00AA3971" w:rsidRDefault="00FA5095" w:rsidP="00FA5095">
      <w:pPr>
        <w:pStyle w:val="Zkladntext"/>
        <w:rPr>
          <w:b/>
        </w:rPr>
      </w:pPr>
      <w:r w:rsidRPr="00AA3971">
        <w:rPr>
          <w:b/>
        </w:rPr>
        <w:lastRenderedPageBreak/>
        <w:t xml:space="preserve">Uznesenie č. </w:t>
      </w:r>
      <w:r w:rsidR="00AB238A" w:rsidRPr="00AA3971">
        <w:rPr>
          <w:b/>
        </w:rPr>
        <w:t>21/2016</w:t>
      </w:r>
    </w:p>
    <w:p w:rsidR="00FA5095" w:rsidRPr="00AA3971" w:rsidRDefault="00FA5095" w:rsidP="00FA5095">
      <w:pPr>
        <w:pStyle w:val="Zkladntext"/>
      </w:pPr>
      <w:r w:rsidRPr="00AA3971">
        <w:t xml:space="preserve">Obecné zastupiteľstvo v Dolnom Hričove </w:t>
      </w:r>
    </w:p>
    <w:p w:rsidR="00FA5095" w:rsidRPr="00AA3971" w:rsidRDefault="00FA5095" w:rsidP="00FA5095">
      <w:pPr>
        <w:pStyle w:val="Zkladntext"/>
        <w:rPr>
          <w:i/>
          <w:u w:val="single"/>
        </w:rPr>
      </w:pPr>
      <w:r w:rsidRPr="00AA3971">
        <w:rPr>
          <w:i/>
          <w:u w:val="single"/>
        </w:rPr>
        <w:t xml:space="preserve">schvaľuje: </w:t>
      </w:r>
    </w:p>
    <w:p w:rsidR="00FA5095" w:rsidRPr="00AA3971" w:rsidRDefault="00FA5095" w:rsidP="00FA5095">
      <w:pPr>
        <w:pStyle w:val="Zkladntext"/>
      </w:pPr>
      <w:r w:rsidRPr="00AA3971">
        <w:t xml:space="preserve">Zápisnicu č. </w:t>
      </w:r>
      <w:r w:rsidR="00AB238A" w:rsidRPr="00AA3971">
        <w:t>1/2016</w:t>
      </w:r>
      <w:r w:rsidRPr="00AA3971">
        <w:t xml:space="preserve"> </w:t>
      </w:r>
      <w:r w:rsidR="00AB238A" w:rsidRPr="00AA3971">
        <w:t>z verejného zasadnutia</w:t>
      </w:r>
      <w:r w:rsidRPr="00AA3971">
        <w:t xml:space="preserve"> </w:t>
      </w:r>
      <w:r w:rsidR="00AB238A" w:rsidRPr="00AA3971">
        <w:t>obecného zastupiteľstva</w:t>
      </w:r>
      <w:r w:rsidRPr="00AA3971">
        <w:t xml:space="preserve"> konaného dňa </w:t>
      </w:r>
      <w:r w:rsidR="00AB238A" w:rsidRPr="00AA3971">
        <w:t>03. 02. 2016</w:t>
      </w:r>
      <w:r w:rsidRPr="00AA3971">
        <w:t>.</w:t>
      </w:r>
    </w:p>
    <w:p w:rsidR="00FA5095" w:rsidRPr="00AA3971" w:rsidRDefault="00FA5095" w:rsidP="00FA5095">
      <w:pPr>
        <w:pStyle w:val="Zkladntext"/>
      </w:pPr>
    </w:p>
    <w:tbl>
      <w:tblPr>
        <w:tblW w:w="9855" w:type="dxa"/>
        <w:tblLook w:val="04A0"/>
      </w:tblPr>
      <w:tblGrid>
        <w:gridCol w:w="9633"/>
        <w:gridCol w:w="222"/>
      </w:tblGrid>
      <w:tr w:rsidR="00FA5095" w:rsidRPr="00AA3971" w:rsidTr="00800CCE">
        <w:tc>
          <w:tcPr>
            <w:tcW w:w="9633" w:type="dxa"/>
            <w:shd w:val="clear" w:color="auto" w:fill="auto"/>
          </w:tcPr>
          <w:tbl>
            <w:tblPr>
              <w:tblW w:w="9606" w:type="dxa"/>
              <w:tblLook w:val="04A0"/>
            </w:tblPr>
            <w:tblGrid>
              <w:gridCol w:w="3369"/>
              <w:gridCol w:w="6237"/>
            </w:tblGrid>
            <w:tr w:rsidR="00800CCE" w:rsidRPr="00AA3971" w:rsidTr="00A352F8">
              <w:tc>
                <w:tcPr>
                  <w:tcW w:w="3369" w:type="dxa"/>
                  <w:shd w:val="clear" w:color="auto" w:fill="auto"/>
                </w:tcPr>
                <w:p w:rsidR="00800CCE" w:rsidRPr="00AA3971" w:rsidRDefault="00800CCE" w:rsidP="00A352F8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>Prítomní poslanci (menovite):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800CCE" w:rsidRPr="00AA3971" w:rsidRDefault="00800CCE" w:rsidP="003E4CEF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t>5 poslancov –</w:t>
                  </w:r>
                  <w:r w:rsidRPr="00AA3971">
                    <w:rPr>
                      <w:lang w:eastAsia="sk-SK"/>
                    </w:rPr>
                    <w:t xml:space="preserve"> Ing. Michal </w:t>
                  </w:r>
                  <w:proofErr w:type="spellStart"/>
                  <w:r w:rsidRPr="00AA3971">
                    <w:rPr>
                      <w:lang w:eastAsia="sk-SK"/>
                    </w:rPr>
                    <w:t>Ballay</w:t>
                  </w:r>
                  <w:proofErr w:type="spellEnd"/>
                  <w:r w:rsidRPr="00AA3971">
                    <w:rPr>
                      <w:lang w:eastAsia="sk-SK"/>
                    </w:rPr>
                    <w:t xml:space="preserve">, Pavol </w:t>
                  </w:r>
                  <w:proofErr w:type="spellStart"/>
                  <w:r w:rsidRPr="00AA3971">
                    <w:rPr>
                      <w:lang w:eastAsia="sk-SK"/>
                    </w:rPr>
                    <w:t>Ballay</w:t>
                  </w:r>
                  <w:proofErr w:type="spellEnd"/>
                  <w:r w:rsidRPr="00AA3971">
                    <w:rPr>
                      <w:lang w:eastAsia="sk-SK"/>
                    </w:rPr>
                    <w:t>,</w:t>
                  </w:r>
                  <w:r w:rsidRPr="00AA3971">
                    <w:t xml:space="preserve"> Ján </w:t>
                  </w:r>
                  <w:proofErr w:type="spellStart"/>
                  <w:r w:rsidRPr="00AA3971">
                    <w:t>Hrazdíra</w:t>
                  </w:r>
                  <w:proofErr w:type="spellEnd"/>
                  <w:r w:rsidRPr="00AA3971">
                    <w:t>, Štefan Hôrečný, Ing. Jozef Vršanský</w:t>
                  </w:r>
                </w:p>
              </w:tc>
            </w:tr>
            <w:tr w:rsidR="00800CCE" w:rsidRPr="00AA3971" w:rsidTr="00A352F8">
              <w:tc>
                <w:tcPr>
                  <w:tcW w:w="3369" w:type="dxa"/>
                  <w:shd w:val="clear" w:color="auto" w:fill="auto"/>
                </w:tcPr>
                <w:p w:rsidR="00800CCE" w:rsidRPr="00AA3971" w:rsidRDefault="00800CCE" w:rsidP="00A352F8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>Ospravedlnení poslanci (menovite):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800CCE" w:rsidRPr="00AA3971" w:rsidRDefault="00800CCE" w:rsidP="00A352F8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 xml:space="preserve">4 poslanci -  </w:t>
                  </w:r>
                  <w:r w:rsidRPr="00AA3971">
                    <w:t>prof. Dr. Ing. Martin Decký</w:t>
                  </w:r>
                  <w:r w:rsidRPr="00AA3971">
                    <w:rPr>
                      <w:lang w:eastAsia="sk-SK"/>
                    </w:rPr>
                    <w:t xml:space="preserve">, Marián </w:t>
                  </w:r>
                  <w:proofErr w:type="spellStart"/>
                  <w:r w:rsidRPr="00AA3971">
                    <w:rPr>
                      <w:lang w:eastAsia="sk-SK"/>
                    </w:rPr>
                    <w:t>Medzihorský</w:t>
                  </w:r>
                  <w:proofErr w:type="spellEnd"/>
                  <w:r w:rsidRPr="00AA3971">
                    <w:rPr>
                      <w:lang w:eastAsia="sk-SK"/>
                    </w:rPr>
                    <w:t xml:space="preserve">, </w:t>
                  </w:r>
                  <w:r w:rsidRPr="00AA3971">
                    <w:t xml:space="preserve">Bibiána Odváhová, Marta </w:t>
                  </w:r>
                  <w:proofErr w:type="spellStart"/>
                  <w:r w:rsidRPr="00AA3971">
                    <w:t>Rašovcová</w:t>
                  </w:r>
                  <w:proofErr w:type="spellEnd"/>
                </w:p>
              </w:tc>
            </w:tr>
            <w:tr w:rsidR="00800CCE" w:rsidRPr="00AA3971" w:rsidTr="00A352F8">
              <w:tc>
                <w:tcPr>
                  <w:tcW w:w="3369" w:type="dxa"/>
                  <w:shd w:val="clear" w:color="auto" w:fill="auto"/>
                </w:tcPr>
                <w:p w:rsidR="00800CCE" w:rsidRPr="00AA3971" w:rsidRDefault="00800CCE" w:rsidP="00A352F8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>Hlasovali za (menovite):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800CCE" w:rsidRPr="00AA3971" w:rsidRDefault="00800CCE" w:rsidP="00A352F8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t xml:space="preserve">5 poslancov – Ing. Michal </w:t>
                  </w:r>
                  <w:proofErr w:type="spellStart"/>
                  <w:r w:rsidRPr="00AA3971">
                    <w:t>Ballay</w:t>
                  </w:r>
                  <w:proofErr w:type="spellEnd"/>
                  <w:r w:rsidRPr="00AA3971">
                    <w:t xml:space="preserve">, </w:t>
                  </w:r>
                  <w:r w:rsidRPr="00AA3971">
                    <w:rPr>
                      <w:lang w:eastAsia="sk-SK"/>
                    </w:rPr>
                    <w:t xml:space="preserve">Pavol </w:t>
                  </w:r>
                  <w:proofErr w:type="spellStart"/>
                  <w:r w:rsidRPr="00AA3971">
                    <w:rPr>
                      <w:lang w:eastAsia="sk-SK"/>
                    </w:rPr>
                    <w:t>Ballay</w:t>
                  </w:r>
                  <w:proofErr w:type="spellEnd"/>
                  <w:r w:rsidRPr="00AA3971">
                    <w:rPr>
                      <w:lang w:eastAsia="sk-SK"/>
                    </w:rPr>
                    <w:t>,</w:t>
                  </w:r>
                  <w:r w:rsidRPr="00AA3971">
                    <w:t xml:space="preserve"> Ján </w:t>
                  </w:r>
                  <w:proofErr w:type="spellStart"/>
                  <w:r w:rsidRPr="00AA3971">
                    <w:t>Hrazdíra</w:t>
                  </w:r>
                  <w:proofErr w:type="spellEnd"/>
                  <w:r w:rsidRPr="00AA3971">
                    <w:t>, Štefan Hôrečný, Ing. Jozef Vršanský</w:t>
                  </w:r>
                </w:p>
              </w:tc>
            </w:tr>
            <w:tr w:rsidR="00800CCE" w:rsidRPr="00AA3971" w:rsidTr="00A352F8">
              <w:tc>
                <w:tcPr>
                  <w:tcW w:w="3369" w:type="dxa"/>
                  <w:shd w:val="clear" w:color="auto" w:fill="auto"/>
                </w:tcPr>
                <w:p w:rsidR="00800CCE" w:rsidRPr="00AA3971" w:rsidRDefault="00800CCE" w:rsidP="00A352F8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 xml:space="preserve">                proti (menovite):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800CCE" w:rsidRPr="00AA3971" w:rsidRDefault="00800CCE" w:rsidP="00A352F8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>0 poslancov</w:t>
                  </w:r>
                </w:p>
              </w:tc>
            </w:tr>
            <w:tr w:rsidR="00800CCE" w:rsidRPr="00AA3971" w:rsidTr="00A352F8">
              <w:tc>
                <w:tcPr>
                  <w:tcW w:w="3369" w:type="dxa"/>
                  <w:shd w:val="clear" w:color="auto" w:fill="auto"/>
                </w:tcPr>
                <w:p w:rsidR="00800CCE" w:rsidRPr="00AA3971" w:rsidRDefault="00800CCE" w:rsidP="00A352F8">
                  <w:pPr>
                    <w:tabs>
                      <w:tab w:val="left" w:pos="851"/>
                    </w:tabs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 xml:space="preserve">                zdržali sa (menovite):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800CCE" w:rsidRPr="00AA3971" w:rsidRDefault="00800CCE" w:rsidP="00A352F8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 xml:space="preserve">0 poslancov </w:t>
                  </w:r>
                </w:p>
              </w:tc>
            </w:tr>
          </w:tbl>
          <w:p w:rsidR="00FA5095" w:rsidRPr="00AA3971" w:rsidRDefault="00FA5095" w:rsidP="008644D6">
            <w:pPr>
              <w:suppressAutoHyphens w:val="0"/>
              <w:rPr>
                <w:lang w:eastAsia="sk-SK"/>
              </w:rPr>
            </w:pPr>
          </w:p>
        </w:tc>
        <w:tc>
          <w:tcPr>
            <w:tcW w:w="222" w:type="dxa"/>
            <w:shd w:val="clear" w:color="auto" w:fill="auto"/>
          </w:tcPr>
          <w:p w:rsidR="00FA5095" w:rsidRPr="00AA3971" w:rsidRDefault="00FA5095" w:rsidP="00AB238A">
            <w:pPr>
              <w:suppressAutoHyphens w:val="0"/>
              <w:rPr>
                <w:lang w:eastAsia="sk-SK"/>
              </w:rPr>
            </w:pPr>
          </w:p>
        </w:tc>
      </w:tr>
    </w:tbl>
    <w:p w:rsidR="00AD08BE" w:rsidRPr="00AA3971" w:rsidRDefault="00AD08BE" w:rsidP="00AD08BE"/>
    <w:p w:rsidR="00512809" w:rsidRPr="00AA3971" w:rsidRDefault="00512809" w:rsidP="00AD08BE"/>
    <w:p w:rsidR="00EA7BB2" w:rsidRPr="00AA3971" w:rsidRDefault="00170B82" w:rsidP="00EA7BB2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AA3971">
        <w:rPr>
          <w:rFonts w:ascii="Times New Roman" w:hAnsi="Times New Roman" w:cs="Times New Roman"/>
          <w:i w:val="0"/>
          <w:sz w:val="24"/>
        </w:rPr>
        <w:t>K bodu 4</w:t>
      </w:r>
      <w:r w:rsidR="00EA7BB2" w:rsidRPr="00AA3971">
        <w:rPr>
          <w:rFonts w:ascii="Times New Roman" w:hAnsi="Times New Roman" w:cs="Times New Roman"/>
          <w:i w:val="0"/>
          <w:sz w:val="24"/>
        </w:rPr>
        <w:t xml:space="preserve">: </w:t>
      </w:r>
    </w:p>
    <w:p w:rsidR="00535F9B" w:rsidRPr="00AA3971" w:rsidRDefault="00535F9B" w:rsidP="00535F9B">
      <w:pPr>
        <w:pStyle w:val="Normlnywebov"/>
        <w:shd w:val="clear" w:color="auto" w:fill="FFFFFF"/>
        <w:suppressAutoHyphens w:val="0"/>
        <w:spacing w:before="0" w:after="0"/>
        <w:jc w:val="both"/>
        <w:rPr>
          <w:b/>
          <w:u w:val="single"/>
        </w:rPr>
      </w:pPr>
      <w:r w:rsidRPr="00AA3971">
        <w:rPr>
          <w:b/>
          <w:u w:val="single"/>
        </w:rPr>
        <w:t>Schválenie písomného vyhotovenia uznesení a kontrola plnenia uznesení</w:t>
      </w:r>
    </w:p>
    <w:p w:rsidR="00833D13" w:rsidRPr="00AA3971" w:rsidRDefault="00306337" w:rsidP="00A352F8">
      <w:pPr>
        <w:ind w:firstLine="708"/>
        <w:jc w:val="both"/>
      </w:pPr>
      <w:r w:rsidRPr="00AA3971">
        <w:t>Poslancom OZ bolo zaslané p</w:t>
      </w:r>
      <w:r w:rsidR="00535F9B" w:rsidRPr="00AA3971">
        <w:t xml:space="preserve">ísomné vyhotovenie Uznesení č. </w:t>
      </w:r>
      <w:r w:rsidR="00AB238A" w:rsidRPr="00AA3971">
        <w:t>1 - 18/2016</w:t>
      </w:r>
      <w:r w:rsidR="00535F9B" w:rsidRPr="00AA3971">
        <w:t xml:space="preserve"> </w:t>
      </w:r>
      <w:r w:rsidR="00AB238A" w:rsidRPr="00AA3971">
        <w:t>z verejného zasadnutia obecného zastupiteľstva</w:t>
      </w:r>
      <w:r w:rsidRPr="00AA3971">
        <w:t xml:space="preserve"> konaného dňa </w:t>
      </w:r>
      <w:r w:rsidR="00AB238A" w:rsidRPr="00AA3971">
        <w:t>03. 02. 2016</w:t>
      </w:r>
      <w:r w:rsidR="00FA5095" w:rsidRPr="00AA3971">
        <w:t>.</w:t>
      </w:r>
      <w:r w:rsidRPr="00AA3971">
        <w:t xml:space="preserve"> </w:t>
      </w:r>
    </w:p>
    <w:p w:rsidR="00306337" w:rsidRPr="00AA3971" w:rsidRDefault="00306337" w:rsidP="00232C51">
      <w:pPr>
        <w:jc w:val="both"/>
        <w:rPr>
          <w:b/>
          <w:u w:val="single"/>
        </w:rPr>
      </w:pPr>
    </w:p>
    <w:p w:rsidR="00FA5095" w:rsidRPr="00AA3971" w:rsidRDefault="00FA5095" w:rsidP="00FA5095">
      <w:pPr>
        <w:pStyle w:val="Zkladntext"/>
        <w:rPr>
          <w:b/>
        </w:rPr>
      </w:pPr>
      <w:r w:rsidRPr="00AA3971">
        <w:rPr>
          <w:b/>
        </w:rPr>
        <w:t xml:space="preserve">Uznesenie č. </w:t>
      </w:r>
      <w:r w:rsidR="00800CCE" w:rsidRPr="00AA3971">
        <w:rPr>
          <w:b/>
        </w:rPr>
        <w:t>22/2016</w:t>
      </w:r>
    </w:p>
    <w:p w:rsidR="00FA5095" w:rsidRPr="00AA3971" w:rsidRDefault="00FA5095" w:rsidP="00FA5095">
      <w:pPr>
        <w:pStyle w:val="Zkladntext"/>
      </w:pPr>
      <w:r w:rsidRPr="00AA3971">
        <w:t xml:space="preserve">Obecné zastupiteľstvo v Dolnom Hričove </w:t>
      </w:r>
    </w:p>
    <w:p w:rsidR="00FA5095" w:rsidRPr="00AA3971" w:rsidRDefault="00FA5095" w:rsidP="00FA5095">
      <w:pPr>
        <w:pStyle w:val="Zkladntext"/>
        <w:rPr>
          <w:i/>
          <w:u w:val="single"/>
        </w:rPr>
      </w:pPr>
      <w:r w:rsidRPr="00AA3971">
        <w:rPr>
          <w:i/>
          <w:u w:val="single"/>
        </w:rPr>
        <w:t xml:space="preserve">schvaľuje: </w:t>
      </w:r>
    </w:p>
    <w:p w:rsidR="00FA5095" w:rsidRPr="00AA3971" w:rsidRDefault="00FA5095" w:rsidP="00FA5095">
      <w:pPr>
        <w:pStyle w:val="Zkladntext"/>
      </w:pPr>
      <w:r w:rsidRPr="00AA3971">
        <w:t xml:space="preserve">Písomné vyhotovenie uznesení č. </w:t>
      </w:r>
      <w:r w:rsidR="00800CCE" w:rsidRPr="00AA3971">
        <w:t>1 – 18/2016</w:t>
      </w:r>
      <w:r w:rsidRPr="00AA3971">
        <w:t xml:space="preserve"> </w:t>
      </w:r>
      <w:r w:rsidR="00800CCE" w:rsidRPr="00AA3971">
        <w:t>z verejného zasadnutia obecného zastupiteľstva</w:t>
      </w:r>
      <w:r w:rsidRPr="00AA3971">
        <w:t xml:space="preserve"> konaného dňa </w:t>
      </w:r>
      <w:r w:rsidR="00800CCE" w:rsidRPr="00AA3971">
        <w:t>03. 02. 2016.</w:t>
      </w:r>
    </w:p>
    <w:p w:rsidR="00FA5095" w:rsidRPr="00AA3971" w:rsidRDefault="00FA5095" w:rsidP="00FA5095">
      <w:pPr>
        <w:pStyle w:val="Zkladntext"/>
      </w:pPr>
    </w:p>
    <w:tbl>
      <w:tblPr>
        <w:tblW w:w="9855" w:type="dxa"/>
        <w:tblLook w:val="04A0"/>
      </w:tblPr>
      <w:tblGrid>
        <w:gridCol w:w="9633"/>
        <w:gridCol w:w="222"/>
      </w:tblGrid>
      <w:tr w:rsidR="00FA5095" w:rsidRPr="00AA3971" w:rsidTr="00800CCE">
        <w:tc>
          <w:tcPr>
            <w:tcW w:w="9633" w:type="dxa"/>
            <w:shd w:val="clear" w:color="auto" w:fill="auto"/>
          </w:tcPr>
          <w:tbl>
            <w:tblPr>
              <w:tblW w:w="9606" w:type="dxa"/>
              <w:tblLook w:val="04A0"/>
            </w:tblPr>
            <w:tblGrid>
              <w:gridCol w:w="3369"/>
              <w:gridCol w:w="6237"/>
            </w:tblGrid>
            <w:tr w:rsidR="00800CCE" w:rsidRPr="00AA3971" w:rsidTr="00A352F8">
              <w:tc>
                <w:tcPr>
                  <w:tcW w:w="3369" w:type="dxa"/>
                  <w:shd w:val="clear" w:color="auto" w:fill="auto"/>
                </w:tcPr>
                <w:p w:rsidR="00800CCE" w:rsidRPr="00AA3971" w:rsidRDefault="00800CCE" w:rsidP="00A352F8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>Prítomní poslanci (menovite):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800CCE" w:rsidRPr="00AA3971" w:rsidRDefault="003E4CEF" w:rsidP="003E4CEF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t>5</w:t>
                  </w:r>
                  <w:r w:rsidR="00800CCE" w:rsidRPr="00AA3971">
                    <w:t xml:space="preserve"> poslancov –</w:t>
                  </w:r>
                  <w:r w:rsidR="00800CCE" w:rsidRPr="00AA3971">
                    <w:rPr>
                      <w:lang w:eastAsia="sk-SK"/>
                    </w:rPr>
                    <w:t xml:space="preserve"> Ing. Michal </w:t>
                  </w:r>
                  <w:proofErr w:type="spellStart"/>
                  <w:r w:rsidR="00800CCE" w:rsidRPr="00AA3971">
                    <w:rPr>
                      <w:lang w:eastAsia="sk-SK"/>
                    </w:rPr>
                    <w:t>Ballay</w:t>
                  </w:r>
                  <w:proofErr w:type="spellEnd"/>
                  <w:r w:rsidR="00800CCE" w:rsidRPr="00AA3971">
                    <w:rPr>
                      <w:lang w:eastAsia="sk-SK"/>
                    </w:rPr>
                    <w:t xml:space="preserve">, Pavol </w:t>
                  </w:r>
                  <w:proofErr w:type="spellStart"/>
                  <w:r w:rsidR="00800CCE" w:rsidRPr="00AA3971">
                    <w:rPr>
                      <w:lang w:eastAsia="sk-SK"/>
                    </w:rPr>
                    <w:t>Ballay</w:t>
                  </w:r>
                  <w:proofErr w:type="spellEnd"/>
                  <w:r w:rsidR="00800CCE" w:rsidRPr="00AA3971">
                    <w:rPr>
                      <w:lang w:eastAsia="sk-SK"/>
                    </w:rPr>
                    <w:t>,</w:t>
                  </w:r>
                  <w:r w:rsidR="00800CCE" w:rsidRPr="00AA3971">
                    <w:t xml:space="preserve"> Ján </w:t>
                  </w:r>
                  <w:proofErr w:type="spellStart"/>
                  <w:r w:rsidR="00800CCE" w:rsidRPr="00AA3971">
                    <w:t>Hrazdíra</w:t>
                  </w:r>
                  <w:proofErr w:type="spellEnd"/>
                  <w:r w:rsidR="00800CCE" w:rsidRPr="00AA3971">
                    <w:t>, Štefan Hôrečný, Ing. Jozef Vršanský</w:t>
                  </w:r>
                </w:p>
              </w:tc>
            </w:tr>
            <w:tr w:rsidR="00800CCE" w:rsidRPr="00AA3971" w:rsidTr="00A352F8">
              <w:tc>
                <w:tcPr>
                  <w:tcW w:w="3369" w:type="dxa"/>
                  <w:shd w:val="clear" w:color="auto" w:fill="auto"/>
                </w:tcPr>
                <w:p w:rsidR="00800CCE" w:rsidRPr="00AA3971" w:rsidRDefault="00800CCE" w:rsidP="00A352F8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>Ospravedlnení poslanci (menovite):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800CCE" w:rsidRPr="00AA3971" w:rsidRDefault="00800CCE" w:rsidP="00A352F8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 xml:space="preserve">4 poslanci -  </w:t>
                  </w:r>
                  <w:r w:rsidRPr="00AA3971">
                    <w:t>prof. Dr. Ing. Martin Decký</w:t>
                  </w:r>
                  <w:r w:rsidRPr="00AA3971">
                    <w:rPr>
                      <w:lang w:eastAsia="sk-SK"/>
                    </w:rPr>
                    <w:t xml:space="preserve">, Marián </w:t>
                  </w:r>
                  <w:proofErr w:type="spellStart"/>
                  <w:r w:rsidRPr="00AA3971">
                    <w:rPr>
                      <w:lang w:eastAsia="sk-SK"/>
                    </w:rPr>
                    <w:t>Medzihorský</w:t>
                  </w:r>
                  <w:proofErr w:type="spellEnd"/>
                  <w:r w:rsidRPr="00AA3971">
                    <w:rPr>
                      <w:lang w:eastAsia="sk-SK"/>
                    </w:rPr>
                    <w:t xml:space="preserve">, </w:t>
                  </w:r>
                  <w:r w:rsidRPr="00AA3971">
                    <w:t xml:space="preserve">Bibiána Odváhová, Marta </w:t>
                  </w:r>
                  <w:proofErr w:type="spellStart"/>
                  <w:r w:rsidRPr="00AA3971">
                    <w:t>Rašovcová</w:t>
                  </w:r>
                  <w:proofErr w:type="spellEnd"/>
                </w:p>
              </w:tc>
            </w:tr>
            <w:tr w:rsidR="00800CCE" w:rsidRPr="00AA3971" w:rsidTr="00A352F8">
              <w:tc>
                <w:tcPr>
                  <w:tcW w:w="3369" w:type="dxa"/>
                  <w:shd w:val="clear" w:color="auto" w:fill="auto"/>
                </w:tcPr>
                <w:p w:rsidR="00800CCE" w:rsidRPr="00AA3971" w:rsidRDefault="00800CCE" w:rsidP="00A352F8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>Hlasovali za (menovite):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800CCE" w:rsidRPr="00AA3971" w:rsidRDefault="00800CCE" w:rsidP="00A352F8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t xml:space="preserve">5 poslancov – Ing. Michal </w:t>
                  </w:r>
                  <w:proofErr w:type="spellStart"/>
                  <w:r w:rsidRPr="00AA3971">
                    <w:t>Ballay</w:t>
                  </w:r>
                  <w:proofErr w:type="spellEnd"/>
                  <w:r w:rsidRPr="00AA3971">
                    <w:t xml:space="preserve">, </w:t>
                  </w:r>
                  <w:r w:rsidRPr="00AA3971">
                    <w:rPr>
                      <w:lang w:eastAsia="sk-SK"/>
                    </w:rPr>
                    <w:t xml:space="preserve">Pavol </w:t>
                  </w:r>
                  <w:proofErr w:type="spellStart"/>
                  <w:r w:rsidRPr="00AA3971">
                    <w:rPr>
                      <w:lang w:eastAsia="sk-SK"/>
                    </w:rPr>
                    <w:t>Ballay</w:t>
                  </w:r>
                  <w:proofErr w:type="spellEnd"/>
                  <w:r w:rsidRPr="00AA3971">
                    <w:rPr>
                      <w:lang w:eastAsia="sk-SK"/>
                    </w:rPr>
                    <w:t>,</w:t>
                  </w:r>
                  <w:r w:rsidRPr="00AA3971">
                    <w:t xml:space="preserve"> Ján </w:t>
                  </w:r>
                  <w:proofErr w:type="spellStart"/>
                  <w:r w:rsidRPr="00AA3971">
                    <w:t>Hrazdíra</w:t>
                  </w:r>
                  <w:proofErr w:type="spellEnd"/>
                  <w:r w:rsidRPr="00AA3971">
                    <w:t>, Štefan Hôrečný, Ing. Jozef Vršanský</w:t>
                  </w:r>
                </w:p>
              </w:tc>
            </w:tr>
            <w:tr w:rsidR="00800CCE" w:rsidRPr="00AA3971" w:rsidTr="00A352F8">
              <w:tc>
                <w:tcPr>
                  <w:tcW w:w="3369" w:type="dxa"/>
                  <w:shd w:val="clear" w:color="auto" w:fill="auto"/>
                </w:tcPr>
                <w:p w:rsidR="00800CCE" w:rsidRPr="00AA3971" w:rsidRDefault="00800CCE" w:rsidP="00A352F8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 xml:space="preserve">                proti (menovite):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800CCE" w:rsidRPr="00AA3971" w:rsidRDefault="00800CCE" w:rsidP="00A352F8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>0 poslancov</w:t>
                  </w:r>
                </w:p>
              </w:tc>
            </w:tr>
            <w:tr w:rsidR="00800CCE" w:rsidRPr="00AA3971" w:rsidTr="00A352F8">
              <w:tc>
                <w:tcPr>
                  <w:tcW w:w="3369" w:type="dxa"/>
                  <w:shd w:val="clear" w:color="auto" w:fill="auto"/>
                </w:tcPr>
                <w:p w:rsidR="00800CCE" w:rsidRPr="00AA3971" w:rsidRDefault="00800CCE" w:rsidP="00A352F8">
                  <w:pPr>
                    <w:tabs>
                      <w:tab w:val="left" w:pos="851"/>
                    </w:tabs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 xml:space="preserve">                zdržali sa (menovite):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800CCE" w:rsidRPr="00AA3971" w:rsidRDefault="00800CCE" w:rsidP="00A352F8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 xml:space="preserve">0 poslancov </w:t>
                  </w:r>
                </w:p>
              </w:tc>
            </w:tr>
          </w:tbl>
          <w:p w:rsidR="00FA5095" w:rsidRPr="00AA3971" w:rsidRDefault="00FA5095" w:rsidP="008644D6">
            <w:pPr>
              <w:suppressAutoHyphens w:val="0"/>
              <w:rPr>
                <w:lang w:eastAsia="sk-SK"/>
              </w:rPr>
            </w:pPr>
          </w:p>
        </w:tc>
        <w:tc>
          <w:tcPr>
            <w:tcW w:w="222" w:type="dxa"/>
            <w:shd w:val="clear" w:color="auto" w:fill="auto"/>
          </w:tcPr>
          <w:p w:rsidR="00FA5095" w:rsidRPr="00AA3971" w:rsidRDefault="00FA5095" w:rsidP="00800CCE">
            <w:pPr>
              <w:suppressAutoHyphens w:val="0"/>
              <w:rPr>
                <w:lang w:eastAsia="sk-SK"/>
              </w:rPr>
            </w:pPr>
          </w:p>
        </w:tc>
      </w:tr>
    </w:tbl>
    <w:p w:rsidR="00306337" w:rsidRPr="00AA3971" w:rsidRDefault="00306337" w:rsidP="003D3F66">
      <w:pPr>
        <w:rPr>
          <w:b/>
          <w:u w:val="single"/>
        </w:rPr>
      </w:pPr>
    </w:p>
    <w:p w:rsidR="00306337" w:rsidRPr="00AA3971" w:rsidRDefault="00306337" w:rsidP="003D3F66">
      <w:pPr>
        <w:rPr>
          <w:b/>
          <w:u w:val="single"/>
        </w:rPr>
      </w:pPr>
    </w:p>
    <w:p w:rsidR="00C33AA9" w:rsidRPr="00AA3971" w:rsidRDefault="00170B82" w:rsidP="00386CFD">
      <w:pPr>
        <w:pStyle w:val="Nadpis2"/>
        <w:spacing w:before="0"/>
        <w:rPr>
          <w:rFonts w:ascii="Times New Roman" w:hAnsi="Times New Roman" w:cs="Times New Roman"/>
          <w:i w:val="0"/>
          <w:sz w:val="24"/>
        </w:rPr>
      </w:pPr>
      <w:r w:rsidRPr="00AA3971">
        <w:rPr>
          <w:rFonts w:ascii="Times New Roman" w:hAnsi="Times New Roman" w:cs="Times New Roman"/>
          <w:i w:val="0"/>
          <w:sz w:val="24"/>
        </w:rPr>
        <w:t>K bodu 5</w:t>
      </w:r>
      <w:r w:rsidR="00386CFD" w:rsidRPr="00AA3971">
        <w:rPr>
          <w:rFonts w:ascii="Times New Roman" w:hAnsi="Times New Roman" w:cs="Times New Roman"/>
          <w:i w:val="0"/>
          <w:sz w:val="24"/>
        </w:rPr>
        <w:t>:</w:t>
      </w:r>
    </w:p>
    <w:p w:rsidR="00CE42A1" w:rsidRPr="00AA3971" w:rsidRDefault="00800CCE" w:rsidP="00CE42A1">
      <w:pPr>
        <w:rPr>
          <w:b/>
          <w:u w:val="single"/>
        </w:rPr>
      </w:pPr>
      <w:r w:rsidRPr="00AA3971">
        <w:rPr>
          <w:b/>
          <w:u w:val="single"/>
        </w:rPr>
        <w:t xml:space="preserve">Zmluva o dielo Ing. Alexander </w:t>
      </w:r>
      <w:proofErr w:type="spellStart"/>
      <w:r w:rsidRPr="00AA3971">
        <w:rPr>
          <w:b/>
          <w:u w:val="single"/>
        </w:rPr>
        <w:t>Kelíšek</w:t>
      </w:r>
      <w:proofErr w:type="spellEnd"/>
      <w:r w:rsidRPr="00AA3971">
        <w:rPr>
          <w:b/>
          <w:u w:val="single"/>
        </w:rPr>
        <w:t>, PhD. – PHSR obce Dolný Hričov</w:t>
      </w:r>
    </w:p>
    <w:p w:rsidR="00512809" w:rsidRPr="00AA3971" w:rsidRDefault="0071292D" w:rsidP="00A352F8">
      <w:pPr>
        <w:ind w:firstLine="708"/>
        <w:jc w:val="both"/>
      </w:pPr>
      <w:r>
        <w:t>Poslancom OZ bol predložený n</w:t>
      </w:r>
      <w:r w:rsidR="00800CCE" w:rsidRPr="00AA3971">
        <w:t>ávrh zmluvy o dielo,  dielom sa na účely zmluvy rozumie dodanie spracovaného Programu hospodárskeho a sociálneho rozvoja obce Dolný Hri</w:t>
      </w:r>
      <w:r w:rsidR="001B1EB6">
        <w:t>čov na obdobie rokov 2015 – 2021</w:t>
      </w:r>
      <w:r w:rsidR="00800CCE" w:rsidRPr="00AA3971">
        <w:t>.</w:t>
      </w:r>
    </w:p>
    <w:p w:rsidR="00E76EE6" w:rsidRPr="00AA3971" w:rsidRDefault="00800CCE" w:rsidP="002C30BE">
      <w:pPr>
        <w:jc w:val="both"/>
      </w:pPr>
      <w:r w:rsidRPr="002612F4">
        <w:rPr>
          <w:i/>
        </w:rPr>
        <w:t>Ing. Peter Zelník, staro</w:t>
      </w:r>
      <w:r w:rsidR="00E76EE6" w:rsidRPr="002612F4">
        <w:rPr>
          <w:i/>
        </w:rPr>
        <w:t>sta obce,</w:t>
      </w:r>
      <w:r w:rsidR="00E76EE6" w:rsidRPr="00AA3971">
        <w:t xml:space="preserve"> informoval poslancov o zaplatení zhotoviteľovi</w:t>
      </w:r>
      <w:r w:rsidR="0071292D" w:rsidRPr="00AB146C">
        <w:t xml:space="preserve">, Ing. Alexandrovi </w:t>
      </w:r>
      <w:proofErr w:type="spellStart"/>
      <w:r w:rsidR="0071292D" w:rsidRPr="00AB146C">
        <w:t>Kelíškovi</w:t>
      </w:r>
      <w:proofErr w:type="spellEnd"/>
      <w:r w:rsidR="0071292D" w:rsidRPr="00AB146C">
        <w:t xml:space="preserve">, PhD., </w:t>
      </w:r>
      <w:r w:rsidR="00E76EE6" w:rsidRPr="00AB146C">
        <w:t>za vykonanie diela vo výške stano</w:t>
      </w:r>
      <w:r w:rsidR="00E76EE6" w:rsidRPr="00AA3971">
        <w:t>vej dohodou zmluvných strán v sume 1 600,- €. Cenu za vykonanie diela zaplatí objednávateľ</w:t>
      </w:r>
      <w:r w:rsidR="0071292D">
        <w:t>,</w:t>
      </w:r>
      <w:r w:rsidR="00E76EE6" w:rsidRPr="00AA3971">
        <w:t xml:space="preserve">  Obec Dolný Hričov</w:t>
      </w:r>
      <w:r w:rsidR="0071292D">
        <w:t>,</w:t>
      </w:r>
      <w:r w:rsidR="00E76EE6" w:rsidRPr="00AA3971">
        <w:t xml:space="preserve"> zhotoviteľovi v 2 splátkach:</w:t>
      </w:r>
    </w:p>
    <w:p w:rsidR="00E76EE6" w:rsidRPr="00AA3971" w:rsidRDefault="00E76EE6" w:rsidP="002C30BE">
      <w:pPr>
        <w:jc w:val="both"/>
      </w:pPr>
      <w:r w:rsidRPr="00AA3971">
        <w:t>1. splátka 50 % z ceny diela, najneskôr do 31. 03. 2016 a</w:t>
      </w:r>
    </w:p>
    <w:p w:rsidR="00E76EE6" w:rsidRPr="00AA3971" w:rsidRDefault="00E76EE6" w:rsidP="002C30BE">
      <w:pPr>
        <w:jc w:val="both"/>
      </w:pPr>
      <w:r w:rsidRPr="00AA3971">
        <w:t>2. splátka 50 % z ceny diela, najneskôr do 30. 06. 2016, a to formou bezhotovostného prevodu na bankový účet zhotoviteľa.</w:t>
      </w:r>
    </w:p>
    <w:p w:rsidR="00E76EE6" w:rsidRPr="00AA3971" w:rsidRDefault="00E76EE6" w:rsidP="002C30BE">
      <w:pPr>
        <w:jc w:val="both"/>
      </w:pPr>
      <w:r w:rsidRPr="002612F4">
        <w:rPr>
          <w:i/>
        </w:rPr>
        <w:t>P. Štefan Hôrečný</w:t>
      </w:r>
      <w:r w:rsidRPr="00AA3971">
        <w:t xml:space="preserve"> prejavil nespokojnosť a navrhol, aby v budúcnosti boli určené jasné pravidlá pre prípadné konflikty.</w:t>
      </w:r>
    </w:p>
    <w:p w:rsidR="00512809" w:rsidRDefault="00512809" w:rsidP="00CE42A1"/>
    <w:p w:rsidR="0071292D" w:rsidRPr="00AA3971" w:rsidRDefault="0071292D" w:rsidP="00CE42A1"/>
    <w:p w:rsidR="00512809" w:rsidRPr="00AA3971" w:rsidRDefault="00512809" w:rsidP="00CE42A1"/>
    <w:p w:rsidR="007D0ABF" w:rsidRPr="00AA3971" w:rsidRDefault="007D0ABF" w:rsidP="007D0ABF">
      <w:pPr>
        <w:pStyle w:val="Zkladntext"/>
        <w:rPr>
          <w:b/>
        </w:rPr>
      </w:pPr>
      <w:r w:rsidRPr="00AA3971">
        <w:rPr>
          <w:b/>
        </w:rPr>
        <w:lastRenderedPageBreak/>
        <w:t xml:space="preserve">Uznesenie č. </w:t>
      </w:r>
      <w:r w:rsidR="00E76EE6" w:rsidRPr="00AA3971">
        <w:rPr>
          <w:b/>
        </w:rPr>
        <w:t>23/2016</w:t>
      </w:r>
    </w:p>
    <w:p w:rsidR="007D0ABF" w:rsidRPr="00AA3971" w:rsidRDefault="007D0ABF" w:rsidP="007D0ABF">
      <w:pPr>
        <w:pStyle w:val="Zkladntext"/>
      </w:pPr>
      <w:r w:rsidRPr="00AA3971">
        <w:t xml:space="preserve">Obecné zastupiteľstvo v Dolnom Hričove </w:t>
      </w:r>
    </w:p>
    <w:p w:rsidR="007D0ABF" w:rsidRPr="00AA3971" w:rsidRDefault="007D0ABF" w:rsidP="007D0ABF">
      <w:pPr>
        <w:pStyle w:val="Zkladntext"/>
        <w:rPr>
          <w:i/>
          <w:u w:val="single"/>
        </w:rPr>
      </w:pPr>
      <w:r w:rsidRPr="00AA3971">
        <w:rPr>
          <w:i/>
          <w:u w:val="single"/>
        </w:rPr>
        <w:t xml:space="preserve">schvaľuje: </w:t>
      </w:r>
    </w:p>
    <w:p w:rsidR="007D0ABF" w:rsidRPr="00AA3971" w:rsidRDefault="00E76EE6" w:rsidP="007D0ABF">
      <w:pPr>
        <w:pStyle w:val="Zkladntext"/>
      </w:pPr>
      <w:r w:rsidRPr="00AA3971">
        <w:t xml:space="preserve">Zmluvu o dielo uzatvorenú medzi Obcou Dolný Hričov a Ing. Alexandrom </w:t>
      </w:r>
      <w:proofErr w:type="spellStart"/>
      <w:r w:rsidRPr="00AA3971">
        <w:t>Kelíškom</w:t>
      </w:r>
      <w:proofErr w:type="spellEnd"/>
      <w:r w:rsidRPr="00AA3971">
        <w:t>, PhD., s dielom dodanie spracovaného Programu hospodárskeho a sociálneho rozvoja obce Dolný Hričov na obdobie rokov 2015 – 2021.</w:t>
      </w:r>
    </w:p>
    <w:p w:rsidR="007D0ABF" w:rsidRPr="00AA3971" w:rsidRDefault="007D0ABF" w:rsidP="007D0ABF">
      <w:pPr>
        <w:pStyle w:val="Zkladntext"/>
      </w:pPr>
    </w:p>
    <w:tbl>
      <w:tblPr>
        <w:tblW w:w="9855" w:type="dxa"/>
        <w:tblLook w:val="04A0"/>
      </w:tblPr>
      <w:tblGrid>
        <w:gridCol w:w="9633"/>
        <w:gridCol w:w="222"/>
      </w:tblGrid>
      <w:tr w:rsidR="00E76EE6" w:rsidRPr="00AA3971" w:rsidTr="00A352F8">
        <w:tc>
          <w:tcPr>
            <w:tcW w:w="9633" w:type="dxa"/>
            <w:shd w:val="clear" w:color="auto" w:fill="auto"/>
          </w:tcPr>
          <w:tbl>
            <w:tblPr>
              <w:tblW w:w="9606" w:type="dxa"/>
              <w:tblLook w:val="04A0"/>
            </w:tblPr>
            <w:tblGrid>
              <w:gridCol w:w="3369"/>
              <w:gridCol w:w="6237"/>
            </w:tblGrid>
            <w:tr w:rsidR="00E76EE6" w:rsidRPr="00AA3971" w:rsidTr="00A352F8">
              <w:tc>
                <w:tcPr>
                  <w:tcW w:w="3369" w:type="dxa"/>
                  <w:shd w:val="clear" w:color="auto" w:fill="auto"/>
                </w:tcPr>
                <w:p w:rsidR="00E76EE6" w:rsidRPr="00AA3971" w:rsidRDefault="00E76EE6" w:rsidP="00A352F8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>Prítomní poslanci (menovite):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E76EE6" w:rsidRPr="00AA3971" w:rsidRDefault="00E76EE6" w:rsidP="00A352F8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t>6 poslancov –</w:t>
                  </w:r>
                  <w:r w:rsidRPr="00AA3971">
                    <w:rPr>
                      <w:lang w:eastAsia="sk-SK"/>
                    </w:rPr>
                    <w:t xml:space="preserve"> Ing. Michal </w:t>
                  </w:r>
                  <w:proofErr w:type="spellStart"/>
                  <w:r w:rsidRPr="00AA3971">
                    <w:rPr>
                      <w:lang w:eastAsia="sk-SK"/>
                    </w:rPr>
                    <w:t>Ballay</w:t>
                  </w:r>
                  <w:proofErr w:type="spellEnd"/>
                  <w:r w:rsidRPr="00AA3971">
                    <w:rPr>
                      <w:lang w:eastAsia="sk-SK"/>
                    </w:rPr>
                    <w:t xml:space="preserve">, Pavol </w:t>
                  </w:r>
                  <w:proofErr w:type="spellStart"/>
                  <w:r w:rsidRPr="00AA3971">
                    <w:rPr>
                      <w:lang w:eastAsia="sk-SK"/>
                    </w:rPr>
                    <w:t>Ballay</w:t>
                  </w:r>
                  <w:proofErr w:type="spellEnd"/>
                  <w:r w:rsidRPr="00AA3971">
                    <w:rPr>
                      <w:lang w:eastAsia="sk-SK"/>
                    </w:rPr>
                    <w:t>,</w:t>
                  </w:r>
                  <w:r w:rsidRPr="00AA3971">
                    <w:t xml:space="preserve"> prof. Dr. Ing. Martin Decký, Ján </w:t>
                  </w:r>
                  <w:proofErr w:type="spellStart"/>
                  <w:r w:rsidRPr="00AA3971">
                    <w:t>Hrazdíra</w:t>
                  </w:r>
                  <w:proofErr w:type="spellEnd"/>
                  <w:r w:rsidRPr="00AA3971">
                    <w:t>, Štefan Hôrečný, Ing. Jozef Vršanský</w:t>
                  </w:r>
                </w:p>
              </w:tc>
            </w:tr>
            <w:tr w:rsidR="00E76EE6" w:rsidRPr="00AA3971" w:rsidTr="00A352F8">
              <w:tc>
                <w:tcPr>
                  <w:tcW w:w="3369" w:type="dxa"/>
                  <w:shd w:val="clear" w:color="auto" w:fill="auto"/>
                </w:tcPr>
                <w:p w:rsidR="00E76EE6" w:rsidRPr="00AA3971" w:rsidRDefault="00E76EE6" w:rsidP="00A352F8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>Ospravedlnení poslanci (menovite):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E76EE6" w:rsidRPr="00AA3971" w:rsidRDefault="00E76EE6" w:rsidP="00216DE9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 xml:space="preserve">3 poslanci -  Marián </w:t>
                  </w:r>
                  <w:proofErr w:type="spellStart"/>
                  <w:r w:rsidRPr="00AA3971">
                    <w:rPr>
                      <w:lang w:eastAsia="sk-SK"/>
                    </w:rPr>
                    <w:t>Medzihorský</w:t>
                  </w:r>
                  <w:proofErr w:type="spellEnd"/>
                  <w:r w:rsidRPr="00AA3971">
                    <w:rPr>
                      <w:lang w:eastAsia="sk-SK"/>
                    </w:rPr>
                    <w:t xml:space="preserve">, </w:t>
                  </w:r>
                  <w:r w:rsidRPr="00AA3971">
                    <w:t xml:space="preserve">Bibiána Odváhová, Marta </w:t>
                  </w:r>
                  <w:proofErr w:type="spellStart"/>
                  <w:r w:rsidRPr="00AA3971">
                    <w:t>Rašovcová</w:t>
                  </w:r>
                  <w:proofErr w:type="spellEnd"/>
                </w:p>
              </w:tc>
            </w:tr>
            <w:tr w:rsidR="00E76EE6" w:rsidRPr="00AA3971" w:rsidTr="00A352F8">
              <w:tc>
                <w:tcPr>
                  <w:tcW w:w="3369" w:type="dxa"/>
                  <w:shd w:val="clear" w:color="auto" w:fill="auto"/>
                </w:tcPr>
                <w:p w:rsidR="00E76EE6" w:rsidRPr="00AA3971" w:rsidRDefault="00E76EE6" w:rsidP="00A352F8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>Hlasovali za (menovite):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E76EE6" w:rsidRPr="00AA3971" w:rsidRDefault="00E76EE6" w:rsidP="00E76EE6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t xml:space="preserve">5 poslancov – Ing. Michal </w:t>
                  </w:r>
                  <w:proofErr w:type="spellStart"/>
                  <w:r w:rsidRPr="00AA3971">
                    <w:t>Ballay</w:t>
                  </w:r>
                  <w:proofErr w:type="spellEnd"/>
                  <w:r w:rsidRPr="00AA3971">
                    <w:t xml:space="preserve">, </w:t>
                  </w:r>
                  <w:r w:rsidRPr="00AA3971">
                    <w:rPr>
                      <w:lang w:eastAsia="sk-SK"/>
                    </w:rPr>
                    <w:t xml:space="preserve">Pavol </w:t>
                  </w:r>
                  <w:proofErr w:type="spellStart"/>
                  <w:r w:rsidRPr="00AA3971">
                    <w:rPr>
                      <w:lang w:eastAsia="sk-SK"/>
                    </w:rPr>
                    <w:t>Ballay</w:t>
                  </w:r>
                  <w:proofErr w:type="spellEnd"/>
                  <w:r w:rsidRPr="00AA3971">
                    <w:rPr>
                      <w:lang w:eastAsia="sk-SK"/>
                    </w:rPr>
                    <w:t>,</w:t>
                  </w:r>
                  <w:r w:rsidRPr="00AA3971">
                    <w:t xml:space="preserve"> prof. Dr. Ing. Martin Decký, Ján </w:t>
                  </w:r>
                  <w:proofErr w:type="spellStart"/>
                  <w:r w:rsidRPr="00AA3971">
                    <w:t>Hrazdíra</w:t>
                  </w:r>
                  <w:proofErr w:type="spellEnd"/>
                  <w:r w:rsidRPr="00AA3971">
                    <w:t>, Ing. Jozef Vršanský</w:t>
                  </w:r>
                </w:p>
              </w:tc>
            </w:tr>
            <w:tr w:rsidR="00E76EE6" w:rsidRPr="00AA3971" w:rsidTr="00A352F8">
              <w:tc>
                <w:tcPr>
                  <w:tcW w:w="3369" w:type="dxa"/>
                  <w:shd w:val="clear" w:color="auto" w:fill="auto"/>
                </w:tcPr>
                <w:p w:rsidR="00E76EE6" w:rsidRPr="00AA3971" w:rsidRDefault="00E76EE6" w:rsidP="00A352F8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 xml:space="preserve">                proti (menovite):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E76EE6" w:rsidRPr="00AA3971" w:rsidRDefault="00E76EE6" w:rsidP="00A352F8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>0 poslancov</w:t>
                  </w:r>
                </w:p>
              </w:tc>
            </w:tr>
            <w:tr w:rsidR="00E76EE6" w:rsidRPr="00AA3971" w:rsidTr="00A352F8">
              <w:tc>
                <w:tcPr>
                  <w:tcW w:w="3369" w:type="dxa"/>
                  <w:shd w:val="clear" w:color="auto" w:fill="auto"/>
                </w:tcPr>
                <w:p w:rsidR="00E76EE6" w:rsidRPr="00AA3971" w:rsidRDefault="00E76EE6" w:rsidP="00A352F8">
                  <w:pPr>
                    <w:tabs>
                      <w:tab w:val="left" w:pos="851"/>
                    </w:tabs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 xml:space="preserve">                zdržali sa (menovite):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E76EE6" w:rsidRPr="00AA3971" w:rsidRDefault="00E76EE6" w:rsidP="00A352F8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>1 poslanec – Štefan Hôrečný</w:t>
                  </w:r>
                </w:p>
              </w:tc>
            </w:tr>
          </w:tbl>
          <w:p w:rsidR="00E76EE6" w:rsidRPr="00AA3971" w:rsidRDefault="00E76EE6" w:rsidP="00A352F8">
            <w:pPr>
              <w:suppressAutoHyphens w:val="0"/>
              <w:rPr>
                <w:lang w:eastAsia="sk-SK"/>
              </w:rPr>
            </w:pPr>
          </w:p>
        </w:tc>
        <w:tc>
          <w:tcPr>
            <w:tcW w:w="222" w:type="dxa"/>
            <w:shd w:val="clear" w:color="auto" w:fill="auto"/>
          </w:tcPr>
          <w:p w:rsidR="00E76EE6" w:rsidRPr="00AA3971" w:rsidRDefault="00E76EE6" w:rsidP="00A352F8">
            <w:pPr>
              <w:suppressAutoHyphens w:val="0"/>
              <w:rPr>
                <w:lang w:eastAsia="sk-SK"/>
              </w:rPr>
            </w:pPr>
          </w:p>
        </w:tc>
      </w:tr>
    </w:tbl>
    <w:p w:rsidR="00CE42A1" w:rsidRPr="00AA3971" w:rsidRDefault="00CE42A1" w:rsidP="00CE42A1"/>
    <w:p w:rsidR="00E76EE6" w:rsidRPr="00AA3971" w:rsidRDefault="00E76EE6" w:rsidP="00CE42A1"/>
    <w:p w:rsidR="007449A7" w:rsidRPr="00AA3971" w:rsidRDefault="007449A7" w:rsidP="007449A7">
      <w:pPr>
        <w:rPr>
          <w:b/>
        </w:rPr>
      </w:pPr>
      <w:r w:rsidRPr="00AA3971">
        <w:rPr>
          <w:b/>
        </w:rPr>
        <w:t xml:space="preserve">K bodu 6: </w:t>
      </w:r>
    </w:p>
    <w:p w:rsidR="007449A7" w:rsidRPr="00AA3971" w:rsidRDefault="00216DE9" w:rsidP="007449A7">
      <w:pPr>
        <w:rPr>
          <w:b/>
          <w:u w:val="single"/>
        </w:rPr>
      </w:pPr>
      <w:r w:rsidRPr="00AA3971">
        <w:rPr>
          <w:b/>
          <w:u w:val="single"/>
          <w:lang w:eastAsia="cs-CZ"/>
        </w:rPr>
        <w:t>Rozpočet r. 2016 – 2. zmena</w:t>
      </w:r>
    </w:p>
    <w:p w:rsidR="007D0ABF" w:rsidRPr="00AA3971" w:rsidRDefault="007449A7" w:rsidP="00A352F8">
      <w:pPr>
        <w:ind w:firstLine="708"/>
        <w:jc w:val="both"/>
      </w:pPr>
      <w:r w:rsidRPr="002612F4">
        <w:rPr>
          <w:i/>
        </w:rPr>
        <w:t xml:space="preserve">P. Rudolfa </w:t>
      </w:r>
      <w:proofErr w:type="spellStart"/>
      <w:r w:rsidRPr="002612F4">
        <w:rPr>
          <w:i/>
        </w:rPr>
        <w:t>Sládková</w:t>
      </w:r>
      <w:proofErr w:type="spellEnd"/>
      <w:r w:rsidRPr="002612F4">
        <w:rPr>
          <w:i/>
        </w:rPr>
        <w:t>, ekonómka obce</w:t>
      </w:r>
      <w:r w:rsidR="007D0ABF" w:rsidRPr="00AA3971">
        <w:t>,</w:t>
      </w:r>
      <w:r w:rsidRPr="00AA3971">
        <w:t xml:space="preserve"> informovala prítomných </w:t>
      </w:r>
      <w:r w:rsidR="00216DE9" w:rsidRPr="00AA3971">
        <w:t xml:space="preserve">o 2. zmene v rozpočte na rok 2016. </w:t>
      </w:r>
      <w:r w:rsidR="009A6503" w:rsidRPr="00AA3971">
        <w:t xml:space="preserve">Oproti schválenému rozpočtu a jeho 1. zmene </w:t>
      </w:r>
      <w:r w:rsidR="008F2AA9" w:rsidRPr="00AA3971">
        <w:t xml:space="preserve">došlo </w:t>
      </w:r>
      <w:r w:rsidR="009A6503" w:rsidRPr="00AA3971">
        <w:t xml:space="preserve">v príjmoch k zníženiu o 88,84 €, t. j. príjmy celkom vo výške 1 117 862,43 € a vo výdavkoch zníženie </w:t>
      </w:r>
      <w:r w:rsidR="008F2AA9" w:rsidRPr="00AA3971">
        <w:t>vo výške</w:t>
      </w:r>
      <w:r w:rsidR="009A6503" w:rsidRPr="00AA3971">
        <w:t xml:space="preserve"> 7 670,48 €, t. j. výdavky celkom vo výške 588 593,11 €. Spolu s výdavkami ZŠ s MŠ P. V. </w:t>
      </w:r>
      <w:proofErr w:type="spellStart"/>
      <w:r w:rsidR="009A6503" w:rsidRPr="00AA3971">
        <w:t>Rovnianka</w:t>
      </w:r>
      <w:proofErr w:type="spellEnd"/>
      <w:r w:rsidR="009A6503" w:rsidRPr="00AA3971">
        <w:t xml:space="preserve"> vo výške 526 989 €, výdavky predstavujú čiastku </w:t>
      </w:r>
      <w:r w:rsidR="008F2AA9" w:rsidRPr="00AA3971">
        <w:t xml:space="preserve">celkom </w:t>
      </w:r>
      <w:r w:rsidR="009A6503" w:rsidRPr="00AA3971">
        <w:t>1 115 582,11 €.</w:t>
      </w:r>
    </w:p>
    <w:p w:rsidR="007449A7" w:rsidRPr="00AA3971" w:rsidRDefault="007449A7" w:rsidP="00911718">
      <w:pPr>
        <w:jc w:val="both"/>
      </w:pPr>
      <w:r w:rsidRPr="00AA3971">
        <w:t>K</w:t>
      </w:r>
      <w:r w:rsidR="003E4CEF" w:rsidRPr="00AA3971">
        <w:t xml:space="preserve"> 2. zmene rozpočtu obce Dolný Hričov na rok 2016 </w:t>
      </w:r>
      <w:r w:rsidRPr="00AA3971">
        <w:t>poslanci nemali žiadne pozmeňujúce a doplňujúce návrhy</w:t>
      </w:r>
      <w:r w:rsidR="00911718" w:rsidRPr="00AA3971">
        <w:t xml:space="preserve"> a pripomienky.</w:t>
      </w:r>
    </w:p>
    <w:p w:rsidR="007449A7" w:rsidRPr="00AA3971" w:rsidRDefault="007449A7" w:rsidP="00CE42A1"/>
    <w:p w:rsidR="008661A4" w:rsidRPr="00AA3971" w:rsidRDefault="008661A4" w:rsidP="008661A4">
      <w:pPr>
        <w:pStyle w:val="Zkladntext"/>
        <w:rPr>
          <w:b/>
        </w:rPr>
      </w:pPr>
      <w:r w:rsidRPr="00AA3971">
        <w:rPr>
          <w:b/>
        </w:rPr>
        <w:t xml:space="preserve">Uznesenie č. </w:t>
      </w:r>
      <w:r w:rsidR="003E4CEF" w:rsidRPr="00AA3971">
        <w:rPr>
          <w:b/>
        </w:rPr>
        <w:t>24/2016</w:t>
      </w:r>
    </w:p>
    <w:p w:rsidR="008661A4" w:rsidRPr="00AA3971" w:rsidRDefault="008661A4" w:rsidP="008661A4">
      <w:pPr>
        <w:pStyle w:val="Zkladntext"/>
      </w:pPr>
      <w:r w:rsidRPr="00AA3971">
        <w:t xml:space="preserve">Obecné zastupiteľstvo v Dolnom Hričove </w:t>
      </w:r>
    </w:p>
    <w:p w:rsidR="008661A4" w:rsidRPr="00AA3971" w:rsidRDefault="008661A4" w:rsidP="008661A4">
      <w:pPr>
        <w:pStyle w:val="Zkladntext"/>
        <w:rPr>
          <w:i/>
          <w:u w:val="single"/>
        </w:rPr>
      </w:pPr>
      <w:r w:rsidRPr="00AA3971">
        <w:rPr>
          <w:i/>
          <w:u w:val="single"/>
        </w:rPr>
        <w:t xml:space="preserve">schvaľuje: </w:t>
      </w:r>
    </w:p>
    <w:p w:rsidR="008661A4" w:rsidRPr="00AA3971" w:rsidRDefault="003E4CEF" w:rsidP="008661A4">
      <w:pPr>
        <w:pStyle w:val="Zkladntext"/>
      </w:pPr>
      <w:r w:rsidRPr="00AA3971">
        <w:t>Rozpočet r. 2016 – 2. zmenu.</w:t>
      </w:r>
    </w:p>
    <w:p w:rsidR="008661A4" w:rsidRPr="00AA3971" w:rsidRDefault="008661A4" w:rsidP="008661A4">
      <w:pPr>
        <w:pStyle w:val="Zkladntext"/>
      </w:pPr>
    </w:p>
    <w:tbl>
      <w:tblPr>
        <w:tblW w:w="9855" w:type="dxa"/>
        <w:tblLook w:val="04A0"/>
      </w:tblPr>
      <w:tblGrid>
        <w:gridCol w:w="9633"/>
        <w:gridCol w:w="222"/>
      </w:tblGrid>
      <w:tr w:rsidR="008661A4" w:rsidRPr="00AA3971" w:rsidTr="003E4CEF">
        <w:tc>
          <w:tcPr>
            <w:tcW w:w="9633" w:type="dxa"/>
            <w:shd w:val="clear" w:color="auto" w:fill="auto"/>
          </w:tcPr>
          <w:tbl>
            <w:tblPr>
              <w:tblW w:w="9606" w:type="dxa"/>
              <w:tblLook w:val="04A0"/>
            </w:tblPr>
            <w:tblGrid>
              <w:gridCol w:w="3369"/>
              <w:gridCol w:w="6237"/>
            </w:tblGrid>
            <w:tr w:rsidR="003E4CEF" w:rsidRPr="00AA3971" w:rsidTr="00A352F8">
              <w:tc>
                <w:tcPr>
                  <w:tcW w:w="3369" w:type="dxa"/>
                  <w:shd w:val="clear" w:color="auto" w:fill="auto"/>
                </w:tcPr>
                <w:p w:rsidR="003E4CEF" w:rsidRPr="00AA3971" w:rsidRDefault="003E4CEF" w:rsidP="00A352F8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>Prítomní poslanci (menovite):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3E4CEF" w:rsidRPr="00AA3971" w:rsidRDefault="003E4CEF" w:rsidP="00A352F8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t>6 poslancov –</w:t>
                  </w:r>
                  <w:r w:rsidRPr="00AA3971">
                    <w:rPr>
                      <w:lang w:eastAsia="sk-SK"/>
                    </w:rPr>
                    <w:t xml:space="preserve"> Ing. Michal </w:t>
                  </w:r>
                  <w:proofErr w:type="spellStart"/>
                  <w:r w:rsidRPr="00AA3971">
                    <w:rPr>
                      <w:lang w:eastAsia="sk-SK"/>
                    </w:rPr>
                    <w:t>Ballay</w:t>
                  </w:r>
                  <w:proofErr w:type="spellEnd"/>
                  <w:r w:rsidRPr="00AA3971">
                    <w:rPr>
                      <w:lang w:eastAsia="sk-SK"/>
                    </w:rPr>
                    <w:t xml:space="preserve">, Pavol </w:t>
                  </w:r>
                  <w:proofErr w:type="spellStart"/>
                  <w:r w:rsidRPr="00AA3971">
                    <w:rPr>
                      <w:lang w:eastAsia="sk-SK"/>
                    </w:rPr>
                    <w:t>Ballay</w:t>
                  </w:r>
                  <w:proofErr w:type="spellEnd"/>
                  <w:r w:rsidRPr="00AA3971">
                    <w:rPr>
                      <w:lang w:eastAsia="sk-SK"/>
                    </w:rPr>
                    <w:t>,</w:t>
                  </w:r>
                  <w:r w:rsidRPr="00AA3971">
                    <w:t xml:space="preserve"> prof. Dr. Ing. Martin Decký, Ján </w:t>
                  </w:r>
                  <w:proofErr w:type="spellStart"/>
                  <w:r w:rsidRPr="00AA3971">
                    <w:t>Hrazdíra</w:t>
                  </w:r>
                  <w:proofErr w:type="spellEnd"/>
                  <w:r w:rsidRPr="00AA3971">
                    <w:t>, Štefan Hôrečný, Ing. Jozef Vršanský</w:t>
                  </w:r>
                </w:p>
              </w:tc>
            </w:tr>
            <w:tr w:rsidR="003E4CEF" w:rsidRPr="00AA3971" w:rsidTr="00A352F8">
              <w:tc>
                <w:tcPr>
                  <w:tcW w:w="3369" w:type="dxa"/>
                  <w:shd w:val="clear" w:color="auto" w:fill="auto"/>
                </w:tcPr>
                <w:p w:rsidR="003E4CEF" w:rsidRPr="00AA3971" w:rsidRDefault="003E4CEF" w:rsidP="00A352F8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>Ospravedlnení poslanci (menovite):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3E4CEF" w:rsidRPr="00AA3971" w:rsidRDefault="003E4CEF" w:rsidP="00A352F8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 xml:space="preserve">3 poslanci -  Marián </w:t>
                  </w:r>
                  <w:proofErr w:type="spellStart"/>
                  <w:r w:rsidRPr="00AA3971">
                    <w:rPr>
                      <w:lang w:eastAsia="sk-SK"/>
                    </w:rPr>
                    <w:t>Medzihorský</w:t>
                  </w:r>
                  <w:proofErr w:type="spellEnd"/>
                  <w:r w:rsidRPr="00AA3971">
                    <w:rPr>
                      <w:lang w:eastAsia="sk-SK"/>
                    </w:rPr>
                    <w:t xml:space="preserve">, </w:t>
                  </w:r>
                  <w:r w:rsidRPr="00AA3971">
                    <w:t xml:space="preserve">Bibiána Odváhová, Marta </w:t>
                  </w:r>
                  <w:proofErr w:type="spellStart"/>
                  <w:r w:rsidRPr="00AA3971">
                    <w:t>Rašovcová</w:t>
                  </w:r>
                  <w:proofErr w:type="spellEnd"/>
                </w:p>
              </w:tc>
            </w:tr>
            <w:tr w:rsidR="003E4CEF" w:rsidRPr="00AA3971" w:rsidTr="00A352F8">
              <w:tc>
                <w:tcPr>
                  <w:tcW w:w="3369" w:type="dxa"/>
                  <w:shd w:val="clear" w:color="auto" w:fill="auto"/>
                </w:tcPr>
                <w:p w:rsidR="003E4CEF" w:rsidRPr="00AA3971" w:rsidRDefault="003E4CEF" w:rsidP="00A352F8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>Hlasovali za (menovite):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3E4CEF" w:rsidRPr="00AA3971" w:rsidRDefault="003E4CEF" w:rsidP="00A352F8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t xml:space="preserve">6 poslancov – Ing. Michal </w:t>
                  </w:r>
                  <w:proofErr w:type="spellStart"/>
                  <w:r w:rsidRPr="00AA3971">
                    <w:t>Ballay</w:t>
                  </w:r>
                  <w:proofErr w:type="spellEnd"/>
                  <w:r w:rsidRPr="00AA3971">
                    <w:t xml:space="preserve">, </w:t>
                  </w:r>
                  <w:r w:rsidRPr="00AA3971">
                    <w:rPr>
                      <w:lang w:eastAsia="sk-SK"/>
                    </w:rPr>
                    <w:t xml:space="preserve">Pavol </w:t>
                  </w:r>
                  <w:proofErr w:type="spellStart"/>
                  <w:r w:rsidRPr="00AA3971">
                    <w:rPr>
                      <w:lang w:eastAsia="sk-SK"/>
                    </w:rPr>
                    <w:t>Ballay</w:t>
                  </w:r>
                  <w:proofErr w:type="spellEnd"/>
                  <w:r w:rsidRPr="00AA3971">
                    <w:rPr>
                      <w:lang w:eastAsia="sk-SK"/>
                    </w:rPr>
                    <w:t>,</w:t>
                  </w:r>
                  <w:r w:rsidRPr="00AA3971">
                    <w:t xml:space="preserve"> prof. Dr. Ing. Martin Decký, Ján </w:t>
                  </w:r>
                  <w:proofErr w:type="spellStart"/>
                  <w:r w:rsidRPr="00AA3971">
                    <w:t>Hrazdíra</w:t>
                  </w:r>
                  <w:proofErr w:type="spellEnd"/>
                  <w:r w:rsidRPr="00AA3971">
                    <w:t>, Štefan Hôrečný, Ing. Jozef Vršanský</w:t>
                  </w:r>
                </w:p>
              </w:tc>
            </w:tr>
            <w:tr w:rsidR="003E4CEF" w:rsidRPr="00AA3971" w:rsidTr="00A352F8">
              <w:tc>
                <w:tcPr>
                  <w:tcW w:w="3369" w:type="dxa"/>
                  <w:shd w:val="clear" w:color="auto" w:fill="auto"/>
                </w:tcPr>
                <w:p w:rsidR="003E4CEF" w:rsidRPr="00AA3971" w:rsidRDefault="003E4CEF" w:rsidP="00A352F8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 xml:space="preserve">                proti (menovite):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3E4CEF" w:rsidRPr="00AA3971" w:rsidRDefault="003E4CEF" w:rsidP="00A352F8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>0 poslancov</w:t>
                  </w:r>
                </w:p>
              </w:tc>
            </w:tr>
            <w:tr w:rsidR="003E4CEF" w:rsidRPr="00AA3971" w:rsidTr="00A352F8">
              <w:tc>
                <w:tcPr>
                  <w:tcW w:w="3369" w:type="dxa"/>
                  <w:shd w:val="clear" w:color="auto" w:fill="auto"/>
                </w:tcPr>
                <w:p w:rsidR="003E4CEF" w:rsidRPr="00AA3971" w:rsidRDefault="003E4CEF" w:rsidP="00A352F8">
                  <w:pPr>
                    <w:tabs>
                      <w:tab w:val="left" w:pos="851"/>
                    </w:tabs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 xml:space="preserve">                zdržali sa (menovite):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3E4CEF" w:rsidRPr="00AA3971" w:rsidRDefault="003E4CEF" w:rsidP="00A352F8">
                  <w:pPr>
                    <w:suppressAutoHyphens w:val="0"/>
                    <w:rPr>
                      <w:lang w:eastAsia="sk-SK"/>
                    </w:rPr>
                  </w:pPr>
                  <w:r w:rsidRPr="00AA3971">
                    <w:rPr>
                      <w:lang w:eastAsia="sk-SK"/>
                    </w:rPr>
                    <w:t xml:space="preserve">0 poslancov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8661A4" w:rsidRPr="00AA3971" w:rsidRDefault="008661A4" w:rsidP="00E144F0">
            <w:pPr>
              <w:suppressAutoHyphens w:val="0"/>
              <w:rPr>
                <w:lang w:eastAsia="sk-SK"/>
              </w:rPr>
            </w:pPr>
          </w:p>
        </w:tc>
        <w:tc>
          <w:tcPr>
            <w:tcW w:w="222" w:type="dxa"/>
            <w:shd w:val="clear" w:color="auto" w:fill="auto"/>
          </w:tcPr>
          <w:p w:rsidR="008661A4" w:rsidRPr="00AA3971" w:rsidRDefault="008661A4" w:rsidP="00E144F0">
            <w:pPr>
              <w:suppressAutoHyphens w:val="0"/>
              <w:rPr>
                <w:lang w:eastAsia="sk-SK"/>
              </w:rPr>
            </w:pPr>
          </w:p>
        </w:tc>
      </w:tr>
    </w:tbl>
    <w:p w:rsidR="007449A7" w:rsidRPr="00AA3971" w:rsidRDefault="007449A7" w:rsidP="00CE42A1"/>
    <w:p w:rsidR="007449A7" w:rsidRPr="00AA3971" w:rsidRDefault="007449A7" w:rsidP="00CE42A1"/>
    <w:p w:rsidR="00911718" w:rsidRPr="00AA3971" w:rsidRDefault="00911718" w:rsidP="00911718">
      <w:pPr>
        <w:rPr>
          <w:b/>
        </w:rPr>
      </w:pPr>
      <w:r w:rsidRPr="00AA3971">
        <w:rPr>
          <w:b/>
        </w:rPr>
        <w:t>K</w:t>
      </w:r>
      <w:r w:rsidR="00D32DE6" w:rsidRPr="00AA3971">
        <w:rPr>
          <w:b/>
        </w:rPr>
        <w:t> </w:t>
      </w:r>
      <w:r w:rsidRPr="00AA3971">
        <w:rPr>
          <w:b/>
        </w:rPr>
        <w:t>bodu</w:t>
      </w:r>
      <w:r w:rsidR="00D32DE6" w:rsidRPr="00AA3971">
        <w:rPr>
          <w:b/>
        </w:rPr>
        <w:t xml:space="preserve"> 7</w:t>
      </w:r>
      <w:r w:rsidRPr="00AA3971">
        <w:rPr>
          <w:b/>
        </w:rPr>
        <w:t>:</w:t>
      </w:r>
    </w:p>
    <w:p w:rsidR="003E4CEF" w:rsidRPr="00AA3971" w:rsidRDefault="003E4CEF" w:rsidP="003E4CEF">
      <w:pPr>
        <w:rPr>
          <w:b/>
          <w:u w:val="single"/>
        </w:rPr>
      </w:pPr>
      <w:r w:rsidRPr="00AA3971">
        <w:rPr>
          <w:b/>
          <w:u w:val="single"/>
          <w:lang w:eastAsia="cs-CZ"/>
        </w:rPr>
        <w:t>Zriadenie vecného bremena na vodovod</w:t>
      </w:r>
    </w:p>
    <w:p w:rsidR="003E4CEF" w:rsidRPr="00AA3971" w:rsidRDefault="003E4CEF" w:rsidP="00A352F8">
      <w:pPr>
        <w:ind w:firstLine="708"/>
        <w:jc w:val="both"/>
      </w:pPr>
      <w:r w:rsidRPr="00AA3971">
        <w:t xml:space="preserve">Zriadenie vecného bremena na predĺženie vodovodu vybudovaného spoločnosťou GHS LINE, s.r.o., Kragujevská č. 398, 010 01  Žilina na </w:t>
      </w:r>
      <w:proofErr w:type="spellStart"/>
      <w:r w:rsidRPr="00AA3971">
        <w:t>parc</w:t>
      </w:r>
      <w:proofErr w:type="spellEnd"/>
      <w:r w:rsidRPr="00AA3971">
        <w:t xml:space="preserve">. č. KN-C 1054/1 (ul. </w:t>
      </w:r>
      <w:proofErr w:type="spellStart"/>
      <w:r w:rsidRPr="00AA3971">
        <w:t>Mládeže-MK</w:t>
      </w:r>
      <w:proofErr w:type="spellEnd"/>
      <w:r w:rsidRPr="00AA3971">
        <w:t xml:space="preserve">), </w:t>
      </w:r>
      <w:proofErr w:type="spellStart"/>
      <w:r w:rsidRPr="00AA3971">
        <w:t>parc</w:t>
      </w:r>
      <w:proofErr w:type="spellEnd"/>
      <w:r w:rsidRPr="00AA3971">
        <w:t xml:space="preserve">. č. KN-C  941(ostatná plocha), KN-C 942 (vodná plocha), KN-C 944 - list vlastníctva č. 1 (ostatná plocha vo vlastníctve obce Dolný Hričov) a KN-C 947/3 - list vlastníctva č. 1 (ostatná plocha vo vlastníctve obce Dolný Hričov) v prospech SEVAK, a.s., </w:t>
      </w:r>
      <w:proofErr w:type="spellStart"/>
      <w:r w:rsidRPr="00AA3971">
        <w:t>Bôrická</w:t>
      </w:r>
      <w:proofErr w:type="spellEnd"/>
      <w:r w:rsidRPr="00AA3971">
        <w:t xml:space="preserve"> cesta 1069, 010 01  Žilina.</w:t>
      </w:r>
    </w:p>
    <w:p w:rsidR="002C30BE" w:rsidRPr="00AA3971" w:rsidRDefault="002C30BE" w:rsidP="002C30BE">
      <w:pPr>
        <w:jc w:val="both"/>
      </w:pPr>
      <w:r w:rsidRPr="00AA3971">
        <w:lastRenderedPageBreak/>
        <w:t>Ing. Peter Zelník, starosta obce, informoval o možnosti rozšíriť verejný vodovod. V budúcnosti je na uvedených parcelách predpoklad výstavby ďalších rodinných domov, resp. bungalovov.</w:t>
      </w:r>
    </w:p>
    <w:p w:rsidR="002C30BE" w:rsidRPr="00AA3971" w:rsidRDefault="002C30BE" w:rsidP="002C30BE">
      <w:pPr>
        <w:jc w:val="both"/>
        <w:rPr>
          <w:b/>
          <w:u w:val="single"/>
        </w:rPr>
      </w:pPr>
      <w:r w:rsidRPr="00AA3971">
        <w:t>Prof. Dr. Ing. Martin Decký sa vyjadril, že stavebná komisia obecného zastupiteľstva neschvaľuje zriadenie vecného bremena. V prvom rade odporúča uzatvoriť zmluvu o budúcej zmluve a až následne zriadenie vecného bremena.</w:t>
      </w:r>
    </w:p>
    <w:p w:rsidR="00193A21" w:rsidRDefault="00193A21" w:rsidP="00D32DE6">
      <w:pPr>
        <w:jc w:val="both"/>
      </w:pPr>
    </w:p>
    <w:p w:rsidR="00A021BC" w:rsidRPr="00AA3971" w:rsidRDefault="00A021BC" w:rsidP="00D32DE6">
      <w:pPr>
        <w:jc w:val="both"/>
      </w:pPr>
    </w:p>
    <w:p w:rsidR="00FF5BB8" w:rsidRPr="00AA3971" w:rsidRDefault="00FF5BB8" w:rsidP="00FF5BB8">
      <w:pPr>
        <w:pStyle w:val="Zkladntext"/>
        <w:rPr>
          <w:b/>
        </w:rPr>
      </w:pPr>
      <w:r w:rsidRPr="00AA3971">
        <w:rPr>
          <w:b/>
        </w:rPr>
        <w:t xml:space="preserve">Uznesenie č. </w:t>
      </w:r>
      <w:r w:rsidR="002C30BE" w:rsidRPr="00AA3971">
        <w:rPr>
          <w:b/>
        </w:rPr>
        <w:t>25/2016</w:t>
      </w:r>
    </w:p>
    <w:p w:rsidR="00FF5BB8" w:rsidRPr="00AA3971" w:rsidRDefault="00FF5BB8" w:rsidP="00FF5BB8">
      <w:pPr>
        <w:pStyle w:val="Zkladntext"/>
      </w:pPr>
      <w:r w:rsidRPr="00AA3971">
        <w:t xml:space="preserve">Obecné zastupiteľstvo v Dolnom Hričove </w:t>
      </w:r>
    </w:p>
    <w:p w:rsidR="00FF5BB8" w:rsidRPr="00AA3971" w:rsidRDefault="002C30BE" w:rsidP="00FF5BB8">
      <w:pPr>
        <w:pStyle w:val="Zkladntext"/>
        <w:rPr>
          <w:i/>
          <w:u w:val="single"/>
        </w:rPr>
      </w:pPr>
      <w:r w:rsidRPr="00AA3971">
        <w:rPr>
          <w:i/>
          <w:u w:val="single"/>
        </w:rPr>
        <w:t>ne</w:t>
      </w:r>
      <w:r w:rsidR="00FF5BB8" w:rsidRPr="00AA3971">
        <w:rPr>
          <w:i/>
          <w:u w:val="single"/>
        </w:rPr>
        <w:t xml:space="preserve">schvaľuje: </w:t>
      </w:r>
    </w:p>
    <w:p w:rsidR="002C30BE" w:rsidRPr="00AA3971" w:rsidRDefault="00A021BC" w:rsidP="002C30BE">
      <w:pPr>
        <w:suppressAutoHyphens w:val="0"/>
        <w:jc w:val="both"/>
      </w:pPr>
      <w:r>
        <w:t>Z</w:t>
      </w:r>
      <w:r w:rsidR="002C30BE" w:rsidRPr="00AA3971">
        <w:t xml:space="preserve">riadenie vecného bremena na predĺženie vodovodu vybudovaného spoločnosťou GHS LINE, s.r.o., Kragujevská č. 398, 010 01  Žilina na </w:t>
      </w:r>
      <w:proofErr w:type="spellStart"/>
      <w:r w:rsidR="002C30BE" w:rsidRPr="00AA3971">
        <w:t>parc</w:t>
      </w:r>
      <w:proofErr w:type="spellEnd"/>
      <w:r w:rsidR="002C30BE" w:rsidRPr="00AA3971">
        <w:t xml:space="preserve">. č. KN-C 1054/1 (ul. </w:t>
      </w:r>
      <w:proofErr w:type="spellStart"/>
      <w:r w:rsidR="002C30BE" w:rsidRPr="00AA3971">
        <w:t>Mládeže-MK</w:t>
      </w:r>
      <w:proofErr w:type="spellEnd"/>
      <w:r w:rsidR="002C30BE" w:rsidRPr="00AA3971">
        <w:t xml:space="preserve">), </w:t>
      </w:r>
      <w:proofErr w:type="spellStart"/>
      <w:r w:rsidR="002C30BE" w:rsidRPr="00AA3971">
        <w:t>parc</w:t>
      </w:r>
      <w:proofErr w:type="spellEnd"/>
      <w:r w:rsidR="002C30BE" w:rsidRPr="00AA3971">
        <w:t xml:space="preserve">. č. KN-C  941(ostatná plocha), KN-C 942 (vodná plocha), KN-C 944 - list vlastníctva č. 1 (ostatná plocha vo vlastníctve obce Dolný Hričov) a KN-C 947/3 - list vlastníctva č. 1 (ostatná plocha vo vlastníctve obce Dolný Hričov) v prospech SEVAK, a.s., </w:t>
      </w:r>
      <w:proofErr w:type="spellStart"/>
      <w:r w:rsidR="002C30BE" w:rsidRPr="00AA3971">
        <w:t>Bôrická</w:t>
      </w:r>
      <w:proofErr w:type="spellEnd"/>
      <w:r w:rsidR="002C30BE" w:rsidRPr="00AA3971">
        <w:t xml:space="preserve"> cesta 1069, 010 01  Žilina.</w:t>
      </w:r>
    </w:p>
    <w:p w:rsidR="00FF5BB8" w:rsidRPr="00AA3971" w:rsidRDefault="00FF5BB8" w:rsidP="00FF5BB8">
      <w:pPr>
        <w:suppressAutoHyphens w:val="0"/>
        <w:rPr>
          <w:lang w:eastAsia="cs-CZ"/>
        </w:rPr>
      </w:pPr>
    </w:p>
    <w:tbl>
      <w:tblPr>
        <w:tblW w:w="9606" w:type="dxa"/>
        <w:tblLook w:val="04A0"/>
      </w:tblPr>
      <w:tblGrid>
        <w:gridCol w:w="3369"/>
        <w:gridCol w:w="6237"/>
      </w:tblGrid>
      <w:tr w:rsidR="00FF5BB8" w:rsidRPr="00AA3971" w:rsidTr="008644D6">
        <w:tc>
          <w:tcPr>
            <w:tcW w:w="3369" w:type="dxa"/>
            <w:shd w:val="clear" w:color="auto" w:fill="auto"/>
          </w:tcPr>
          <w:p w:rsidR="00FF5BB8" w:rsidRPr="00AA3971" w:rsidRDefault="00FF5BB8" w:rsidP="008644D6">
            <w:pPr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>Prítomní poslanci (menovite):</w:t>
            </w:r>
          </w:p>
        </w:tc>
        <w:tc>
          <w:tcPr>
            <w:tcW w:w="6237" w:type="dxa"/>
            <w:shd w:val="clear" w:color="auto" w:fill="auto"/>
          </w:tcPr>
          <w:p w:rsidR="00FF5BB8" w:rsidRPr="00AA3971" w:rsidRDefault="00FF5BB8" w:rsidP="002C30BE">
            <w:pPr>
              <w:suppressAutoHyphens w:val="0"/>
              <w:rPr>
                <w:lang w:eastAsia="sk-SK"/>
              </w:rPr>
            </w:pPr>
            <w:r w:rsidRPr="00AA3971">
              <w:t xml:space="preserve">6 poslancov – </w:t>
            </w:r>
            <w:r w:rsidR="002C30BE" w:rsidRPr="00AA3971">
              <w:t xml:space="preserve">Ing. Michal </w:t>
            </w:r>
            <w:proofErr w:type="spellStart"/>
            <w:r w:rsidR="002C30BE" w:rsidRPr="00AA3971">
              <w:t>Ballay</w:t>
            </w:r>
            <w:proofErr w:type="spellEnd"/>
            <w:r w:rsidR="002C30BE" w:rsidRPr="00AA3971">
              <w:t xml:space="preserve">, </w:t>
            </w:r>
            <w:r w:rsidRPr="00AA3971">
              <w:t xml:space="preserve">Pavol </w:t>
            </w:r>
            <w:proofErr w:type="spellStart"/>
            <w:r w:rsidRPr="00AA3971">
              <w:t>Ballay</w:t>
            </w:r>
            <w:proofErr w:type="spellEnd"/>
            <w:r w:rsidRPr="00AA3971">
              <w:t xml:space="preserve">, </w:t>
            </w:r>
            <w:r w:rsidR="002C30BE" w:rsidRPr="00AA3971">
              <w:t xml:space="preserve">prof. Dr. Ing. Martin Decký, </w:t>
            </w:r>
            <w:r w:rsidRPr="00AA3971">
              <w:t xml:space="preserve">Ján </w:t>
            </w:r>
            <w:proofErr w:type="spellStart"/>
            <w:r w:rsidRPr="00AA3971">
              <w:t>Hrazdíra</w:t>
            </w:r>
            <w:proofErr w:type="spellEnd"/>
            <w:r w:rsidRPr="00AA3971">
              <w:t>, Štefan Hôrečný, Ing. Jozef Vršanský</w:t>
            </w:r>
          </w:p>
        </w:tc>
      </w:tr>
      <w:tr w:rsidR="00FF5BB8" w:rsidRPr="00AA3971" w:rsidTr="008644D6">
        <w:tc>
          <w:tcPr>
            <w:tcW w:w="3369" w:type="dxa"/>
            <w:shd w:val="clear" w:color="auto" w:fill="auto"/>
          </w:tcPr>
          <w:p w:rsidR="00FF5BB8" w:rsidRPr="00AA3971" w:rsidRDefault="00FF5BB8" w:rsidP="008644D6">
            <w:pPr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>Ospravedlnení poslanci (menovite):</w:t>
            </w:r>
          </w:p>
        </w:tc>
        <w:tc>
          <w:tcPr>
            <w:tcW w:w="6237" w:type="dxa"/>
            <w:shd w:val="clear" w:color="auto" w:fill="auto"/>
          </w:tcPr>
          <w:p w:rsidR="00FF5BB8" w:rsidRPr="00AA3971" w:rsidRDefault="002C30BE" w:rsidP="008644D6">
            <w:pPr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>3 poslanci</w:t>
            </w:r>
            <w:r w:rsidR="00FF5BB8" w:rsidRPr="00AA3971">
              <w:rPr>
                <w:lang w:eastAsia="sk-SK"/>
              </w:rPr>
              <w:t xml:space="preserve"> -  </w:t>
            </w:r>
            <w:r w:rsidRPr="00AA3971">
              <w:rPr>
                <w:lang w:eastAsia="sk-SK"/>
              </w:rPr>
              <w:t xml:space="preserve">Marián </w:t>
            </w:r>
            <w:proofErr w:type="spellStart"/>
            <w:r w:rsidRPr="00AA3971">
              <w:rPr>
                <w:lang w:eastAsia="sk-SK"/>
              </w:rPr>
              <w:t>Medzihorský</w:t>
            </w:r>
            <w:proofErr w:type="spellEnd"/>
            <w:r w:rsidRPr="00AA3971">
              <w:rPr>
                <w:lang w:eastAsia="sk-SK"/>
              </w:rPr>
              <w:t xml:space="preserve">, Bibiána Odváhová, </w:t>
            </w:r>
            <w:r w:rsidR="00FF5BB8" w:rsidRPr="00AA3971">
              <w:t xml:space="preserve">Marta </w:t>
            </w:r>
            <w:proofErr w:type="spellStart"/>
            <w:r w:rsidR="00FF5BB8" w:rsidRPr="00AA3971">
              <w:t>Rašovcová</w:t>
            </w:r>
            <w:proofErr w:type="spellEnd"/>
          </w:p>
        </w:tc>
      </w:tr>
      <w:tr w:rsidR="00FF5BB8" w:rsidRPr="00AA3971" w:rsidTr="008644D6">
        <w:tc>
          <w:tcPr>
            <w:tcW w:w="3369" w:type="dxa"/>
            <w:shd w:val="clear" w:color="auto" w:fill="auto"/>
          </w:tcPr>
          <w:p w:rsidR="00FF5BB8" w:rsidRPr="00AA3971" w:rsidRDefault="00FF5BB8" w:rsidP="008644D6">
            <w:pPr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>Hlasovali za (menovite):</w:t>
            </w:r>
          </w:p>
        </w:tc>
        <w:tc>
          <w:tcPr>
            <w:tcW w:w="6237" w:type="dxa"/>
            <w:shd w:val="clear" w:color="auto" w:fill="auto"/>
          </w:tcPr>
          <w:p w:rsidR="00FF5BB8" w:rsidRPr="00AA3971" w:rsidRDefault="002C30BE" w:rsidP="002C30BE">
            <w:pPr>
              <w:suppressAutoHyphens w:val="0"/>
              <w:rPr>
                <w:lang w:eastAsia="sk-SK"/>
              </w:rPr>
            </w:pPr>
            <w:r w:rsidRPr="00AA3971">
              <w:t>0</w:t>
            </w:r>
            <w:r w:rsidR="00FF5BB8" w:rsidRPr="00AA3971">
              <w:t xml:space="preserve"> poslancov </w:t>
            </w:r>
          </w:p>
        </w:tc>
      </w:tr>
      <w:tr w:rsidR="00FF5BB8" w:rsidRPr="00AA3971" w:rsidTr="008644D6">
        <w:tc>
          <w:tcPr>
            <w:tcW w:w="3369" w:type="dxa"/>
            <w:shd w:val="clear" w:color="auto" w:fill="auto"/>
          </w:tcPr>
          <w:p w:rsidR="00FF5BB8" w:rsidRPr="00AA3971" w:rsidRDefault="00FF5BB8" w:rsidP="008644D6">
            <w:pPr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 xml:space="preserve">                 proti (menovite):</w:t>
            </w:r>
          </w:p>
        </w:tc>
        <w:tc>
          <w:tcPr>
            <w:tcW w:w="6237" w:type="dxa"/>
            <w:shd w:val="clear" w:color="auto" w:fill="auto"/>
          </w:tcPr>
          <w:p w:rsidR="00FF5BB8" w:rsidRPr="00AA3971" w:rsidRDefault="002C30BE" w:rsidP="008644D6">
            <w:pPr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 xml:space="preserve">2 poslanci – Ing. Michal </w:t>
            </w:r>
            <w:proofErr w:type="spellStart"/>
            <w:r w:rsidRPr="00AA3971">
              <w:rPr>
                <w:lang w:eastAsia="sk-SK"/>
              </w:rPr>
              <w:t>Ballay</w:t>
            </w:r>
            <w:proofErr w:type="spellEnd"/>
            <w:r w:rsidRPr="00AA3971">
              <w:rPr>
                <w:lang w:eastAsia="sk-SK"/>
              </w:rPr>
              <w:t>, prof. Dr. Ing. Martin Decký</w:t>
            </w:r>
          </w:p>
        </w:tc>
      </w:tr>
      <w:tr w:rsidR="00FF5BB8" w:rsidRPr="00AA3971" w:rsidTr="008644D6">
        <w:tc>
          <w:tcPr>
            <w:tcW w:w="3369" w:type="dxa"/>
            <w:shd w:val="clear" w:color="auto" w:fill="auto"/>
          </w:tcPr>
          <w:p w:rsidR="00FF5BB8" w:rsidRPr="00AA3971" w:rsidRDefault="00FF5BB8" w:rsidP="008644D6">
            <w:pPr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 xml:space="preserve">                 zdržali sa (menovite):</w:t>
            </w:r>
          </w:p>
        </w:tc>
        <w:tc>
          <w:tcPr>
            <w:tcW w:w="6237" w:type="dxa"/>
            <w:shd w:val="clear" w:color="auto" w:fill="auto"/>
          </w:tcPr>
          <w:p w:rsidR="00FF5BB8" w:rsidRPr="00AA3971" w:rsidRDefault="002C30BE" w:rsidP="008644D6">
            <w:pPr>
              <w:suppressAutoHyphens w:val="0"/>
              <w:rPr>
                <w:lang w:eastAsia="sk-SK"/>
              </w:rPr>
            </w:pPr>
            <w:r w:rsidRPr="00AA3971">
              <w:rPr>
                <w:lang w:eastAsia="sk-SK"/>
              </w:rPr>
              <w:t xml:space="preserve">4 poslanci – Pavol </w:t>
            </w:r>
            <w:proofErr w:type="spellStart"/>
            <w:r w:rsidRPr="00AA3971">
              <w:rPr>
                <w:lang w:eastAsia="sk-SK"/>
              </w:rPr>
              <w:t>Ballay</w:t>
            </w:r>
            <w:proofErr w:type="spellEnd"/>
            <w:r w:rsidRPr="00AA3971">
              <w:rPr>
                <w:lang w:eastAsia="sk-SK"/>
              </w:rPr>
              <w:t xml:space="preserve">, Ján </w:t>
            </w:r>
            <w:proofErr w:type="spellStart"/>
            <w:r w:rsidRPr="00AA3971">
              <w:rPr>
                <w:lang w:eastAsia="sk-SK"/>
              </w:rPr>
              <w:t>Hrazdíra</w:t>
            </w:r>
            <w:proofErr w:type="spellEnd"/>
            <w:r w:rsidRPr="00AA3971">
              <w:rPr>
                <w:lang w:eastAsia="sk-SK"/>
              </w:rPr>
              <w:t>, Štefan Hôrečný, Ing. Jozef Vršanský</w:t>
            </w:r>
          </w:p>
          <w:p w:rsidR="00FF5BB8" w:rsidRPr="00AA3971" w:rsidRDefault="00FF5BB8" w:rsidP="008644D6">
            <w:pPr>
              <w:suppressAutoHyphens w:val="0"/>
              <w:rPr>
                <w:lang w:eastAsia="sk-SK"/>
              </w:rPr>
            </w:pPr>
          </w:p>
        </w:tc>
      </w:tr>
    </w:tbl>
    <w:p w:rsidR="00FF5BB8" w:rsidRPr="00AA3971" w:rsidRDefault="00FF5BB8" w:rsidP="00CE42A1"/>
    <w:p w:rsidR="00525B4C" w:rsidRPr="00AA3971" w:rsidRDefault="00FF5BB8" w:rsidP="00525B4C">
      <w:pPr>
        <w:rPr>
          <w:b/>
        </w:rPr>
      </w:pPr>
      <w:r w:rsidRPr="00AA3971">
        <w:rPr>
          <w:b/>
        </w:rPr>
        <w:t>K bodu 8</w:t>
      </w:r>
      <w:r w:rsidR="00525B4C" w:rsidRPr="00AA3971">
        <w:rPr>
          <w:b/>
        </w:rPr>
        <w:t>:</w:t>
      </w:r>
    </w:p>
    <w:p w:rsidR="00525B4C" w:rsidRPr="00AA3971" w:rsidRDefault="008F2AA9" w:rsidP="00525B4C">
      <w:pPr>
        <w:rPr>
          <w:b/>
          <w:u w:val="single"/>
        </w:rPr>
      </w:pPr>
      <w:r w:rsidRPr="00AA3971">
        <w:rPr>
          <w:b/>
          <w:u w:val="single"/>
          <w:lang w:eastAsia="cs-CZ"/>
        </w:rPr>
        <w:t>Správa o kontrolnej činnosti hlavného kontrolóra za rok 2015</w:t>
      </w:r>
    </w:p>
    <w:p w:rsidR="00D134A7" w:rsidRPr="00AB146C" w:rsidRDefault="008F2AA9" w:rsidP="00A352F8">
      <w:pPr>
        <w:ind w:firstLine="708"/>
        <w:jc w:val="both"/>
        <w:rPr>
          <w:lang w:eastAsia="cs-CZ"/>
        </w:rPr>
      </w:pPr>
      <w:r w:rsidRPr="002612F4">
        <w:rPr>
          <w:i/>
        </w:rPr>
        <w:t xml:space="preserve">P. Mária </w:t>
      </w:r>
      <w:proofErr w:type="spellStart"/>
      <w:r w:rsidRPr="002612F4">
        <w:rPr>
          <w:i/>
        </w:rPr>
        <w:t>Rapánová</w:t>
      </w:r>
      <w:proofErr w:type="spellEnd"/>
      <w:r w:rsidRPr="002612F4">
        <w:rPr>
          <w:i/>
        </w:rPr>
        <w:t>, hlavný kontrolór obce</w:t>
      </w:r>
      <w:r w:rsidRPr="00AA3971">
        <w:t xml:space="preserve">, predložila obecnému zastupiteľstvu obce Dolný Hričov správu o kontrolnej činnosti hlavného kontrolóra obce za rok 2015 – ŠK Dolný Hričov. Zameranie kontrolnej činnosti bolo </w:t>
      </w:r>
      <w:r w:rsidR="0071292D">
        <w:t>uložené</w:t>
      </w:r>
      <w:r w:rsidRPr="00AA3971">
        <w:t xml:space="preserve"> na podnet </w:t>
      </w:r>
      <w:r w:rsidRPr="00AB146C">
        <w:t xml:space="preserve">p. Mariána </w:t>
      </w:r>
      <w:proofErr w:type="spellStart"/>
      <w:r w:rsidRPr="00AB146C">
        <w:t>Medzihorského</w:t>
      </w:r>
      <w:proofErr w:type="spellEnd"/>
      <w:r w:rsidRPr="00AB146C">
        <w:t>.</w:t>
      </w:r>
      <w:r w:rsidR="00D134A7" w:rsidRPr="00AB146C">
        <w:rPr>
          <w:lang w:eastAsia="cs-CZ"/>
        </w:rPr>
        <w:t xml:space="preserve"> </w:t>
      </w:r>
    </w:p>
    <w:p w:rsidR="004D29D0" w:rsidRPr="00AA3971" w:rsidRDefault="004D29D0" w:rsidP="00D134A7">
      <w:pPr>
        <w:jc w:val="both"/>
        <w:rPr>
          <w:lang w:eastAsia="cs-CZ"/>
        </w:rPr>
      </w:pPr>
    </w:p>
    <w:p w:rsidR="004D29D0" w:rsidRPr="00AA3971" w:rsidRDefault="004D29D0" w:rsidP="004D29D0">
      <w:pPr>
        <w:pStyle w:val="Zkladntext"/>
        <w:rPr>
          <w:b/>
        </w:rPr>
      </w:pPr>
      <w:r w:rsidRPr="00AA3971">
        <w:rPr>
          <w:b/>
        </w:rPr>
        <w:t xml:space="preserve">Uznesenie č. </w:t>
      </w:r>
      <w:r w:rsidR="008F2AA9" w:rsidRPr="00AA3971">
        <w:rPr>
          <w:b/>
        </w:rPr>
        <w:t>26/2016</w:t>
      </w:r>
    </w:p>
    <w:p w:rsidR="004D29D0" w:rsidRPr="00AA3971" w:rsidRDefault="004D29D0" w:rsidP="004D29D0">
      <w:pPr>
        <w:pStyle w:val="Zkladntext"/>
      </w:pPr>
      <w:r w:rsidRPr="00AA3971">
        <w:t xml:space="preserve">Obecné zastupiteľstvo v Dolnom Hričove </w:t>
      </w:r>
    </w:p>
    <w:p w:rsidR="004D29D0" w:rsidRPr="00AA3971" w:rsidRDefault="008F2AA9" w:rsidP="004D29D0">
      <w:pPr>
        <w:pStyle w:val="Zkladntext"/>
        <w:rPr>
          <w:i/>
          <w:u w:val="single"/>
        </w:rPr>
      </w:pPr>
      <w:r w:rsidRPr="00AA3971">
        <w:rPr>
          <w:i/>
          <w:u w:val="single"/>
        </w:rPr>
        <w:t>berie na vedomie</w:t>
      </w:r>
    </w:p>
    <w:p w:rsidR="004D29D0" w:rsidRPr="00AA3971" w:rsidRDefault="008F2AA9" w:rsidP="004D29D0">
      <w:pPr>
        <w:suppressAutoHyphens w:val="0"/>
      </w:pPr>
      <w:r w:rsidRPr="00AA3971">
        <w:t>Správu o kontrolnej činnosti hlavného kontrolóra obce Dolný Hričov za rok 2015.</w:t>
      </w:r>
    </w:p>
    <w:p w:rsidR="00193A21" w:rsidRPr="00AA3971" w:rsidRDefault="00193A21" w:rsidP="00D134A7">
      <w:pPr>
        <w:jc w:val="both"/>
      </w:pPr>
    </w:p>
    <w:p w:rsidR="00FF3716" w:rsidRPr="00AA3971" w:rsidRDefault="00FF3716" w:rsidP="00FF3716">
      <w:pPr>
        <w:jc w:val="both"/>
        <w:rPr>
          <w:b/>
        </w:rPr>
      </w:pPr>
      <w:r w:rsidRPr="00AA3971">
        <w:rPr>
          <w:b/>
        </w:rPr>
        <w:t>K bodu 9:</w:t>
      </w:r>
    </w:p>
    <w:p w:rsidR="00FF3716" w:rsidRPr="00AA3971" w:rsidRDefault="008F2AA9" w:rsidP="00FF3716">
      <w:pPr>
        <w:rPr>
          <w:b/>
          <w:u w:val="single"/>
          <w:lang w:eastAsia="cs-CZ"/>
        </w:rPr>
      </w:pPr>
      <w:r w:rsidRPr="00AA3971">
        <w:rPr>
          <w:b/>
          <w:u w:val="single"/>
          <w:lang w:eastAsia="cs-CZ"/>
        </w:rPr>
        <w:t>Žiadosť o povolenie na výstavbu bytového dom pre p. Ivana Chladného s manželkou</w:t>
      </w:r>
    </w:p>
    <w:p w:rsidR="00FF3716" w:rsidRPr="00AB146C" w:rsidRDefault="00A677F5" w:rsidP="00A352F8">
      <w:pPr>
        <w:ind w:firstLine="708"/>
        <w:jc w:val="both"/>
        <w:rPr>
          <w:lang w:eastAsia="sk-SK"/>
        </w:rPr>
      </w:pPr>
      <w:r w:rsidRPr="00AB146C">
        <w:rPr>
          <w:i/>
          <w:lang w:eastAsia="sk-SK"/>
        </w:rPr>
        <w:t>P. Ivan Chladný a p. Mária Chladná</w:t>
      </w:r>
      <w:r w:rsidRPr="00AB146C">
        <w:rPr>
          <w:lang w:eastAsia="sk-SK"/>
        </w:rPr>
        <w:t xml:space="preserve"> podali na Obecný úrad v Dolnom Hričove dňa 15. 03. 2016 žiadosť o povolenie na výstavbu bytového domu. V žiadosti uviedli, že sú bezpodielovými spoluvlastníkmi v podiele 1/1 na </w:t>
      </w:r>
      <w:proofErr w:type="spellStart"/>
      <w:r w:rsidRPr="00AB146C">
        <w:rPr>
          <w:lang w:eastAsia="sk-SK"/>
        </w:rPr>
        <w:t>parc</w:t>
      </w:r>
      <w:proofErr w:type="spellEnd"/>
      <w:r w:rsidRPr="00AB146C">
        <w:rPr>
          <w:lang w:eastAsia="sk-SK"/>
        </w:rPr>
        <w:t>. KN-C č. 632/1, druh pozemku – orná pôda, o výmere 827 m</w:t>
      </w:r>
      <w:r w:rsidRPr="00AB146C">
        <w:rPr>
          <w:vertAlign w:val="superscript"/>
          <w:lang w:eastAsia="sk-SK"/>
        </w:rPr>
        <w:t>2</w:t>
      </w:r>
      <w:r w:rsidRPr="00AB146C">
        <w:rPr>
          <w:lang w:eastAsia="sk-SK"/>
        </w:rPr>
        <w:t xml:space="preserve"> a </w:t>
      </w:r>
      <w:proofErr w:type="spellStart"/>
      <w:r w:rsidRPr="00AB146C">
        <w:rPr>
          <w:lang w:eastAsia="sk-SK"/>
        </w:rPr>
        <w:t>parc</w:t>
      </w:r>
      <w:proofErr w:type="spellEnd"/>
      <w:r w:rsidRPr="00AB146C">
        <w:rPr>
          <w:lang w:eastAsia="sk-SK"/>
        </w:rPr>
        <w:t>. KN-C č. 632/4, druh pozemku – zastavané plochy a nádvoria, o výmere 80 m</w:t>
      </w:r>
      <w:r w:rsidRPr="00AB146C">
        <w:rPr>
          <w:vertAlign w:val="superscript"/>
          <w:lang w:eastAsia="sk-SK"/>
        </w:rPr>
        <w:t>2</w:t>
      </w:r>
      <w:r w:rsidRPr="00AB146C">
        <w:rPr>
          <w:lang w:eastAsia="sk-SK"/>
        </w:rPr>
        <w:t>, v k. ú. Dolný Hričov, zapísané na liste vlastníctva č. 1155.</w:t>
      </w:r>
      <w:r w:rsidR="00D237E0" w:rsidRPr="00AB146C">
        <w:rPr>
          <w:lang w:eastAsia="sk-SK"/>
        </w:rPr>
        <w:t xml:space="preserve"> Majitelia majú záujem predať uvedené pozemky tretej osobe, ktorá by ich odkúpila s cieľom výstavby bytového domu, a to </w:t>
      </w:r>
      <w:r w:rsidR="0071292D" w:rsidRPr="00AB146C">
        <w:rPr>
          <w:lang w:eastAsia="sk-SK"/>
        </w:rPr>
        <w:t xml:space="preserve">s </w:t>
      </w:r>
      <w:r w:rsidR="00D237E0" w:rsidRPr="00AB146C">
        <w:rPr>
          <w:lang w:eastAsia="sk-SK"/>
        </w:rPr>
        <w:t>dvanástimi bytovými jednotkami so štyrmi nadzemnými podlažiami, pričom štvrté nadzemné podlažie by bolo plnohodnotné, nie s podkrovnými bytmi. V žiadosti tiež uviedli, že k výstavbe bytového domu je potrebné povolenie obce Dolný Hričov.</w:t>
      </w:r>
    </w:p>
    <w:p w:rsidR="005F3702" w:rsidRPr="00AB146C" w:rsidRDefault="005F3702" w:rsidP="008F2AA9">
      <w:pPr>
        <w:jc w:val="both"/>
        <w:rPr>
          <w:lang w:eastAsia="sk-SK"/>
        </w:rPr>
      </w:pPr>
      <w:r w:rsidRPr="00AB146C">
        <w:rPr>
          <w:lang w:eastAsia="sk-SK"/>
        </w:rPr>
        <w:t>K žiadosti o povolenie na výstavbu bytového domu pre p. Ivana Chladného s manželkou sa poslanci vyjadrili nasledovne:</w:t>
      </w:r>
    </w:p>
    <w:p w:rsidR="005F3702" w:rsidRPr="00AB146C" w:rsidRDefault="005F3702" w:rsidP="008F2AA9">
      <w:pPr>
        <w:jc w:val="both"/>
        <w:rPr>
          <w:lang w:eastAsia="sk-SK"/>
        </w:rPr>
      </w:pPr>
      <w:r w:rsidRPr="00AB146C">
        <w:rPr>
          <w:i/>
          <w:lang w:eastAsia="sk-SK"/>
        </w:rPr>
        <w:lastRenderedPageBreak/>
        <w:t>P. Štefan Hôrečný</w:t>
      </w:r>
      <w:r w:rsidRPr="00AB146C">
        <w:rPr>
          <w:lang w:eastAsia="sk-SK"/>
        </w:rPr>
        <w:t xml:space="preserve"> zdôraznil, že v danej lokalite je to už v súčasnosti prehustené bytovými domami, nie je tam dostatok parkovacích miest, parkuje sa na uliciach.</w:t>
      </w:r>
    </w:p>
    <w:p w:rsidR="007131C7" w:rsidRPr="00AB146C" w:rsidRDefault="007131C7" w:rsidP="008F2AA9">
      <w:pPr>
        <w:jc w:val="both"/>
        <w:rPr>
          <w:lang w:eastAsia="sk-SK"/>
        </w:rPr>
      </w:pPr>
      <w:r w:rsidRPr="00AB146C">
        <w:rPr>
          <w:i/>
          <w:lang w:eastAsia="sk-SK"/>
        </w:rPr>
        <w:t>Prof. Dr. Ing. Martin Decký</w:t>
      </w:r>
      <w:r w:rsidRPr="00AB146C">
        <w:rPr>
          <w:lang w:eastAsia="sk-SK"/>
        </w:rPr>
        <w:t xml:space="preserve"> informoval, že výstavba štvorpodlažného bytového domu v danej lokalite nie je v súlade s územným plánom.</w:t>
      </w:r>
    </w:p>
    <w:p w:rsidR="009C3277" w:rsidRPr="00AB146C" w:rsidRDefault="007131C7" w:rsidP="008F2AA9">
      <w:pPr>
        <w:jc w:val="both"/>
        <w:rPr>
          <w:lang w:eastAsia="sk-SK"/>
        </w:rPr>
      </w:pPr>
      <w:r w:rsidRPr="00AB146C">
        <w:rPr>
          <w:i/>
          <w:lang w:eastAsia="sk-SK"/>
        </w:rPr>
        <w:t>Ing. Jozef Vršanský</w:t>
      </w:r>
      <w:r w:rsidRPr="00AB146C">
        <w:rPr>
          <w:lang w:eastAsia="sk-SK"/>
        </w:rPr>
        <w:t xml:space="preserve"> vyslovil nespokojnosť s tým, že na predchádzajúcom obecnom zastupiteľstve v Dolnom Hričove, obecné zastupiteľstvo odsúhlasilo výstavbu </w:t>
      </w:r>
      <w:r w:rsidR="009C3277" w:rsidRPr="00AB146C">
        <w:rPr>
          <w:lang w:eastAsia="sk-SK"/>
        </w:rPr>
        <w:t>bytového domu a p. Ivan</w:t>
      </w:r>
      <w:r w:rsidR="0071292D" w:rsidRPr="00AB146C">
        <w:rPr>
          <w:lang w:eastAsia="sk-SK"/>
        </w:rPr>
        <w:t>ovi</w:t>
      </w:r>
      <w:r w:rsidR="009C3277" w:rsidRPr="00AB146C">
        <w:rPr>
          <w:lang w:eastAsia="sk-SK"/>
        </w:rPr>
        <w:t xml:space="preserve"> Chladnému s </w:t>
      </w:r>
      <w:proofErr w:type="spellStart"/>
      <w:r w:rsidR="009C3277" w:rsidRPr="00AB146C">
        <w:rPr>
          <w:lang w:eastAsia="sk-SK"/>
        </w:rPr>
        <w:t>manž</w:t>
      </w:r>
      <w:proofErr w:type="spellEnd"/>
      <w:r w:rsidR="009C3277" w:rsidRPr="00AB146C">
        <w:rPr>
          <w:lang w:eastAsia="sk-SK"/>
        </w:rPr>
        <w:t>. už obecné zas</w:t>
      </w:r>
      <w:r w:rsidR="0071292D" w:rsidRPr="00AB146C">
        <w:rPr>
          <w:lang w:eastAsia="sk-SK"/>
        </w:rPr>
        <w:t>tupiteľstvo výstavbu nemá záujem</w:t>
      </w:r>
      <w:r w:rsidR="009C3277" w:rsidRPr="00AB146C">
        <w:rPr>
          <w:lang w:eastAsia="sk-SK"/>
        </w:rPr>
        <w:t xml:space="preserve"> odsúhlasiť. Na otázku </w:t>
      </w:r>
      <w:r w:rsidR="009C3277" w:rsidRPr="00AB146C">
        <w:rPr>
          <w:i/>
          <w:lang w:eastAsia="sk-SK"/>
        </w:rPr>
        <w:t xml:space="preserve">prof. Dr. Ing. Martina </w:t>
      </w:r>
      <w:proofErr w:type="spellStart"/>
      <w:r w:rsidR="009C3277" w:rsidRPr="00AB146C">
        <w:rPr>
          <w:i/>
          <w:lang w:eastAsia="sk-SK"/>
        </w:rPr>
        <w:t>Deckého</w:t>
      </w:r>
      <w:proofErr w:type="spellEnd"/>
      <w:r w:rsidR="009C3277" w:rsidRPr="00AB146C">
        <w:rPr>
          <w:lang w:eastAsia="sk-SK"/>
        </w:rPr>
        <w:t xml:space="preserve"> komu sa odsúhlasila výstavba bytového domu, odpovedal </w:t>
      </w:r>
      <w:r w:rsidR="009C3277" w:rsidRPr="00AB146C">
        <w:rPr>
          <w:i/>
          <w:lang w:eastAsia="sk-SK"/>
        </w:rPr>
        <w:t>Ing. Jozef Vršanský</w:t>
      </w:r>
      <w:r w:rsidR="009C3277" w:rsidRPr="00AB146C">
        <w:rPr>
          <w:lang w:eastAsia="sk-SK"/>
        </w:rPr>
        <w:t xml:space="preserve">, že si nepamätá. </w:t>
      </w:r>
    </w:p>
    <w:p w:rsidR="009C3277" w:rsidRPr="00AB146C" w:rsidRDefault="009C3277" w:rsidP="008F2AA9">
      <w:pPr>
        <w:jc w:val="both"/>
      </w:pPr>
      <w:r w:rsidRPr="00AB146C">
        <w:rPr>
          <w:lang w:eastAsia="sk-SK"/>
        </w:rPr>
        <w:t xml:space="preserve">Ďalej </w:t>
      </w:r>
      <w:r w:rsidRPr="00AB146C">
        <w:rPr>
          <w:i/>
          <w:lang w:eastAsia="sk-SK"/>
        </w:rPr>
        <w:t>prof. Dr. Ing. Martin Decký</w:t>
      </w:r>
      <w:r w:rsidRPr="00AB146C">
        <w:rPr>
          <w:lang w:eastAsia="sk-SK"/>
        </w:rPr>
        <w:t xml:space="preserve"> podotkol, že na predchádzajúcom obecnom zastupiteľstve v Dolnom Hričove sa neschvaľovala výstavba bytového domu a pripomenul, že výstavbu bytového domu podporil, ale </w:t>
      </w:r>
      <w:r w:rsidR="00F3655A" w:rsidRPr="00AB146C">
        <w:t>zároveň upozornil, že predajom pozemkov sa môžeme zaoberať až po vypracovaní znaleckého posudku na pozemok. Poslanci na predch</w:t>
      </w:r>
      <w:r w:rsidR="0071292D" w:rsidRPr="00AB146C">
        <w:t>ádzajúcom obecnom zastupiteľstve</w:t>
      </w:r>
      <w:r w:rsidR="00F3655A" w:rsidRPr="00AB146C">
        <w:t xml:space="preserve"> uznesením č. 10/2016 brali na vedomie žiadosť p. Krkošku a p. </w:t>
      </w:r>
      <w:proofErr w:type="spellStart"/>
      <w:r w:rsidR="00F3655A" w:rsidRPr="00AB146C">
        <w:t>Šutaru</w:t>
      </w:r>
      <w:proofErr w:type="spellEnd"/>
      <w:r w:rsidR="00F3655A" w:rsidRPr="00AB146C">
        <w:t xml:space="preserve"> o odkúpenie </w:t>
      </w:r>
      <w:proofErr w:type="spellStart"/>
      <w:r w:rsidR="00F3655A" w:rsidRPr="00AB146C">
        <w:t>parc</w:t>
      </w:r>
      <w:proofErr w:type="spellEnd"/>
      <w:r w:rsidR="00F3655A" w:rsidRPr="00AB146C">
        <w:t>. č. 637/5 o výmere 1 673 m</w:t>
      </w:r>
      <w:r w:rsidR="00F3655A" w:rsidRPr="00AB146C">
        <w:rPr>
          <w:vertAlign w:val="superscript"/>
        </w:rPr>
        <w:t>2</w:t>
      </w:r>
      <w:r w:rsidR="00F3655A" w:rsidRPr="00AB146C">
        <w:t xml:space="preserve"> v katastrálnom území Dolný Hričov za účelom výstavby bytového domu.</w:t>
      </w:r>
    </w:p>
    <w:p w:rsidR="00F3655A" w:rsidRPr="00AB146C" w:rsidRDefault="00F3655A" w:rsidP="008F2AA9">
      <w:pPr>
        <w:jc w:val="both"/>
      </w:pPr>
      <w:r w:rsidRPr="00AB146C">
        <w:rPr>
          <w:i/>
        </w:rPr>
        <w:t>Ing. Jozef Vršanský</w:t>
      </w:r>
      <w:r w:rsidRPr="00AB146C">
        <w:t xml:space="preserve"> žiadal, aby v odpovedi p. Ivanovi Chladnému s manželkou bolo odborné stanovisko p. Ing. arch. Vladimíra </w:t>
      </w:r>
      <w:proofErr w:type="spellStart"/>
      <w:r w:rsidRPr="00AB146C">
        <w:t>Barčiaka</w:t>
      </w:r>
      <w:proofErr w:type="spellEnd"/>
      <w:r w:rsidRPr="00AB146C">
        <w:t xml:space="preserve">, s čím </w:t>
      </w:r>
      <w:r w:rsidRPr="00AB146C">
        <w:rPr>
          <w:i/>
        </w:rPr>
        <w:t>prof. Dr. Ing. Martin Decký</w:t>
      </w:r>
      <w:r w:rsidRPr="00AB146C">
        <w:t xml:space="preserve"> nesúhlasil a považoval ho za zbytočné. Bytová výstavba v tejto lokalite nie je v súlade s</w:t>
      </w:r>
      <w:r w:rsidR="0071292D" w:rsidRPr="00AB146C">
        <w:t xml:space="preserve"> platným </w:t>
      </w:r>
      <w:r w:rsidRPr="00AB146C">
        <w:t xml:space="preserve">územným plánom. </w:t>
      </w:r>
    </w:p>
    <w:p w:rsidR="00F3655A" w:rsidRPr="00AB146C" w:rsidRDefault="00F3655A" w:rsidP="008F2AA9">
      <w:pPr>
        <w:jc w:val="both"/>
        <w:rPr>
          <w:lang w:eastAsia="sk-SK"/>
        </w:rPr>
      </w:pPr>
      <w:r w:rsidRPr="00AB146C">
        <w:t>Poslanci po vzájomnej diskusii navrhli žiadosť p. Ivana Chladného s manželkou o povolenie na výstavbu bytového domu zobrať na vedomie.</w:t>
      </w:r>
    </w:p>
    <w:p w:rsidR="00FF3716" w:rsidRDefault="00FF3716" w:rsidP="00AD08BE">
      <w:pPr>
        <w:jc w:val="both"/>
        <w:rPr>
          <w:i/>
        </w:rPr>
      </w:pPr>
    </w:p>
    <w:p w:rsidR="00F3655A" w:rsidRPr="00AA3971" w:rsidRDefault="00F3655A" w:rsidP="00AD08BE">
      <w:pPr>
        <w:jc w:val="both"/>
      </w:pPr>
    </w:p>
    <w:p w:rsidR="00FF3716" w:rsidRPr="00AA3971" w:rsidRDefault="00FF3716" w:rsidP="00FF3716">
      <w:pPr>
        <w:rPr>
          <w:b/>
        </w:rPr>
      </w:pPr>
      <w:r w:rsidRPr="00AA3971">
        <w:rPr>
          <w:b/>
        </w:rPr>
        <w:t xml:space="preserve">Uznesenie č. </w:t>
      </w:r>
      <w:r w:rsidR="005F3702" w:rsidRPr="00AA3971">
        <w:rPr>
          <w:b/>
        </w:rPr>
        <w:t>27/2016</w:t>
      </w:r>
    </w:p>
    <w:p w:rsidR="00FF3716" w:rsidRPr="00AA3971" w:rsidRDefault="00FF3716" w:rsidP="00FF3716">
      <w:r w:rsidRPr="00AA3971">
        <w:t xml:space="preserve">Obecné zastupiteľstvo v Dolnom Hričove </w:t>
      </w:r>
    </w:p>
    <w:p w:rsidR="00FF3716" w:rsidRPr="00AA3971" w:rsidRDefault="005F3702" w:rsidP="00FF3716">
      <w:pPr>
        <w:rPr>
          <w:i/>
          <w:u w:val="single"/>
        </w:rPr>
      </w:pPr>
      <w:r w:rsidRPr="00AA3971">
        <w:rPr>
          <w:i/>
          <w:u w:val="single"/>
        </w:rPr>
        <w:t>berie na vedomie</w:t>
      </w:r>
      <w:r w:rsidR="00FF3716" w:rsidRPr="00AA3971">
        <w:rPr>
          <w:i/>
          <w:u w:val="single"/>
        </w:rPr>
        <w:t xml:space="preserve"> </w:t>
      </w:r>
    </w:p>
    <w:p w:rsidR="00FF3716" w:rsidRPr="00AA3971" w:rsidRDefault="005F3702" w:rsidP="00FF3716">
      <w:r w:rsidRPr="00AA3971">
        <w:t>Žiadosť o povolenie na výstavbu bytového domu pre p. Ivana Chladného s manželkou.</w:t>
      </w:r>
    </w:p>
    <w:p w:rsidR="00FF3716" w:rsidRPr="00AA3971" w:rsidRDefault="00FF3716" w:rsidP="00D134A7">
      <w:pPr>
        <w:jc w:val="both"/>
      </w:pPr>
    </w:p>
    <w:p w:rsidR="00FF3716" w:rsidRPr="00AA3971" w:rsidRDefault="00FF3716" w:rsidP="00D134A7">
      <w:pPr>
        <w:jc w:val="both"/>
      </w:pPr>
    </w:p>
    <w:p w:rsidR="00D134A7" w:rsidRPr="00AA3971" w:rsidRDefault="00FF3716" w:rsidP="00D134A7">
      <w:pPr>
        <w:jc w:val="both"/>
        <w:rPr>
          <w:b/>
        </w:rPr>
      </w:pPr>
      <w:r w:rsidRPr="00AA3971">
        <w:rPr>
          <w:b/>
        </w:rPr>
        <w:t>K bodu 10</w:t>
      </w:r>
      <w:r w:rsidR="00836B07" w:rsidRPr="00AA3971">
        <w:rPr>
          <w:b/>
        </w:rPr>
        <w:t>:</w:t>
      </w:r>
    </w:p>
    <w:p w:rsidR="004D29D0" w:rsidRPr="00AA3971" w:rsidRDefault="005F3702" w:rsidP="00FF3716">
      <w:pPr>
        <w:rPr>
          <w:b/>
          <w:u w:val="single"/>
          <w:lang w:eastAsia="cs-CZ"/>
        </w:rPr>
      </w:pPr>
      <w:r w:rsidRPr="00AA3971">
        <w:rPr>
          <w:b/>
          <w:u w:val="single"/>
          <w:lang w:eastAsia="cs-CZ"/>
        </w:rPr>
        <w:t xml:space="preserve">Schválenie vypracovania </w:t>
      </w:r>
      <w:proofErr w:type="spellStart"/>
      <w:r w:rsidRPr="00AA3971">
        <w:rPr>
          <w:b/>
          <w:u w:val="single"/>
          <w:lang w:eastAsia="cs-CZ"/>
        </w:rPr>
        <w:t>tepelno</w:t>
      </w:r>
      <w:proofErr w:type="spellEnd"/>
      <w:r w:rsidR="0071292D">
        <w:rPr>
          <w:b/>
          <w:u w:val="single"/>
          <w:lang w:eastAsia="cs-CZ"/>
        </w:rPr>
        <w:t xml:space="preserve"> </w:t>
      </w:r>
      <w:r w:rsidRPr="00AA3971">
        <w:rPr>
          <w:b/>
          <w:u w:val="single"/>
          <w:lang w:eastAsia="cs-CZ"/>
        </w:rPr>
        <w:t>-</w:t>
      </w:r>
      <w:r w:rsidR="0071292D">
        <w:rPr>
          <w:b/>
          <w:u w:val="single"/>
          <w:lang w:eastAsia="cs-CZ"/>
        </w:rPr>
        <w:t xml:space="preserve"> </w:t>
      </w:r>
      <w:r w:rsidRPr="00AA3971">
        <w:rPr>
          <w:b/>
          <w:u w:val="single"/>
          <w:lang w:eastAsia="cs-CZ"/>
        </w:rPr>
        <w:t>technického auditu budovy ZŠ s MŠ</w:t>
      </w:r>
    </w:p>
    <w:p w:rsidR="005F3702" w:rsidRPr="00AA3971" w:rsidRDefault="005F3702" w:rsidP="00A352F8">
      <w:pPr>
        <w:ind w:firstLine="708"/>
        <w:jc w:val="both"/>
        <w:rPr>
          <w:lang w:eastAsia="sk-SK"/>
        </w:rPr>
      </w:pPr>
      <w:r w:rsidRPr="00AA3971">
        <w:rPr>
          <w:lang w:eastAsia="sk-SK"/>
        </w:rPr>
        <w:t>Slovenská inovačná a energetická agentúra ako sprostredkovateľský orgán pre Operačný program Kvalita životného prostredia (ďalej len „OP KŽP) dňa 7.3.2016 vydala Usmernenie č. 1 k 6. výzve na predkladanie žiadostí o nenávratný finančný príspevok zameranej na Zníženie energetickej náročnosti verejných budov (ďalej len „usmernenie“). Cieľom usmernenia je zabezpečenie optimalizácie výzvy vo vzťahu k podmienke poskytnutia príspevku, že výdavky projektu sú oprávnené a nárokovaná výška výdavkov je oprávnená na financovanie z OP KŽP.</w:t>
      </w:r>
    </w:p>
    <w:p w:rsidR="005F3702" w:rsidRPr="00AA3971" w:rsidRDefault="005F3702" w:rsidP="005F3702">
      <w:pPr>
        <w:jc w:val="both"/>
        <w:rPr>
          <w:lang w:eastAsia="sk-SK"/>
        </w:rPr>
      </w:pPr>
      <w:r w:rsidRPr="00AA3971">
        <w:rPr>
          <w:lang w:eastAsia="sk-SK"/>
        </w:rPr>
        <w:t xml:space="preserve">Týmto usmernením sprostredkovateľský orgán pre „OP KŽP“ V súlade s ustanovením </w:t>
      </w:r>
    </w:p>
    <w:p w:rsidR="005F3702" w:rsidRPr="00AA3971" w:rsidRDefault="005F3702" w:rsidP="005F3702">
      <w:pPr>
        <w:jc w:val="both"/>
        <w:rPr>
          <w:lang w:eastAsia="sk-SK"/>
        </w:rPr>
      </w:pPr>
      <w:r w:rsidRPr="00AA3971">
        <w:rPr>
          <w:lang w:eastAsia="sk-SK"/>
        </w:rPr>
        <w:t xml:space="preserve">§ 17 ods. 6 zákona č. 292/2014 </w:t>
      </w:r>
      <w:proofErr w:type="spellStart"/>
      <w:r w:rsidRPr="00AA3971">
        <w:rPr>
          <w:lang w:eastAsia="sk-SK"/>
        </w:rPr>
        <w:t>Z.z</w:t>
      </w:r>
      <w:proofErr w:type="spellEnd"/>
      <w:r w:rsidRPr="00AA3971">
        <w:rPr>
          <w:lang w:eastAsia="sk-SK"/>
        </w:rPr>
        <w:t>. o príspevku poskytovanom z európskych štrukturálnych a investičných fondov a o zmene a doplnení niektorých zákonov mení výzvu spôsobom, ktorým nedochádza k podstatnej zmene podmienok poskytnutia príspevku. Usmernenie a zmeny z neho vyplývajúce sú účinné odo dňa zverejnenia, t.j. od 7.3.2016.</w:t>
      </w:r>
    </w:p>
    <w:p w:rsidR="005F3702" w:rsidRPr="00AA3971" w:rsidRDefault="005F3702" w:rsidP="005F3702">
      <w:pPr>
        <w:jc w:val="both"/>
        <w:rPr>
          <w:lang w:eastAsia="sk-SK"/>
        </w:rPr>
      </w:pPr>
      <w:r w:rsidRPr="00AA3971">
        <w:rPr>
          <w:lang w:eastAsia="sk-SK"/>
        </w:rPr>
        <w:t xml:space="preserve">     Zmeny vykonané týmto usmernením sa vzťahujú na všetky predložené </w:t>
      </w:r>
      <w:proofErr w:type="spellStart"/>
      <w:r w:rsidRPr="00AA3971">
        <w:rPr>
          <w:lang w:eastAsia="sk-SK"/>
        </w:rPr>
        <w:t>ŽoNFP</w:t>
      </w:r>
      <w:proofErr w:type="spellEnd"/>
      <w:r w:rsidRPr="00AA3971">
        <w:rPr>
          <w:lang w:eastAsia="sk-SK"/>
        </w:rPr>
        <w:t>, o ktorých nebolo ku dňu zverejnenia tohto usmernenia rozhodnuté vydaním rozhodnutia o </w:t>
      </w:r>
      <w:proofErr w:type="spellStart"/>
      <w:r w:rsidRPr="00AA3971">
        <w:rPr>
          <w:lang w:eastAsia="sk-SK"/>
        </w:rPr>
        <w:t>ŽoNFP</w:t>
      </w:r>
      <w:proofErr w:type="spellEnd"/>
      <w:r w:rsidRPr="00AA3971">
        <w:rPr>
          <w:lang w:eastAsia="sk-SK"/>
        </w:rPr>
        <w:t xml:space="preserve">, ako aj na všetky </w:t>
      </w:r>
      <w:proofErr w:type="spellStart"/>
      <w:r w:rsidRPr="00AA3971">
        <w:rPr>
          <w:lang w:eastAsia="sk-SK"/>
        </w:rPr>
        <w:t>ŽoNFP</w:t>
      </w:r>
      <w:proofErr w:type="spellEnd"/>
      <w:r w:rsidRPr="00AA3971">
        <w:rPr>
          <w:lang w:eastAsia="sk-SK"/>
        </w:rPr>
        <w:t xml:space="preserve"> predložené po zverejnení tohto usmernenia.</w:t>
      </w:r>
    </w:p>
    <w:p w:rsidR="00A352F8" w:rsidRPr="00AA3971" w:rsidRDefault="00A352F8" w:rsidP="005F3702">
      <w:pPr>
        <w:jc w:val="both"/>
        <w:rPr>
          <w:lang w:eastAsia="sk-SK"/>
        </w:rPr>
      </w:pPr>
    </w:p>
    <w:p w:rsidR="00525B4C" w:rsidRDefault="00525B4C" w:rsidP="004D29D0">
      <w:pPr>
        <w:jc w:val="both"/>
      </w:pPr>
    </w:p>
    <w:p w:rsidR="0071292D" w:rsidRDefault="0071292D" w:rsidP="004D29D0">
      <w:pPr>
        <w:jc w:val="both"/>
      </w:pPr>
    </w:p>
    <w:p w:rsidR="0071292D" w:rsidRDefault="0071292D" w:rsidP="004D29D0">
      <w:pPr>
        <w:jc w:val="both"/>
      </w:pPr>
    </w:p>
    <w:p w:rsidR="0071292D" w:rsidRDefault="0071292D" w:rsidP="004D29D0">
      <w:pPr>
        <w:jc w:val="both"/>
      </w:pPr>
    </w:p>
    <w:p w:rsidR="0071292D" w:rsidRPr="00AA3971" w:rsidRDefault="0071292D" w:rsidP="004D29D0">
      <w:pPr>
        <w:jc w:val="both"/>
      </w:pPr>
    </w:p>
    <w:p w:rsidR="00FF3716" w:rsidRPr="00AA3971" w:rsidRDefault="00FF3716" w:rsidP="00FF3716">
      <w:pPr>
        <w:rPr>
          <w:b/>
        </w:rPr>
      </w:pPr>
      <w:r w:rsidRPr="00AA3971">
        <w:rPr>
          <w:b/>
        </w:rPr>
        <w:lastRenderedPageBreak/>
        <w:t xml:space="preserve">Uznesenie č. </w:t>
      </w:r>
      <w:r w:rsidR="005F3702" w:rsidRPr="00AA3971">
        <w:rPr>
          <w:b/>
        </w:rPr>
        <w:t>28/2016</w:t>
      </w:r>
    </w:p>
    <w:p w:rsidR="00FF3716" w:rsidRPr="00AA3971" w:rsidRDefault="00FF3716" w:rsidP="00FF3716">
      <w:r w:rsidRPr="00AA3971">
        <w:t xml:space="preserve">Obecné zastupiteľstvo v Dolnom Hričove </w:t>
      </w:r>
    </w:p>
    <w:p w:rsidR="00FF3716" w:rsidRPr="00AA3971" w:rsidRDefault="00FF3716" w:rsidP="00FF3716">
      <w:pPr>
        <w:rPr>
          <w:i/>
          <w:u w:val="single"/>
        </w:rPr>
      </w:pPr>
      <w:r w:rsidRPr="00AA3971">
        <w:rPr>
          <w:i/>
          <w:u w:val="single"/>
        </w:rPr>
        <w:t xml:space="preserve">schvaľuje: </w:t>
      </w:r>
    </w:p>
    <w:p w:rsidR="00A352F8" w:rsidRPr="00AA3971" w:rsidRDefault="00A352F8" w:rsidP="00A352F8">
      <w:pPr>
        <w:numPr>
          <w:ilvl w:val="0"/>
          <w:numId w:val="16"/>
        </w:numPr>
        <w:suppressAutoHyphens w:val="0"/>
        <w:jc w:val="both"/>
        <w:rPr>
          <w:lang w:eastAsia="sk-SK"/>
        </w:rPr>
      </w:pPr>
      <w:r w:rsidRPr="00AA3971">
        <w:rPr>
          <w:lang w:eastAsia="sk-SK"/>
        </w:rPr>
        <w:t xml:space="preserve">Vypracovanie </w:t>
      </w:r>
      <w:proofErr w:type="spellStart"/>
      <w:r w:rsidRPr="00AA3971">
        <w:rPr>
          <w:lang w:eastAsia="sk-SK"/>
        </w:rPr>
        <w:t>tepelno</w:t>
      </w:r>
      <w:proofErr w:type="spellEnd"/>
      <w:r w:rsidR="00847A99">
        <w:rPr>
          <w:lang w:eastAsia="sk-SK"/>
        </w:rPr>
        <w:t xml:space="preserve"> </w:t>
      </w:r>
      <w:r w:rsidRPr="00AA3971">
        <w:rPr>
          <w:lang w:eastAsia="sk-SK"/>
        </w:rPr>
        <w:t>-</w:t>
      </w:r>
      <w:r w:rsidR="00847A99">
        <w:rPr>
          <w:lang w:eastAsia="sk-SK"/>
        </w:rPr>
        <w:t xml:space="preserve"> </w:t>
      </w:r>
      <w:r w:rsidRPr="00AA3971">
        <w:rPr>
          <w:lang w:eastAsia="sk-SK"/>
        </w:rPr>
        <w:t xml:space="preserve">technického auditu a projektovú dokumentáciu k projektu „Zníženie spotreby energie pri prevádzke verejných budov“ pre budovu MŠ, ŠD a ŠJ pri ZŠ s MŠ P. V. </w:t>
      </w:r>
      <w:proofErr w:type="spellStart"/>
      <w:r w:rsidRPr="00AA3971">
        <w:rPr>
          <w:lang w:eastAsia="sk-SK"/>
        </w:rPr>
        <w:t>Rovnianka</w:t>
      </w:r>
      <w:proofErr w:type="spellEnd"/>
      <w:r w:rsidRPr="00AA3971">
        <w:rPr>
          <w:lang w:eastAsia="sk-SK"/>
        </w:rPr>
        <w:t xml:space="preserve"> v Dolnom Hričove, </w:t>
      </w:r>
      <w:proofErr w:type="spellStart"/>
      <w:r w:rsidRPr="00AA3971">
        <w:rPr>
          <w:lang w:eastAsia="sk-SK"/>
        </w:rPr>
        <w:t>parc</w:t>
      </w:r>
      <w:proofErr w:type="spellEnd"/>
      <w:r w:rsidRPr="00AA3971">
        <w:rPr>
          <w:lang w:eastAsia="sk-SK"/>
        </w:rPr>
        <w:t>. č. 635/2 v k.</w:t>
      </w:r>
      <w:r w:rsidR="00847A99">
        <w:rPr>
          <w:lang w:eastAsia="sk-SK"/>
        </w:rPr>
        <w:t xml:space="preserve"> </w:t>
      </w:r>
      <w:r w:rsidRPr="00AA3971">
        <w:rPr>
          <w:lang w:eastAsia="sk-SK"/>
        </w:rPr>
        <w:t>ú. Dolný Hričov.</w:t>
      </w:r>
    </w:p>
    <w:p w:rsidR="00A352F8" w:rsidRPr="00AA3971" w:rsidRDefault="00A352F8" w:rsidP="00A352F8">
      <w:pPr>
        <w:numPr>
          <w:ilvl w:val="0"/>
          <w:numId w:val="16"/>
        </w:numPr>
        <w:suppressAutoHyphens w:val="0"/>
        <w:jc w:val="both"/>
        <w:rPr>
          <w:lang w:eastAsia="sk-SK"/>
        </w:rPr>
      </w:pPr>
      <w:r w:rsidRPr="00AA3971">
        <w:rPr>
          <w:lang w:eastAsia="sk-SK"/>
        </w:rPr>
        <w:t>Poveruje starostu obce zabezpečiť verejné obstarávanie formou prieskumu trhu v zmysle § 9 ods. (9) zákona č. 25/2006 Z. z. o verejnom obstarávaní a o zmene a doplnení niektorých zákonov.</w:t>
      </w:r>
    </w:p>
    <w:p w:rsidR="00FF3716" w:rsidRPr="00AA3971" w:rsidRDefault="00FF3716" w:rsidP="00FF3716"/>
    <w:tbl>
      <w:tblPr>
        <w:tblW w:w="9606" w:type="dxa"/>
        <w:tblLook w:val="04A0"/>
      </w:tblPr>
      <w:tblGrid>
        <w:gridCol w:w="3369"/>
        <w:gridCol w:w="6237"/>
      </w:tblGrid>
      <w:tr w:rsidR="00FF3716" w:rsidRPr="00AA3971" w:rsidTr="008644D6">
        <w:tc>
          <w:tcPr>
            <w:tcW w:w="3369" w:type="dxa"/>
            <w:shd w:val="clear" w:color="auto" w:fill="auto"/>
          </w:tcPr>
          <w:p w:rsidR="00FF3716" w:rsidRPr="00AA3971" w:rsidRDefault="00FF3716" w:rsidP="008644D6">
            <w:r w:rsidRPr="00AA3971">
              <w:t>Prítomní poslanci (menovite):</w:t>
            </w:r>
          </w:p>
        </w:tc>
        <w:tc>
          <w:tcPr>
            <w:tcW w:w="6237" w:type="dxa"/>
            <w:shd w:val="clear" w:color="auto" w:fill="auto"/>
          </w:tcPr>
          <w:p w:rsidR="00FF3716" w:rsidRPr="00AA3971" w:rsidRDefault="00A352F8" w:rsidP="00A352F8">
            <w:r w:rsidRPr="00AA3971">
              <w:t>5</w:t>
            </w:r>
            <w:r w:rsidR="00FF3716" w:rsidRPr="00AA3971">
              <w:t xml:space="preserve"> poslancov – Ing. Michal </w:t>
            </w:r>
            <w:proofErr w:type="spellStart"/>
            <w:r w:rsidR="00FF3716" w:rsidRPr="00AA3971">
              <w:t>Ballay</w:t>
            </w:r>
            <w:proofErr w:type="spellEnd"/>
            <w:r w:rsidR="00FF3716" w:rsidRPr="00AA3971">
              <w:t xml:space="preserve">, prof. Dr. Ing. Martin Decký, Ján </w:t>
            </w:r>
            <w:proofErr w:type="spellStart"/>
            <w:r w:rsidR="00FF3716" w:rsidRPr="00AA3971">
              <w:t>Hrazdíra</w:t>
            </w:r>
            <w:proofErr w:type="spellEnd"/>
            <w:r w:rsidR="00FF3716" w:rsidRPr="00AA3971">
              <w:t>, Štefan Hôrečný, Ing. Jozef Vršanský</w:t>
            </w:r>
          </w:p>
        </w:tc>
      </w:tr>
      <w:tr w:rsidR="00FF3716" w:rsidRPr="00AA3971" w:rsidTr="008644D6">
        <w:tc>
          <w:tcPr>
            <w:tcW w:w="3369" w:type="dxa"/>
            <w:shd w:val="clear" w:color="auto" w:fill="auto"/>
          </w:tcPr>
          <w:p w:rsidR="00FF3716" w:rsidRPr="00AA3971" w:rsidRDefault="00FF3716" w:rsidP="008644D6">
            <w:r w:rsidRPr="00AA3971">
              <w:t>Ospravedlnení poslanci (menovite):</w:t>
            </w:r>
          </w:p>
        </w:tc>
        <w:tc>
          <w:tcPr>
            <w:tcW w:w="6237" w:type="dxa"/>
            <w:shd w:val="clear" w:color="auto" w:fill="auto"/>
          </w:tcPr>
          <w:p w:rsidR="00FF3716" w:rsidRPr="00AA3971" w:rsidRDefault="00847A99" w:rsidP="008644D6">
            <w:r>
              <w:t>4 poslanci</w:t>
            </w:r>
            <w:r w:rsidR="00FF3716" w:rsidRPr="00AA3971">
              <w:t xml:space="preserve"> –  </w:t>
            </w:r>
            <w:r w:rsidR="00A352F8" w:rsidRPr="00AA3971">
              <w:t xml:space="preserve">Pavol </w:t>
            </w:r>
            <w:proofErr w:type="spellStart"/>
            <w:r w:rsidR="00A352F8" w:rsidRPr="00AA3971">
              <w:t>Ballay</w:t>
            </w:r>
            <w:proofErr w:type="spellEnd"/>
            <w:r w:rsidR="00A352F8" w:rsidRPr="00AA3971">
              <w:t xml:space="preserve">, Marián </w:t>
            </w:r>
            <w:proofErr w:type="spellStart"/>
            <w:r w:rsidR="00A352F8" w:rsidRPr="00AA3971">
              <w:t>Medzihorský</w:t>
            </w:r>
            <w:proofErr w:type="spellEnd"/>
            <w:r w:rsidR="00A352F8" w:rsidRPr="00AA3971">
              <w:t xml:space="preserve">, Bibiána Odváhová, </w:t>
            </w:r>
            <w:r w:rsidR="00FF3716" w:rsidRPr="00AA3971">
              <w:t xml:space="preserve">Marta </w:t>
            </w:r>
            <w:proofErr w:type="spellStart"/>
            <w:r w:rsidR="00FF3716" w:rsidRPr="00AA3971">
              <w:t>Rašovcová</w:t>
            </w:r>
            <w:proofErr w:type="spellEnd"/>
          </w:p>
        </w:tc>
      </w:tr>
      <w:tr w:rsidR="00FF3716" w:rsidRPr="00AA3971" w:rsidTr="008644D6">
        <w:tc>
          <w:tcPr>
            <w:tcW w:w="3369" w:type="dxa"/>
            <w:shd w:val="clear" w:color="auto" w:fill="auto"/>
          </w:tcPr>
          <w:p w:rsidR="00FF3716" w:rsidRPr="00AA3971" w:rsidRDefault="00FF3716" w:rsidP="008644D6">
            <w:r w:rsidRPr="00AA3971">
              <w:t>Hlasovali za (menovite):</w:t>
            </w:r>
          </w:p>
        </w:tc>
        <w:tc>
          <w:tcPr>
            <w:tcW w:w="6237" w:type="dxa"/>
            <w:shd w:val="clear" w:color="auto" w:fill="auto"/>
          </w:tcPr>
          <w:p w:rsidR="00FF3716" w:rsidRPr="00AA3971" w:rsidRDefault="00A352F8" w:rsidP="008644D6">
            <w:r w:rsidRPr="00AA3971">
              <w:t>5</w:t>
            </w:r>
            <w:r w:rsidR="00FF3716" w:rsidRPr="00AA3971">
              <w:t xml:space="preserve"> poslancov – </w:t>
            </w:r>
            <w:r w:rsidRPr="00AA3971">
              <w:t xml:space="preserve">Ing. Michal </w:t>
            </w:r>
            <w:proofErr w:type="spellStart"/>
            <w:r w:rsidRPr="00AA3971">
              <w:t>Ballay</w:t>
            </w:r>
            <w:proofErr w:type="spellEnd"/>
            <w:r w:rsidRPr="00AA3971">
              <w:t xml:space="preserve">, prof. Dr. Ing. Martin Decký, Ján </w:t>
            </w:r>
            <w:proofErr w:type="spellStart"/>
            <w:r w:rsidRPr="00AA3971">
              <w:t>Hrazdíra</w:t>
            </w:r>
            <w:proofErr w:type="spellEnd"/>
            <w:r w:rsidRPr="00AA3971">
              <w:t>, Štefan Hôrečný, Ing. Jozef Vršanský</w:t>
            </w:r>
          </w:p>
        </w:tc>
      </w:tr>
      <w:tr w:rsidR="00FF3716" w:rsidRPr="00AA3971" w:rsidTr="008644D6">
        <w:tc>
          <w:tcPr>
            <w:tcW w:w="3369" w:type="dxa"/>
            <w:shd w:val="clear" w:color="auto" w:fill="auto"/>
          </w:tcPr>
          <w:p w:rsidR="00FF3716" w:rsidRPr="00AA3971" w:rsidRDefault="00FF3716" w:rsidP="008644D6">
            <w:r w:rsidRPr="00AA3971">
              <w:t xml:space="preserve">                 proti (menovite):</w:t>
            </w:r>
          </w:p>
        </w:tc>
        <w:tc>
          <w:tcPr>
            <w:tcW w:w="6237" w:type="dxa"/>
            <w:shd w:val="clear" w:color="auto" w:fill="auto"/>
          </w:tcPr>
          <w:p w:rsidR="00FF3716" w:rsidRPr="00AA3971" w:rsidRDefault="00FF3716" w:rsidP="008644D6">
            <w:r w:rsidRPr="00AA3971">
              <w:t>0 poslancov</w:t>
            </w:r>
          </w:p>
        </w:tc>
      </w:tr>
      <w:tr w:rsidR="00FF3716" w:rsidRPr="00AA3971" w:rsidTr="008644D6">
        <w:tc>
          <w:tcPr>
            <w:tcW w:w="3369" w:type="dxa"/>
            <w:shd w:val="clear" w:color="auto" w:fill="auto"/>
          </w:tcPr>
          <w:p w:rsidR="00FF3716" w:rsidRPr="00AA3971" w:rsidRDefault="00FF3716" w:rsidP="008644D6">
            <w:r w:rsidRPr="00AA3971">
              <w:t xml:space="preserve">                 zdržali sa (menovite):</w:t>
            </w:r>
          </w:p>
        </w:tc>
        <w:tc>
          <w:tcPr>
            <w:tcW w:w="6237" w:type="dxa"/>
            <w:shd w:val="clear" w:color="auto" w:fill="auto"/>
          </w:tcPr>
          <w:p w:rsidR="00FF3716" w:rsidRPr="00AA3971" w:rsidRDefault="00FF3716" w:rsidP="008644D6">
            <w:r w:rsidRPr="00AA3971">
              <w:t xml:space="preserve">0 poslancov </w:t>
            </w:r>
          </w:p>
        </w:tc>
      </w:tr>
    </w:tbl>
    <w:p w:rsidR="00995228" w:rsidRPr="00AA3971" w:rsidRDefault="00995228" w:rsidP="00CE42A1"/>
    <w:p w:rsidR="00AD08BE" w:rsidRPr="00AA3971" w:rsidRDefault="00AD08BE" w:rsidP="00CE42A1"/>
    <w:p w:rsidR="00882751" w:rsidRPr="00AA3971" w:rsidRDefault="000C3D20" w:rsidP="00CE42A1">
      <w:pPr>
        <w:rPr>
          <w:b/>
        </w:rPr>
      </w:pPr>
      <w:r w:rsidRPr="00AA3971">
        <w:rPr>
          <w:b/>
        </w:rPr>
        <w:t>K bo</w:t>
      </w:r>
      <w:r w:rsidR="00FF3716" w:rsidRPr="00AA3971">
        <w:rPr>
          <w:b/>
        </w:rPr>
        <w:t>du 11</w:t>
      </w:r>
    </w:p>
    <w:p w:rsidR="000C3D20" w:rsidRPr="00AA3971" w:rsidRDefault="00A352F8" w:rsidP="00CE42A1">
      <w:pPr>
        <w:rPr>
          <w:b/>
          <w:u w:val="single"/>
        </w:rPr>
      </w:pPr>
      <w:r w:rsidRPr="00AA3971">
        <w:rPr>
          <w:b/>
          <w:u w:val="single"/>
          <w:lang w:eastAsia="cs-CZ"/>
        </w:rPr>
        <w:t xml:space="preserve">Žiadosť o zjazd z cesty I/61 na </w:t>
      </w:r>
      <w:proofErr w:type="spellStart"/>
      <w:r w:rsidRPr="00AA3971">
        <w:rPr>
          <w:b/>
          <w:u w:val="single"/>
          <w:lang w:eastAsia="cs-CZ"/>
        </w:rPr>
        <w:t>parc</w:t>
      </w:r>
      <w:proofErr w:type="spellEnd"/>
      <w:r w:rsidRPr="00AA3971">
        <w:rPr>
          <w:b/>
          <w:u w:val="single"/>
          <w:lang w:eastAsia="cs-CZ"/>
        </w:rPr>
        <w:t>. č. 1052/225 pre p. Stanislava Matúška</w:t>
      </w:r>
    </w:p>
    <w:p w:rsidR="00FF3716" w:rsidRPr="00AA3971" w:rsidRDefault="00A352F8" w:rsidP="004D29D0">
      <w:pPr>
        <w:suppressAutoHyphens w:val="0"/>
        <w:jc w:val="both"/>
        <w:rPr>
          <w:rFonts w:eastAsia="Batang"/>
          <w:lang w:eastAsia="sk-SK"/>
        </w:rPr>
      </w:pPr>
      <w:r w:rsidRPr="00AA3971">
        <w:rPr>
          <w:rFonts w:eastAsia="Batang"/>
          <w:lang w:eastAsia="sk-SK"/>
        </w:rPr>
        <w:tab/>
      </w:r>
      <w:r w:rsidRPr="00AB146C">
        <w:rPr>
          <w:rFonts w:eastAsia="Batang"/>
          <w:i/>
          <w:lang w:eastAsia="sk-SK"/>
        </w:rPr>
        <w:t xml:space="preserve">P. Stanislav </w:t>
      </w:r>
      <w:proofErr w:type="spellStart"/>
      <w:r w:rsidRPr="00AB146C">
        <w:rPr>
          <w:rFonts w:eastAsia="Batang"/>
          <w:i/>
          <w:lang w:eastAsia="sk-SK"/>
        </w:rPr>
        <w:t>Matúšek</w:t>
      </w:r>
      <w:proofErr w:type="spellEnd"/>
      <w:r w:rsidRPr="00AA3971">
        <w:rPr>
          <w:rFonts w:eastAsia="Batang"/>
          <w:lang w:eastAsia="sk-SK"/>
        </w:rPr>
        <w:t xml:space="preserve"> podal dňa 08.</w:t>
      </w:r>
      <w:r w:rsidR="00847A99">
        <w:rPr>
          <w:rFonts w:eastAsia="Batang"/>
          <w:lang w:eastAsia="sk-SK"/>
        </w:rPr>
        <w:t xml:space="preserve"> 02. 2016 na Obecný úrad v Dolnom</w:t>
      </w:r>
      <w:r w:rsidRPr="00AA3971">
        <w:rPr>
          <w:rFonts w:eastAsia="Batang"/>
          <w:lang w:eastAsia="sk-SK"/>
        </w:rPr>
        <w:t xml:space="preserve"> Hričove žiadosť o zjazd z cesty I/61 v obci Dolný Hričov. V žiadosti tiež uviedol, že žiada obecné</w:t>
      </w:r>
      <w:r w:rsidR="00973A8E" w:rsidRPr="00AA3971">
        <w:rPr>
          <w:rFonts w:eastAsia="Batang"/>
          <w:lang w:eastAsia="sk-SK"/>
        </w:rPr>
        <w:t xml:space="preserve"> zastupiteľstvo v Dolnom Hričove o povolenie zjazdu z cesty I/61 cez </w:t>
      </w:r>
      <w:proofErr w:type="spellStart"/>
      <w:r w:rsidR="00973A8E" w:rsidRPr="00AA3971">
        <w:rPr>
          <w:rFonts w:eastAsia="Batang"/>
          <w:lang w:eastAsia="sk-SK"/>
        </w:rPr>
        <w:t>parc</w:t>
      </w:r>
      <w:proofErr w:type="spellEnd"/>
      <w:r w:rsidR="00973A8E" w:rsidRPr="00AA3971">
        <w:rPr>
          <w:rFonts w:eastAsia="Batang"/>
          <w:lang w:eastAsia="sk-SK"/>
        </w:rPr>
        <w:t xml:space="preserve">. č. 1052/225 na </w:t>
      </w:r>
      <w:proofErr w:type="spellStart"/>
      <w:r w:rsidR="00973A8E" w:rsidRPr="00AA3971">
        <w:rPr>
          <w:rFonts w:eastAsia="Batang"/>
          <w:lang w:eastAsia="sk-SK"/>
        </w:rPr>
        <w:t>parc</w:t>
      </w:r>
      <w:proofErr w:type="spellEnd"/>
      <w:r w:rsidR="00973A8E" w:rsidRPr="00AA3971">
        <w:rPr>
          <w:rFonts w:eastAsia="Batang"/>
          <w:lang w:eastAsia="sk-SK"/>
        </w:rPr>
        <w:t>. č. 957 z dôvodu stavby nehnuteľnosti.</w:t>
      </w:r>
    </w:p>
    <w:p w:rsidR="00512809" w:rsidRPr="00AA3971" w:rsidRDefault="00512809" w:rsidP="004D29D0">
      <w:pPr>
        <w:suppressAutoHyphens w:val="0"/>
        <w:jc w:val="both"/>
        <w:rPr>
          <w:rFonts w:eastAsia="Batang"/>
          <w:lang w:eastAsia="sk-SK"/>
        </w:rPr>
      </w:pPr>
    </w:p>
    <w:p w:rsidR="00FF3716" w:rsidRPr="00AA3971" w:rsidRDefault="00FF3716" w:rsidP="00FF3716">
      <w:pPr>
        <w:jc w:val="both"/>
        <w:rPr>
          <w:b/>
        </w:rPr>
      </w:pPr>
      <w:r w:rsidRPr="00AA3971">
        <w:rPr>
          <w:b/>
        </w:rPr>
        <w:t xml:space="preserve">Uznesenie č. </w:t>
      </w:r>
      <w:r w:rsidR="00A352F8" w:rsidRPr="00AA3971">
        <w:rPr>
          <w:b/>
        </w:rPr>
        <w:t>29/2016</w:t>
      </w:r>
    </w:p>
    <w:p w:rsidR="00FF3716" w:rsidRPr="00AA3971" w:rsidRDefault="00FF3716" w:rsidP="00FF3716">
      <w:pPr>
        <w:jc w:val="both"/>
      </w:pPr>
      <w:r w:rsidRPr="00AA3971">
        <w:t xml:space="preserve">Obecné zastupiteľstvo v Dolnom Hričove </w:t>
      </w:r>
    </w:p>
    <w:p w:rsidR="00FF3716" w:rsidRPr="00AA3971" w:rsidRDefault="00A352F8" w:rsidP="00FF3716">
      <w:pPr>
        <w:jc w:val="both"/>
        <w:rPr>
          <w:i/>
          <w:u w:val="single"/>
        </w:rPr>
      </w:pPr>
      <w:r w:rsidRPr="00AA3971">
        <w:rPr>
          <w:i/>
          <w:u w:val="single"/>
        </w:rPr>
        <w:t>berie na vedomie</w:t>
      </w:r>
      <w:r w:rsidR="00FF3716" w:rsidRPr="00AA3971">
        <w:rPr>
          <w:i/>
          <w:u w:val="single"/>
        </w:rPr>
        <w:t xml:space="preserve">: </w:t>
      </w:r>
    </w:p>
    <w:p w:rsidR="00FF3716" w:rsidRPr="00AA3971" w:rsidRDefault="00973A8E" w:rsidP="00FF3716">
      <w:pPr>
        <w:rPr>
          <w:lang w:eastAsia="cs-CZ"/>
        </w:rPr>
      </w:pPr>
      <w:r w:rsidRPr="00AA3971">
        <w:rPr>
          <w:lang w:eastAsia="cs-CZ"/>
        </w:rPr>
        <w:t xml:space="preserve">Žiadosť o zjazd z cesty I/61 na </w:t>
      </w:r>
      <w:proofErr w:type="spellStart"/>
      <w:r w:rsidRPr="00AA3971">
        <w:rPr>
          <w:lang w:eastAsia="cs-CZ"/>
        </w:rPr>
        <w:t>parc</w:t>
      </w:r>
      <w:proofErr w:type="spellEnd"/>
      <w:r w:rsidRPr="00AA3971">
        <w:rPr>
          <w:lang w:eastAsia="cs-CZ"/>
        </w:rPr>
        <w:t>. č. 1052/225 pre p. Stanislava Matúška.</w:t>
      </w:r>
    </w:p>
    <w:p w:rsidR="00FF3716" w:rsidRPr="00AA3971" w:rsidRDefault="00FF3716" w:rsidP="00FF3716">
      <w:pPr>
        <w:rPr>
          <w:lang w:eastAsia="cs-CZ"/>
        </w:rPr>
      </w:pPr>
    </w:p>
    <w:p w:rsidR="00445139" w:rsidRPr="00AA3971" w:rsidRDefault="00445139" w:rsidP="00CE42A1">
      <w:pPr>
        <w:rPr>
          <w:b/>
        </w:rPr>
      </w:pPr>
    </w:p>
    <w:p w:rsidR="005147ED" w:rsidRPr="00AA3971" w:rsidRDefault="00FF3716" w:rsidP="00CE42A1">
      <w:pPr>
        <w:rPr>
          <w:b/>
        </w:rPr>
      </w:pPr>
      <w:r w:rsidRPr="00AA3971">
        <w:rPr>
          <w:b/>
        </w:rPr>
        <w:t>K bodu 12</w:t>
      </w:r>
      <w:r w:rsidR="005147ED" w:rsidRPr="00AA3971">
        <w:rPr>
          <w:b/>
        </w:rPr>
        <w:t>:</w:t>
      </w:r>
    </w:p>
    <w:p w:rsidR="005147ED" w:rsidRPr="00AA3971" w:rsidRDefault="00973A8E" w:rsidP="00FF3716">
      <w:pPr>
        <w:suppressAutoHyphens w:val="0"/>
        <w:jc w:val="both"/>
        <w:rPr>
          <w:b/>
          <w:u w:val="single"/>
          <w:lang w:eastAsia="cs-CZ"/>
        </w:rPr>
      </w:pPr>
      <w:r w:rsidRPr="00AA3971">
        <w:rPr>
          <w:b/>
          <w:u w:val="single"/>
          <w:lang w:eastAsia="cs-CZ"/>
        </w:rPr>
        <w:t xml:space="preserve">Rozpočtový náklad na zmenu príjmu analógových a digitálnych programových služieb – Ing. Peter </w:t>
      </w:r>
      <w:proofErr w:type="spellStart"/>
      <w:r w:rsidRPr="00AA3971">
        <w:rPr>
          <w:b/>
          <w:u w:val="single"/>
          <w:lang w:eastAsia="cs-CZ"/>
        </w:rPr>
        <w:t>Babic</w:t>
      </w:r>
      <w:proofErr w:type="spellEnd"/>
    </w:p>
    <w:p w:rsidR="00CE42A1" w:rsidRPr="00AA3971" w:rsidRDefault="00973A8E" w:rsidP="002426EF">
      <w:pPr>
        <w:jc w:val="both"/>
        <w:rPr>
          <w:lang w:eastAsia="cs-CZ"/>
        </w:rPr>
      </w:pPr>
      <w:r w:rsidRPr="00AA3971">
        <w:rPr>
          <w:lang w:eastAsia="cs-CZ"/>
        </w:rPr>
        <w:tab/>
      </w:r>
      <w:r w:rsidR="00B476B8" w:rsidRPr="00AA3971">
        <w:rPr>
          <w:lang w:eastAsia="cs-CZ"/>
        </w:rPr>
        <w:t xml:space="preserve">Rozpočtový náklad na zmenu príjmu analógových a digitálnych programových služieb prišiel na obecné zastupiteľstvo predniesť </w:t>
      </w:r>
      <w:r w:rsidR="00B476B8" w:rsidRPr="00AB146C">
        <w:rPr>
          <w:i/>
          <w:lang w:eastAsia="cs-CZ"/>
        </w:rPr>
        <w:t xml:space="preserve">Ing. Peter </w:t>
      </w:r>
      <w:proofErr w:type="spellStart"/>
      <w:r w:rsidR="00B476B8" w:rsidRPr="00AB146C">
        <w:rPr>
          <w:i/>
          <w:lang w:eastAsia="cs-CZ"/>
        </w:rPr>
        <w:t>Babic</w:t>
      </w:r>
      <w:proofErr w:type="spellEnd"/>
      <w:r w:rsidR="00B476B8" w:rsidRPr="00AB146C">
        <w:rPr>
          <w:i/>
          <w:lang w:eastAsia="cs-CZ"/>
        </w:rPr>
        <w:t>, prevádzkovateľ káblovej televízie</w:t>
      </w:r>
      <w:r w:rsidR="00B476B8" w:rsidRPr="00AA3971">
        <w:rPr>
          <w:lang w:eastAsia="cs-CZ"/>
        </w:rPr>
        <w:t>.</w:t>
      </w:r>
    </w:p>
    <w:p w:rsidR="00B476B8" w:rsidRPr="00AA3971" w:rsidRDefault="00B476B8" w:rsidP="002426EF">
      <w:pPr>
        <w:jc w:val="both"/>
        <w:rPr>
          <w:lang w:eastAsia="cs-CZ"/>
        </w:rPr>
      </w:pPr>
      <w:r w:rsidRPr="00AA3971">
        <w:rPr>
          <w:lang w:eastAsia="cs-CZ"/>
        </w:rPr>
        <w:t>1. Rozpočtový náklad na zmenu príjmu digitálnych programových služieb z DVB-T do DVB-C:</w:t>
      </w:r>
    </w:p>
    <w:p w:rsidR="00B476B8" w:rsidRPr="00AA3971" w:rsidRDefault="00B476B8" w:rsidP="002426EF">
      <w:pPr>
        <w:jc w:val="both"/>
        <w:rPr>
          <w:lang w:eastAsia="cs-CZ"/>
        </w:rPr>
      </w:pPr>
      <w:r w:rsidRPr="00AA3971">
        <w:rPr>
          <w:lang w:eastAsia="cs-CZ"/>
        </w:rPr>
        <w:t>Dňa 01. 03. 2016 došlo zo strany satelitného operátora k vypnutiu programových služieb Doma a </w:t>
      </w:r>
      <w:proofErr w:type="spellStart"/>
      <w:r w:rsidRPr="00AA3971">
        <w:rPr>
          <w:lang w:eastAsia="cs-CZ"/>
        </w:rPr>
        <w:t>Dajto</w:t>
      </w:r>
      <w:proofErr w:type="spellEnd"/>
      <w:r w:rsidRPr="00AA3971">
        <w:rPr>
          <w:lang w:eastAsia="cs-CZ"/>
        </w:rPr>
        <w:t xml:space="preserve"> vo formáte MPEG2. Satelitný operátor plánuje postupné vypí</w:t>
      </w:r>
      <w:r w:rsidR="00847A99">
        <w:rPr>
          <w:lang w:eastAsia="cs-CZ"/>
        </w:rPr>
        <w:t>nanie SD programov do konca roka</w:t>
      </w:r>
      <w:r w:rsidRPr="00AA3971">
        <w:rPr>
          <w:lang w:eastAsia="cs-CZ"/>
        </w:rPr>
        <w:t xml:space="preserve"> 2016. Najlacnejšia alternatíva je prechod na digitálny </w:t>
      </w:r>
      <w:proofErr w:type="spellStart"/>
      <w:r w:rsidRPr="00AA3971">
        <w:rPr>
          <w:lang w:eastAsia="cs-CZ"/>
        </w:rPr>
        <w:t>terestriálny</w:t>
      </w:r>
      <w:proofErr w:type="spellEnd"/>
      <w:r w:rsidRPr="00AA3971">
        <w:rPr>
          <w:lang w:eastAsia="cs-CZ"/>
        </w:rPr>
        <w:t xml:space="preserve"> štandard DVB-T. Uvedené zariadenie okrem programov Doma a </w:t>
      </w:r>
      <w:proofErr w:type="spellStart"/>
      <w:r w:rsidRPr="00AA3971">
        <w:rPr>
          <w:lang w:eastAsia="cs-CZ"/>
        </w:rPr>
        <w:t>Dajto</w:t>
      </w:r>
      <w:proofErr w:type="spellEnd"/>
      <w:r w:rsidRPr="00AA3971">
        <w:rPr>
          <w:lang w:eastAsia="cs-CZ"/>
        </w:rPr>
        <w:t xml:space="preserve"> nahradí aj ďalších 7 programových služieb, ktoré satelitný operátor plánuje do konca roka 2016 vypnúť, a to programy Markíza, JOJ, JOJ Plus, TA3, WAU, LUX a TV8. K programom tiež pribudne nová programová služby TV </w:t>
      </w:r>
      <w:proofErr w:type="spellStart"/>
      <w:r w:rsidRPr="00AA3971">
        <w:rPr>
          <w:lang w:eastAsia="cs-CZ"/>
        </w:rPr>
        <w:t>Senzi</w:t>
      </w:r>
      <w:proofErr w:type="spellEnd"/>
      <w:r w:rsidRPr="00AA3971">
        <w:rPr>
          <w:lang w:eastAsia="cs-CZ"/>
        </w:rPr>
        <w:t>. Uvedené programové služby budú opäť dostupné v digitálnej norme DVB-C pre všetkých účastníkov KDS. Rozpočtový náklad na zmenu príjmu digitálnych programových služieb z DVB-T do DVB-C predstavuje sumu vo výške 550,- €</w:t>
      </w:r>
      <w:r w:rsidR="002426EF" w:rsidRPr="00AA3971">
        <w:rPr>
          <w:lang w:eastAsia="cs-CZ"/>
        </w:rPr>
        <w:t>. Celkovo sa vyrieši príjem 10 programových služieb v digitálnom štandarde DVB-C.</w:t>
      </w:r>
    </w:p>
    <w:p w:rsidR="002426EF" w:rsidRPr="00AA3971" w:rsidRDefault="002426EF" w:rsidP="002426EF">
      <w:pPr>
        <w:jc w:val="both"/>
        <w:rPr>
          <w:lang w:eastAsia="cs-CZ"/>
        </w:rPr>
      </w:pPr>
      <w:r w:rsidRPr="00AA3971">
        <w:rPr>
          <w:lang w:eastAsia="cs-CZ"/>
        </w:rPr>
        <w:t>2. Rozpočtový náklad na zmenu príjmu analógových programových služieb z DVB-T do PAL:</w:t>
      </w:r>
    </w:p>
    <w:p w:rsidR="00973A8E" w:rsidRPr="00AA3971" w:rsidRDefault="002426EF" w:rsidP="002426EF">
      <w:pPr>
        <w:jc w:val="both"/>
        <w:rPr>
          <w:lang w:eastAsia="cs-CZ"/>
        </w:rPr>
      </w:pPr>
      <w:r w:rsidRPr="00AA3971">
        <w:rPr>
          <w:lang w:eastAsia="cs-CZ"/>
        </w:rPr>
        <w:t>Dňa 01. 03. 2016 došlo zo strany satelitného operátora k vypnutiu programových služieb Doma a </w:t>
      </w:r>
      <w:proofErr w:type="spellStart"/>
      <w:r w:rsidRPr="00AA3971">
        <w:rPr>
          <w:lang w:eastAsia="cs-CZ"/>
        </w:rPr>
        <w:t>Dajto</w:t>
      </w:r>
      <w:proofErr w:type="spellEnd"/>
      <w:r w:rsidRPr="00AA3971">
        <w:rPr>
          <w:lang w:eastAsia="cs-CZ"/>
        </w:rPr>
        <w:t xml:space="preserve"> vo formáte MPEG2. Satelitný operátor plánuje postupné vypínanie SD programov do konca </w:t>
      </w:r>
      <w:r w:rsidR="00847A99">
        <w:rPr>
          <w:lang w:eastAsia="cs-CZ"/>
        </w:rPr>
        <w:lastRenderedPageBreak/>
        <w:t>roka</w:t>
      </w:r>
      <w:r w:rsidRPr="00AA3971">
        <w:rPr>
          <w:lang w:eastAsia="cs-CZ"/>
        </w:rPr>
        <w:t xml:space="preserve"> 2016. Najlacnejšia alternatíva je prechod na digitálny </w:t>
      </w:r>
      <w:proofErr w:type="spellStart"/>
      <w:r w:rsidRPr="00AA3971">
        <w:rPr>
          <w:lang w:eastAsia="cs-CZ"/>
        </w:rPr>
        <w:t>terestriálny</w:t>
      </w:r>
      <w:proofErr w:type="spellEnd"/>
      <w:r w:rsidRPr="00AA3971">
        <w:rPr>
          <w:lang w:eastAsia="cs-CZ"/>
        </w:rPr>
        <w:t xml:space="preserve"> štandard DVB-T. Táto technológia umožňuje prevod ôsmich programových služieb vysielaných v DVB-T do PAL. Uvedené programové služby budú opäť dostupné v analógovej forme PAL pre všetkých účastníkov KDS.</w:t>
      </w:r>
    </w:p>
    <w:p w:rsidR="002426EF" w:rsidRPr="00AA3971" w:rsidRDefault="002426EF" w:rsidP="002426EF">
      <w:pPr>
        <w:jc w:val="both"/>
        <w:rPr>
          <w:lang w:eastAsia="cs-CZ"/>
        </w:rPr>
      </w:pPr>
      <w:r w:rsidRPr="00AA3971">
        <w:rPr>
          <w:lang w:eastAsia="cs-CZ"/>
        </w:rPr>
        <w:t xml:space="preserve">Rozpočtový náklad na zmenu príjmu analógových programových služieb z DVB-T do PAL predstavuje sumu vo výške 1 790,- €. Uvedené zariadenia bude potrebné inštalovať, keď dôjde k vypnutiu SD vysielania zo strany satelitného operátora. Programové služby Doma, </w:t>
      </w:r>
      <w:proofErr w:type="spellStart"/>
      <w:r w:rsidRPr="00AA3971">
        <w:rPr>
          <w:lang w:eastAsia="cs-CZ"/>
        </w:rPr>
        <w:t>Dajto</w:t>
      </w:r>
      <w:proofErr w:type="spellEnd"/>
      <w:r w:rsidRPr="00AA3971">
        <w:rPr>
          <w:lang w:eastAsia="cs-CZ"/>
        </w:rPr>
        <w:t xml:space="preserve"> a JOJ Plus sú už v súčasnosti prijímané z DVB-T </w:t>
      </w:r>
      <w:proofErr w:type="spellStart"/>
      <w:r w:rsidRPr="00AA3971">
        <w:rPr>
          <w:lang w:eastAsia="cs-CZ"/>
        </w:rPr>
        <w:t>multiplexu</w:t>
      </w:r>
      <w:proofErr w:type="spellEnd"/>
      <w:r w:rsidRPr="00AA3971">
        <w:rPr>
          <w:lang w:eastAsia="cs-CZ"/>
        </w:rPr>
        <w:t>. Celkovo sa vyrieši príjem 8 programových služieb v analógovom štandarde PAL.</w:t>
      </w:r>
    </w:p>
    <w:p w:rsidR="00393063" w:rsidRPr="00AA3971" w:rsidRDefault="00393063" w:rsidP="002426EF">
      <w:pPr>
        <w:jc w:val="both"/>
        <w:rPr>
          <w:lang w:eastAsia="cs-CZ"/>
        </w:rPr>
      </w:pPr>
      <w:r w:rsidRPr="00AB146C">
        <w:rPr>
          <w:i/>
          <w:lang w:eastAsia="cs-CZ"/>
        </w:rPr>
        <w:t xml:space="preserve">Ing. Peter </w:t>
      </w:r>
      <w:proofErr w:type="spellStart"/>
      <w:r w:rsidRPr="00AB146C">
        <w:rPr>
          <w:i/>
          <w:lang w:eastAsia="cs-CZ"/>
        </w:rPr>
        <w:t>Babic</w:t>
      </w:r>
      <w:proofErr w:type="spellEnd"/>
      <w:r w:rsidRPr="00AB146C">
        <w:rPr>
          <w:i/>
          <w:lang w:eastAsia="cs-CZ"/>
        </w:rPr>
        <w:t>, prevádzkovateľ káblovej televízie</w:t>
      </w:r>
      <w:r w:rsidRPr="00AA3971">
        <w:rPr>
          <w:lang w:eastAsia="cs-CZ"/>
        </w:rPr>
        <w:t>, uviedol, že v súčasnosti je 168 užívateľov káblovej televízie.</w:t>
      </w:r>
    </w:p>
    <w:p w:rsidR="007A0965" w:rsidRPr="00AA3971" w:rsidRDefault="007A0965" w:rsidP="002426EF">
      <w:pPr>
        <w:jc w:val="both"/>
        <w:rPr>
          <w:lang w:eastAsia="cs-CZ"/>
        </w:rPr>
      </w:pPr>
      <w:r w:rsidRPr="00AB146C">
        <w:rPr>
          <w:i/>
          <w:lang w:eastAsia="cs-CZ"/>
        </w:rPr>
        <w:t>Ing. Peter Zelník, starosta obce</w:t>
      </w:r>
      <w:r w:rsidRPr="00AA3971">
        <w:rPr>
          <w:lang w:eastAsia="cs-CZ"/>
        </w:rPr>
        <w:t xml:space="preserve">, informoval poslancov a prítomných hostí o výdavkoch, ktoré od roku 2011 boli investované do káblovej televízie, a to spoločnosti PROGRES-TS, s. r. o. boli uhradené od roku 2011 do konca roku 2013 faktúry celkom vo výške 15 081,06 €. </w:t>
      </w:r>
      <w:r w:rsidR="006515C9" w:rsidRPr="00AA3971">
        <w:rPr>
          <w:lang w:eastAsia="cs-CZ"/>
        </w:rPr>
        <w:t>Ďalej náklady spojené zo zrušením prevádzky spoločnosti PROGRES-TS, s. r. o. predstavovali sumu vo výške 394,25 €. Ďalšie náklady v roku 2014 a v roku 2015 (rekonštrukcia a digitalizácia hlavnej stanice, inštalácia technológie KDS, oprava poškodeného kábla, prerobenie elektrickej prípojky) predstavovali sumu vo výške 10 398,20 € a právne zastupovanie vo veci ukončenia prevádzky spoločnosti PROGRES-TS, s. r. o. bolo celkom vo výške 300,- €. Náklady na prevádzku KDS od roku 2011 až po súčasnosť sú celkom vo výške 26 173,51 €.</w:t>
      </w:r>
    </w:p>
    <w:p w:rsidR="00393063" w:rsidRPr="00AA3971" w:rsidRDefault="003A7EB5" w:rsidP="002426EF">
      <w:pPr>
        <w:jc w:val="both"/>
        <w:rPr>
          <w:lang w:eastAsia="cs-CZ"/>
        </w:rPr>
      </w:pPr>
      <w:r w:rsidRPr="00AA3971">
        <w:rPr>
          <w:lang w:eastAsia="cs-CZ"/>
        </w:rPr>
        <w:t>Po vysvetlení nákladov na zmenu príjmu digitálnych a analógových programových služieb a po prezentácii nákladov na prevádzku KDS sa k bodu programu vyjadrili aj poslanci obecného zastupiteľstva  a hostia.</w:t>
      </w:r>
    </w:p>
    <w:p w:rsidR="003A7EB5" w:rsidRPr="00AA3971" w:rsidRDefault="003A7EB5" w:rsidP="002426EF">
      <w:pPr>
        <w:jc w:val="both"/>
        <w:rPr>
          <w:lang w:eastAsia="cs-CZ"/>
        </w:rPr>
      </w:pPr>
      <w:r w:rsidRPr="00AB146C">
        <w:rPr>
          <w:i/>
          <w:lang w:eastAsia="cs-CZ"/>
        </w:rPr>
        <w:t>Prof. Dr. Ing. Martin Decký</w:t>
      </w:r>
      <w:r w:rsidRPr="00AA3971">
        <w:rPr>
          <w:lang w:eastAsia="cs-CZ"/>
        </w:rPr>
        <w:t xml:space="preserve"> sa vyjadril, že so súčasnou prevádzkou káblovej televízie je spokojný.</w:t>
      </w:r>
    </w:p>
    <w:p w:rsidR="003A7EB5" w:rsidRPr="00AA3971" w:rsidRDefault="003A7EB5" w:rsidP="002426EF">
      <w:pPr>
        <w:jc w:val="both"/>
        <w:rPr>
          <w:lang w:eastAsia="cs-CZ"/>
        </w:rPr>
      </w:pPr>
      <w:r w:rsidRPr="00AB146C">
        <w:rPr>
          <w:i/>
          <w:lang w:eastAsia="cs-CZ"/>
        </w:rPr>
        <w:t>P. Štefan Hôrečný</w:t>
      </w:r>
      <w:r w:rsidRPr="00AA3971">
        <w:rPr>
          <w:lang w:eastAsia="cs-CZ"/>
        </w:rPr>
        <w:t xml:space="preserve"> uviedol, že suma 550,- € za vyriešenie 10 programových služieb nie je vysoká suma.</w:t>
      </w:r>
    </w:p>
    <w:p w:rsidR="003A7EB5" w:rsidRPr="00AA3971" w:rsidRDefault="003A7EB5" w:rsidP="002426EF">
      <w:pPr>
        <w:jc w:val="both"/>
        <w:rPr>
          <w:lang w:eastAsia="cs-CZ"/>
        </w:rPr>
      </w:pPr>
      <w:r w:rsidRPr="00AB146C">
        <w:rPr>
          <w:i/>
          <w:lang w:eastAsia="cs-CZ"/>
        </w:rPr>
        <w:t>Ing. Peter Zelník, starosta obce</w:t>
      </w:r>
      <w:r w:rsidRPr="00AA3971">
        <w:rPr>
          <w:lang w:eastAsia="cs-CZ"/>
        </w:rPr>
        <w:t xml:space="preserve">, sa vyjadril, že vzhľadom k počtu užívateľov káblovej televízie a neustálymi výdavkami obce spojenými s prevádzkou káblovej televízie, by sa malo uvažovať aj </w:t>
      </w:r>
      <w:r w:rsidR="00847A99">
        <w:rPr>
          <w:lang w:eastAsia="cs-CZ"/>
        </w:rPr>
        <w:t>nad</w:t>
      </w:r>
      <w:r w:rsidRPr="00AA3971">
        <w:rPr>
          <w:lang w:eastAsia="cs-CZ"/>
        </w:rPr>
        <w:t> jej predajom</w:t>
      </w:r>
      <w:r w:rsidR="00847A99">
        <w:rPr>
          <w:lang w:eastAsia="cs-CZ"/>
        </w:rPr>
        <w:t>, napr.</w:t>
      </w:r>
      <w:r w:rsidRPr="00AA3971">
        <w:rPr>
          <w:lang w:eastAsia="cs-CZ"/>
        </w:rPr>
        <w:t xml:space="preserve"> </w:t>
      </w:r>
      <w:r w:rsidR="00847A99">
        <w:rPr>
          <w:lang w:eastAsia="cs-CZ"/>
        </w:rPr>
        <w:t>prevádzkovateľovi káblovej televízie,</w:t>
      </w:r>
      <w:r w:rsidRPr="00AA3971">
        <w:rPr>
          <w:lang w:eastAsia="cs-CZ"/>
        </w:rPr>
        <w:t xml:space="preserve"> Ing. Petrovi </w:t>
      </w:r>
      <w:proofErr w:type="spellStart"/>
      <w:r w:rsidRPr="00AA3971">
        <w:rPr>
          <w:lang w:eastAsia="cs-CZ"/>
        </w:rPr>
        <w:t>Babicovi</w:t>
      </w:r>
      <w:proofErr w:type="spellEnd"/>
      <w:r w:rsidRPr="00AA3971">
        <w:rPr>
          <w:lang w:eastAsia="cs-CZ"/>
        </w:rPr>
        <w:t>.</w:t>
      </w:r>
    </w:p>
    <w:p w:rsidR="00973A8E" w:rsidRPr="00AA3971" w:rsidRDefault="00973A8E" w:rsidP="00CE42A1"/>
    <w:p w:rsidR="00FF3716" w:rsidRPr="002471C4" w:rsidRDefault="00FF3716" w:rsidP="00FF3716">
      <w:pPr>
        <w:rPr>
          <w:b/>
        </w:rPr>
      </w:pPr>
      <w:r w:rsidRPr="002471C4">
        <w:rPr>
          <w:b/>
        </w:rPr>
        <w:t xml:space="preserve">Uznesenie č. </w:t>
      </w:r>
      <w:r w:rsidR="007A0965" w:rsidRPr="002471C4">
        <w:rPr>
          <w:b/>
        </w:rPr>
        <w:t>30/2016</w:t>
      </w:r>
    </w:p>
    <w:p w:rsidR="00FF3716" w:rsidRPr="002471C4" w:rsidRDefault="00FF3716" w:rsidP="00FF3716">
      <w:r w:rsidRPr="002471C4">
        <w:t xml:space="preserve">Obecné zastupiteľstvo v Dolnom Hričove </w:t>
      </w:r>
    </w:p>
    <w:p w:rsidR="00FF3716" w:rsidRPr="002471C4" w:rsidRDefault="00393063" w:rsidP="00FF3716">
      <w:pPr>
        <w:rPr>
          <w:i/>
          <w:u w:val="single"/>
        </w:rPr>
      </w:pPr>
      <w:r w:rsidRPr="002471C4">
        <w:rPr>
          <w:i/>
          <w:u w:val="single"/>
        </w:rPr>
        <w:t>ne</w:t>
      </w:r>
      <w:r w:rsidR="00FF3716" w:rsidRPr="002471C4">
        <w:rPr>
          <w:i/>
          <w:u w:val="single"/>
        </w:rPr>
        <w:t xml:space="preserve">schvaľuje: </w:t>
      </w:r>
    </w:p>
    <w:p w:rsidR="00FF3716" w:rsidRPr="002471C4" w:rsidRDefault="00393063" w:rsidP="00FF3716">
      <w:r w:rsidRPr="002471C4">
        <w:t xml:space="preserve">Rozpočtový náklad na zmenu príjmu analógových a digitálnych programových služieb – Ing. Peter </w:t>
      </w:r>
      <w:proofErr w:type="spellStart"/>
      <w:r w:rsidRPr="002471C4">
        <w:t>Babic</w:t>
      </w:r>
      <w:proofErr w:type="spellEnd"/>
      <w:r w:rsidRPr="002471C4">
        <w:t>.</w:t>
      </w:r>
    </w:p>
    <w:p w:rsidR="00FF3716" w:rsidRPr="002471C4" w:rsidRDefault="00FF3716" w:rsidP="00FF3716"/>
    <w:tbl>
      <w:tblPr>
        <w:tblW w:w="9606" w:type="dxa"/>
        <w:tblLook w:val="04A0"/>
      </w:tblPr>
      <w:tblGrid>
        <w:gridCol w:w="3369"/>
        <w:gridCol w:w="6237"/>
      </w:tblGrid>
      <w:tr w:rsidR="00FF3716" w:rsidRPr="002471C4" w:rsidTr="008644D6">
        <w:tc>
          <w:tcPr>
            <w:tcW w:w="3369" w:type="dxa"/>
            <w:shd w:val="clear" w:color="auto" w:fill="auto"/>
          </w:tcPr>
          <w:p w:rsidR="00FF3716" w:rsidRPr="002471C4" w:rsidRDefault="00FF3716" w:rsidP="008644D6">
            <w:r w:rsidRPr="002471C4">
              <w:t>Prítomní poslanci (menovite):</w:t>
            </w:r>
          </w:p>
        </w:tc>
        <w:tc>
          <w:tcPr>
            <w:tcW w:w="6237" w:type="dxa"/>
            <w:shd w:val="clear" w:color="auto" w:fill="auto"/>
          </w:tcPr>
          <w:p w:rsidR="00FF3716" w:rsidRPr="002471C4" w:rsidRDefault="00013A70" w:rsidP="002471C4">
            <w:r w:rsidRPr="002471C4">
              <w:t>5</w:t>
            </w:r>
            <w:r w:rsidR="00FF3716" w:rsidRPr="002471C4">
              <w:t xml:space="preserve"> poslancov – Ing. Michal </w:t>
            </w:r>
            <w:proofErr w:type="spellStart"/>
            <w:r w:rsidR="00FF3716" w:rsidRPr="002471C4">
              <w:t>Ballay</w:t>
            </w:r>
            <w:proofErr w:type="spellEnd"/>
            <w:r w:rsidR="00FF3716" w:rsidRPr="002471C4">
              <w:t xml:space="preserve">, prof. Dr. Ing. Martin Decký, Ján </w:t>
            </w:r>
            <w:proofErr w:type="spellStart"/>
            <w:r w:rsidR="00FF3716" w:rsidRPr="002471C4">
              <w:t>Hrazdíra</w:t>
            </w:r>
            <w:proofErr w:type="spellEnd"/>
            <w:r w:rsidR="00FF3716" w:rsidRPr="002471C4">
              <w:t>, Štefan Hôrečný, Ing. Jozef Vršanský</w:t>
            </w:r>
          </w:p>
        </w:tc>
      </w:tr>
      <w:tr w:rsidR="00FF3716" w:rsidRPr="002471C4" w:rsidTr="008644D6">
        <w:tc>
          <w:tcPr>
            <w:tcW w:w="3369" w:type="dxa"/>
            <w:shd w:val="clear" w:color="auto" w:fill="auto"/>
          </w:tcPr>
          <w:p w:rsidR="00FF3716" w:rsidRPr="002471C4" w:rsidRDefault="00FF3716" w:rsidP="008644D6">
            <w:r w:rsidRPr="002471C4">
              <w:t>Ospravedlnení poslanci (menovite):</w:t>
            </w:r>
          </w:p>
        </w:tc>
        <w:tc>
          <w:tcPr>
            <w:tcW w:w="6237" w:type="dxa"/>
            <w:shd w:val="clear" w:color="auto" w:fill="auto"/>
          </w:tcPr>
          <w:p w:rsidR="00FF3716" w:rsidRPr="002471C4" w:rsidRDefault="002471C4" w:rsidP="008644D6">
            <w:r w:rsidRPr="002471C4">
              <w:t>4</w:t>
            </w:r>
            <w:r w:rsidR="00013A70" w:rsidRPr="002471C4">
              <w:t xml:space="preserve"> poslanci</w:t>
            </w:r>
            <w:r w:rsidR="00FF3716" w:rsidRPr="002471C4">
              <w:t xml:space="preserve"> –  </w:t>
            </w:r>
            <w:r w:rsidRPr="002471C4">
              <w:t xml:space="preserve">Pavol </w:t>
            </w:r>
            <w:proofErr w:type="spellStart"/>
            <w:r w:rsidRPr="002471C4">
              <w:t>Ballay</w:t>
            </w:r>
            <w:proofErr w:type="spellEnd"/>
            <w:r w:rsidRPr="002471C4">
              <w:t xml:space="preserve">, </w:t>
            </w:r>
            <w:r w:rsidR="00013A70" w:rsidRPr="002471C4">
              <w:t xml:space="preserve">Marián </w:t>
            </w:r>
            <w:proofErr w:type="spellStart"/>
            <w:r w:rsidR="00013A70" w:rsidRPr="002471C4">
              <w:t>Medzihorský</w:t>
            </w:r>
            <w:proofErr w:type="spellEnd"/>
            <w:r w:rsidR="00013A70" w:rsidRPr="002471C4">
              <w:t xml:space="preserve">, Bibiána Odváhová, </w:t>
            </w:r>
            <w:r w:rsidR="00FF3716" w:rsidRPr="002471C4">
              <w:t xml:space="preserve">Marta </w:t>
            </w:r>
            <w:proofErr w:type="spellStart"/>
            <w:r w:rsidR="00FF3716" w:rsidRPr="002471C4">
              <w:t>Rašovcová</w:t>
            </w:r>
            <w:proofErr w:type="spellEnd"/>
          </w:p>
        </w:tc>
      </w:tr>
      <w:tr w:rsidR="00FF3716" w:rsidRPr="002471C4" w:rsidTr="008644D6">
        <w:tc>
          <w:tcPr>
            <w:tcW w:w="3369" w:type="dxa"/>
            <w:shd w:val="clear" w:color="auto" w:fill="auto"/>
          </w:tcPr>
          <w:p w:rsidR="00FF3716" w:rsidRPr="002471C4" w:rsidRDefault="00FF3716" w:rsidP="008644D6">
            <w:r w:rsidRPr="002471C4">
              <w:t>Hlasovali za (menovite):</w:t>
            </w:r>
          </w:p>
        </w:tc>
        <w:tc>
          <w:tcPr>
            <w:tcW w:w="6237" w:type="dxa"/>
            <w:shd w:val="clear" w:color="auto" w:fill="auto"/>
          </w:tcPr>
          <w:p w:rsidR="00FF3716" w:rsidRPr="002471C4" w:rsidRDefault="00013A70" w:rsidP="002471C4">
            <w:r w:rsidRPr="002471C4">
              <w:t>4 poslanci</w:t>
            </w:r>
            <w:r w:rsidR="00FF3716" w:rsidRPr="002471C4">
              <w:t xml:space="preserve"> </w:t>
            </w:r>
            <w:r w:rsidR="00FF3716" w:rsidRPr="002471C4">
              <w:rPr>
                <w:color w:val="7030A0"/>
              </w:rPr>
              <w:t xml:space="preserve">– </w:t>
            </w:r>
            <w:r w:rsidR="00FF3716" w:rsidRPr="002471C4">
              <w:t xml:space="preserve">Ing. Michal </w:t>
            </w:r>
            <w:proofErr w:type="spellStart"/>
            <w:r w:rsidR="00FF3716" w:rsidRPr="002471C4">
              <w:t>Ballay</w:t>
            </w:r>
            <w:proofErr w:type="spellEnd"/>
            <w:r w:rsidR="00FF3716" w:rsidRPr="002471C4">
              <w:t>, prof. Dr. Ing. Martin Decký, Štefan Hôrečný, Ing. Jozef Vršanský</w:t>
            </w:r>
          </w:p>
        </w:tc>
      </w:tr>
      <w:tr w:rsidR="00FF3716" w:rsidRPr="002471C4" w:rsidTr="008644D6">
        <w:tc>
          <w:tcPr>
            <w:tcW w:w="3369" w:type="dxa"/>
            <w:shd w:val="clear" w:color="auto" w:fill="auto"/>
          </w:tcPr>
          <w:p w:rsidR="00FF3716" w:rsidRPr="002471C4" w:rsidRDefault="00AD08BE" w:rsidP="008644D6">
            <w:r w:rsidRPr="002471C4">
              <w:t xml:space="preserve">                </w:t>
            </w:r>
            <w:r w:rsidR="00FF3716" w:rsidRPr="002471C4">
              <w:t>proti (menovite):</w:t>
            </w:r>
          </w:p>
        </w:tc>
        <w:tc>
          <w:tcPr>
            <w:tcW w:w="6237" w:type="dxa"/>
            <w:shd w:val="clear" w:color="auto" w:fill="auto"/>
          </w:tcPr>
          <w:p w:rsidR="00FF3716" w:rsidRPr="002471C4" w:rsidRDefault="00FF3716" w:rsidP="008644D6">
            <w:r w:rsidRPr="002471C4">
              <w:t>0 poslancov</w:t>
            </w:r>
          </w:p>
        </w:tc>
      </w:tr>
      <w:tr w:rsidR="00FF3716" w:rsidRPr="00AA3971" w:rsidTr="008644D6">
        <w:tc>
          <w:tcPr>
            <w:tcW w:w="3369" w:type="dxa"/>
            <w:shd w:val="clear" w:color="auto" w:fill="auto"/>
          </w:tcPr>
          <w:p w:rsidR="00FF3716" w:rsidRPr="002471C4" w:rsidRDefault="00AD08BE" w:rsidP="008644D6">
            <w:r w:rsidRPr="002471C4">
              <w:t xml:space="preserve">                </w:t>
            </w:r>
            <w:r w:rsidR="00FF3716" w:rsidRPr="002471C4">
              <w:t>zdržali sa (menovite):</w:t>
            </w:r>
          </w:p>
        </w:tc>
        <w:tc>
          <w:tcPr>
            <w:tcW w:w="6237" w:type="dxa"/>
            <w:shd w:val="clear" w:color="auto" w:fill="auto"/>
          </w:tcPr>
          <w:p w:rsidR="00FF3716" w:rsidRPr="00AA3971" w:rsidRDefault="00013A70" w:rsidP="002471C4">
            <w:r w:rsidRPr="002471C4">
              <w:t>1</w:t>
            </w:r>
            <w:r w:rsidR="00FF3716" w:rsidRPr="002471C4">
              <w:t xml:space="preserve"> poslan</w:t>
            </w:r>
            <w:r w:rsidRPr="002471C4">
              <w:t xml:space="preserve">ec </w:t>
            </w:r>
            <w:r w:rsidR="002471C4" w:rsidRPr="002471C4">
              <w:t>–</w:t>
            </w:r>
            <w:r w:rsidRPr="002471C4">
              <w:t xml:space="preserve"> </w:t>
            </w:r>
            <w:r w:rsidR="002471C4" w:rsidRPr="002471C4">
              <w:t xml:space="preserve">Ján </w:t>
            </w:r>
            <w:proofErr w:type="spellStart"/>
            <w:r w:rsidR="002471C4" w:rsidRPr="002471C4">
              <w:t>Hrazdíra</w:t>
            </w:r>
            <w:proofErr w:type="spellEnd"/>
          </w:p>
        </w:tc>
      </w:tr>
    </w:tbl>
    <w:p w:rsidR="00393B3B" w:rsidRPr="00AA3971" w:rsidRDefault="00393B3B" w:rsidP="00393B3B">
      <w:pPr>
        <w:suppressAutoHyphens w:val="0"/>
        <w:jc w:val="both"/>
        <w:rPr>
          <w:lang w:eastAsia="cs-CZ"/>
        </w:rPr>
      </w:pPr>
    </w:p>
    <w:p w:rsidR="00512809" w:rsidRPr="00AA3971" w:rsidRDefault="00512809" w:rsidP="00393B3B">
      <w:pPr>
        <w:suppressAutoHyphens w:val="0"/>
        <w:jc w:val="both"/>
        <w:rPr>
          <w:lang w:eastAsia="cs-CZ"/>
        </w:rPr>
      </w:pPr>
    </w:p>
    <w:p w:rsidR="00393B3B" w:rsidRPr="00AA3971" w:rsidRDefault="00FF3716" w:rsidP="00393B3B">
      <w:pPr>
        <w:suppressAutoHyphens w:val="0"/>
        <w:jc w:val="both"/>
        <w:rPr>
          <w:b/>
          <w:lang w:eastAsia="cs-CZ"/>
        </w:rPr>
      </w:pPr>
      <w:r w:rsidRPr="002471C4">
        <w:rPr>
          <w:b/>
          <w:lang w:eastAsia="cs-CZ"/>
        </w:rPr>
        <w:t>K</w:t>
      </w:r>
      <w:r w:rsidRPr="00AA3971">
        <w:rPr>
          <w:b/>
          <w:lang w:eastAsia="cs-CZ"/>
        </w:rPr>
        <w:t> </w:t>
      </w:r>
      <w:r w:rsidRPr="002471C4">
        <w:rPr>
          <w:b/>
          <w:lang w:eastAsia="cs-CZ"/>
        </w:rPr>
        <w:t>bodu 13</w:t>
      </w:r>
      <w:r w:rsidR="00393B3B" w:rsidRPr="002471C4">
        <w:rPr>
          <w:b/>
          <w:lang w:eastAsia="cs-CZ"/>
        </w:rPr>
        <w:t>:</w:t>
      </w:r>
    </w:p>
    <w:p w:rsidR="00393B3B" w:rsidRPr="00AA3971" w:rsidRDefault="00013A70" w:rsidP="00393B3B">
      <w:pPr>
        <w:suppressAutoHyphens w:val="0"/>
        <w:jc w:val="both"/>
        <w:rPr>
          <w:b/>
          <w:u w:val="single"/>
          <w:lang w:eastAsia="cs-CZ"/>
        </w:rPr>
      </w:pPr>
      <w:r w:rsidRPr="00AA3971">
        <w:rPr>
          <w:b/>
          <w:u w:val="single"/>
          <w:lang w:eastAsia="cs-CZ"/>
        </w:rPr>
        <w:t xml:space="preserve">Informácie starostu </w:t>
      </w:r>
      <w:r w:rsidRPr="002471C4">
        <w:rPr>
          <w:b/>
          <w:u w:val="single"/>
          <w:lang w:eastAsia="cs-CZ"/>
        </w:rPr>
        <w:t>obce</w:t>
      </w:r>
      <w:r w:rsidRPr="00AA3971">
        <w:rPr>
          <w:b/>
          <w:u w:val="single"/>
          <w:lang w:eastAsia="cs-CZ"/>
        </w:rPr>
        <w:t>:</w:t>
      </w:r>
    </w:p>
    <w:p w:rsidR="007642D3" w:rsidRPr="00AA3971" w:rsidRDefault="00E26C45" w:rsidP="00FF3716">
      <w:pPr>
        <w:suppressAutoHyphens w:val="0"/>
        <w:jc w:val="both"/>
        <w:rPr>
          <w:lang w:eastAsia="cs-CZ"/>
        </w:rPr>
      </w:pPr>
      <w:r w:rsidRPr="00AA3971">
        <w:rPr>
          <w:lang w:eastAsia="cs-CZ"/>
        </w:rPr>
        <w:tab/>
      </w:r>
      <w:r w:rsidR="00A90687" w:rsidRPr="00AA3971">
        <w:rPr>
          <w:b/>
          <w:lang w:eastAsia="cs-CZ"/>
        </w:rPr>
        <w:t>Informácia o ohlásení</w:t>
      </w:r>
      <w:r w:rsidRPr="00AA3971">
        <w:rPr>
          <w:b/>
          <w:lang w:eastAsia="cs-CZ"/>
        </w:rPr>
        <w:t xml:space="preserve"> stavebných úprav na cestách I. triedy v ZA a TN kraji, rozhodnutie o usporiadaní cestnej siete</w:t>
      </w:r>
      <w:r w:rsidRPr="00AA3971">
        <w:rPr>
          <w:lang w:eastAsia="cs-CZ"/>
        </w:rPr>
        <w:t xml:space="preserve"> – </w:t>
      </w:r>
      <w:r w:rsidRPr="00AB146C">
        <w:rPr>
          <w:i/>
          <w:lang w:eastAsia="cs-CZ"/>
        </w:rPr>
        <w:t>Ing. Peter Zelník</w:t>
      </w:r>
      <w:r w:rsidRPr="00AA3971">
        <w:rPr>
          <w:lang w:eastAsia="cs-CZ"/>
        </w:rPr>
        <w:t xml:space="preserve"> informoval o</w:t>
      </w:r>
      <w:r w:rsidR="00A90687" w:rsidRPr="00AA3971">
        <w:rPr>
          <w:lang w:eastAsia="cs-CZ"/>
        </w:rPr>
        <w:t> </w:t>
      </w:r>
      <w:r w:rsidRPr="00AA3971">
        <w:rPr>
          <w:lang w:eastAsia="cs-CZ"/>
        </w:rPr>
        <w:t>liste</w:t>
      </w:r>
      <w:r w:rsidR="00A90687" w:rsidRPr="00AA3971">
        <w:rPr>
          <w:lang w:eastAsia="cs-CZ"/>
        </w:rPr>
        <w:t xml:space="preserve"> číslo OU-ZA-OCDPK-2016/011178/2/BIL od Okresného úradu Žilina vo veci „I/10, I/61, I/60 a I/18 ČR/SR Makov – </w:t>
      </w:r>
      <w:proofErr w:type="spellStart"/>
      <w:r w:rsidR="00A90687" w:rsidRPr="00AA3971">
        <w:rPr>
          <w:lang w:eastAsia="cs-CZ"/>
        </w:rPr>
        <w:t>Trusalová</w:t>
      </w:r>
      <w:proofErr w:type="spellEnd"/>
      <w:r w:rsidR="00A90687" w:rsidRPr="00AA3971">
        <w:rPr>
          <w:lang w:eastAsia="cs-CZ"/>
        </w:rPr>
        <w:t xml:space="preserve">, zvyšovanie bezpečnosti na cestách I. tried v ZA a TN kraji“ – ohlásenie </w:t>
      </w:r>
      <w:r w:rsidR="00A90687" w:rsidRPr="00AA3971">
        <w:rPr>
          <w:lang w:eastAsia="cs-CZ"/>
        </w:rPr>
        <w:lastRenderedPageBreak/>
        <w:t>stavebných úprav – zosúladenie značenia križovatiek s platnou právnou úpravou, prvky pasívnej bezpečnosti (tlmiče nárazu, zvodidlá), opatrenia na zvýšenie bezpečnosti v obci (spomalenie dopravy na vjazde do obce, priechody pre chodcov), bezpečnejšie vedenie dopravy v mieste zmeny smerového vedenie cesty (prvky na zvýraznenie smerového vedenia cesty), prvky na oddelenie protismernej premávky, opatrenia na mostoch (informačné panely s ukazovateľom teploty...).</w:t>
      </w:r>
    </w:p>
    <w:p w:rsidR="00A90687" w:rsidRPr="00AA3971" w:rsidRDefault="00A90687" w:rsidP="00FF3716">
      <w:pPr>
        <w:suppressAutoHyphens w:val="0"/>
        <w:jc w:val="both"/>
        <w:rPr>
          <w:lang w:eastAsia="sk-SK"/>
        </w:rPr>
      </w:pPr>
      <w:r w:rsidRPr="00AA3971">
        <w:rPr>
          <w:lang w:eastAsia="sk-SK"/>
        </w:rPr>
        <w:tab/>
      </w:r>
      <w:r w:rsidRPr="00AA3971">
        <w:rPr>
          <w:b/>
          <w:lang w:eastAsia="sk-SK"/>
        </w:rPr>
        <w:t>Informácia o pracovnej porade spoločného STÚ</w:t>
      </w:r>
      <w:r w:rsidRPr="00AA3971">
        <w:rPr>
          <w:lang w:eastAsia="sk-SK"/>
        </w:rPr>
        <w:t xml:space="preserve"> – </w:t>
      </w:r>
      <w:r w:rsidRPr="00AB146C">
        <w:rPr>
          <w:i/>
          <w:lang w:eastAsia="sk-SK"/>
        </w:rPr>
        <w:t>Ing. Peter Zelník</w:t>
      </w:r>
      <w:r w:rsidR="00A567F2" w:rsidRPr="00AA3971">
        <w:rPr>
          <w:lang w:eastAsia="sk-SK"/>
        </w:rPr>
        <w:t xml:space="preserve"> informoval o pracovnej porade Spoločného stavebného úradu regiónu </w:t>
      </w:r>
      <w:proofErr w:type="spellStart"/>
      <w:r w:rsidR="00A567F2" w:rsidRPr="00AA3971">
        <w:rPr>
          <w:lang w:eastAsia="sk-SK"/>
        </w:rPr>
        <w:t>Bytčiansko</w:t>
      </w:r>
      <w:proofErr w:type="spellEnd"/>
      <w:r w:rsidR="00A567F2" w:rsidRPr="00AA3971">
        <w:rPr>
          <w:lang w:eastAsia="sk-SK"/>
        </w:rPr>
        <w:t xml:space="preserve">, kde sa dňa 01. 03. 2016 o 10,00 hod. na Mestskom úrade v Bytči zúčastnili všetci štatutárni zástupcovia Spoločného stavebného úradu regiónu </w:t>
      </w:r>
      <w:proofErr w:type="spellStart"/>
      <w:r w:rsidR="00A567F2" w:rsidRPr="00AA3971">
        <w:rPr>
          <w:lang w:eastAsia="sk-SK"/>
        </w:rPr>
        <w:t>Bytčiansko</w:t>
      </w:r>
      <w:proofErr w:type="spellEnd"/>
      <w:r w:rsidR="00A567F2" w:rsidRPr="00AA3971">
        <w:rPr>
          <w:lang w:eastAsia="sk-SK"/>
        </w:rPr>
        <w:t xml:space="preserve">  a to v súvislosti s úmrtím </w:t>
      </w:r>
      <w:r w:rsidR="00032AA0" w:rsidRPr="00AA3971">
        <w:rPr>
          <w:lang w:eastAsia="sk-SK"/>
        </w:rPr>
        <w:t xml:space="preserve">zamestnanca Spoločného stavebného úradu p. Rudolfa </w:t>
      </w:r>
      <w:proofErr w:type="spellStart"/>
      <w:r w:rsidR="00032AA0" w:rsidRPr="00AA3971">
        <w:rPr>
          <w:lang w:eastAsia="sk-SK"/>
        </w:rPr>
        <w:t>Glucha</w:t>
      </w:r>
      <w:proofErr w:type="spellEnd"/>
      <w:r w:rsidR="00032AA0" w:rsidRPr="00AA3971">
        <w:rPr>
          <w:lang w:eastAsia="sk-SK"/>
        </w:rPr>
        <w:t>, aby sa dohodli na jeho nástupcovi alebo nástupkyni. Po jednotlivých návrhoch starostovia odsúhl</w:t>
      </w:r>
      <w:r w:rsidR="00847A99">
        <w:rPr>
          <w:lang w:eastAsia="sk-SK"/>
        </w:rPr>
        <w:t>asili ako nástupkyňu p. Ing. Beá</w:t>
      </w:r>
      <w:r w:rsidR="00032AA0" w:rsidRPr="00AA3971">
        <w:rPr>
          <w:lang w:eastAsia="sk-SK"/>
        </w:rPr>
        <w:t xml:space="preserve">tu </w:t>
      </w:r>
      <w:proofErr w:type="spellStart"/>
      <w:r w:rsidR="00032AA0" w:rsidRPr="00AA3971">
        <w:rPr>
          <w:lang w:eastAsia="sk-SK"/>
        </w:rPr>
        <w:t>Mintálovú</w:t>
      </w:r>
      <w:proofErr w:type="spellEnd"/>
      <w:r w:rsidR="00032AA0" w:rsidRPr="00AA3971">
        <w:rPr>
          <w:lang w:eastAsia="sk-SK"/>
        </w:rPr>
        <w:t>, zamestnankyňu stavebného úradu na Mestskom úrade v Žiline.</w:t>
      </w:r>
    </w:p>
    <w:p w:rsidR="00032AA0" w:rsidRPr="00AA3971" w:rsidRDefault="00032AA0" w:rsidP="00FF3716">
      <w:pPr>
        <w:suppressAutoHyphens w:val="0"/>
        <w:jc w:val="both"/>
        <w:rPr>
          <w:lang w:eastAsia="sk-SK"/>
        </w:rPr>
      </w:pPr>
      <w:r w:rsidRPr="00AA3971">
        <w:rPr>
          <w:lang w:eastAsia="sk-SK"/>
        </w:rPr>
        <w:tab/>
      </w:r>
      <w:r w:rsidRPr="00AA3971">
        <w:rPr>
          <w:b/>
          <w:lang w:eastAsia="sk-SK"/>
        </w:rPr>
        <w:t xml:space="preserve">Vyjadrenie predsedu stavebnej komisie k bytovej výstavbe na </w:t>
      </w:r>
      <w:proofErr w:type="spellStart"/>
      <w:r w:rsidRPr="00AA3971">
        <w:rPr>
          <w:b/>
          <w:lang w:eastAsia="sk-SK"/>
        </w:rPr>
        <w:t>parc</w:t>
      </w:r>
      <w:proofErr w:type="spellEnd"/>
      <w:r w:rsidRPr="00AA3971">
        <w:rPr>
          <w:b/>
          <w:lang w:eastAsia="sk-SK"/>
        </w:rPr>
        <w:t>. č. 637/5, znalecký posudok</w:t>
      </w:r>
      <w:r w:rsidRPr="00AA3971">
        <w:rPr>
          <w:lang w:eastAsia="sk-SK"/>
        </w:rPr>
        <w:t xml:space="preserve"> – </w:t>
      </w:r>
    </w:p>
    <w:p w:rsidR="00032AA0" w:rsidRPr="00AA3971" w:rsidRDefault="00032AA0" w:rsidP="00FF3716">
      <w:pPr>
        <w:suppressAutoHyphens w:val="0"/>
        <w:jc w:val="both"/>
        <w:rPr>
          <w:lang w:eastAsia="sk-SK"/>
        </w:rPr>
      </w:pPr>
      <w:r w:rsidRPr="00AA3971">
        <w:rPr>
          <w:lang w:eastAsia="sk-SK"/>
        </w:rPr>
        <w:tab/>
        <w:t xml:space="preserve">ÚPN obce Dolný Hričov (Ing. arch. Vladimír </w:t>
      </w:r>
      <w:proofErr w:type="spellStart"/>
      <w:r w:rsidRPr="00AA3971">
        <w:rPr>
          <w:lang w:eastAsia="sk-SK"/>
        </w:rPr>
        <w:t>Barčiak</w:t>
      </w:r>
      <w:proofErr w:type="spellEnd"/>
      <w:r w:rsidRPr="00AA3971">
        <w:rPr>
          <w:lang w:eastAsia="sk-SK"/>
        </w:rPr>
        <w:t xml:space="preserve">) – o ÚPN obce Dolný Hričov prišiel na obecné zastupiteľstvo </w:t>
      </w:r>
      <w:r w:rsidR="00F21BC3" w:rsidRPr="00AA3971">
        <w:rPr>
          <w:lang w:eastAsia="sk-SK"/>
        </w:rPr>
        <w:t xml:space="preserve">informovať </w:t>
      </w:r>
      <w:r w:rsidR="00F21BC3" w:rsidRPr="00AB146C">
        <w:rPr>
          <w:i/>
          <w:lang w:eastAsia="sk-SK"/>
        </w:rPr>
        <w:t xml:space="preserve">p. Ing. arch. Vladimír </w:t>
      </w:r>
      <w:proofErr w:type="spellStart"/>
      <w:r w:rsidR="00F21BC3" w:rsidRPr="00AB146C">
        <w:rPr>
          <w:i/>
          <w:lang w:eastAsia="sk-SK"/>
        </w:rPr>
        <w:t>Barčiak</w:t>
      </w:r>
      <w:proofErr w:type="spellEnd"/>
      <w:r w:rsidR="00F21BC3" w:rsidRPr="00AA3971">
        <w:rPr>
          <w:lang w:eastAsia="sk-SK"/>
        </w:rPr>
        <w:t xml:space="preserve">, ktorý </w:t>
      </w:r>
      <w:r w:rsidR="00AA3971" w:rsidRPr="00AA3971">
        <w:rPr>
          <w:lang w:eastAsia="sk-SK"/>
        </w:rPr>
        <w:t xml:space="preserve">poslancom ponúkol niekoľko možností ako postupovať pri riešení ÚPN obce. Nakoniec poslanci po vzájomnej diskusii navrhli podporiť možnosť p. Ing. arch. Vladimíra </w:t>
      </w:r>
      <w:proofErr w:type="spellStart"/>
      <w:r w:rsidR="00AA3971" w:rsidRPr="00AA3971">
        <w:rPr>
          <w:lang w:eastAsia="sk-SK"/>
        </w:rPr>
        <w:t>Barčiaka</w:t>
      </w:r>
      <w:proofErr w:type="spellEnd"/>
      <w:r w:rsidR="00AA3971" w:rsidRPr="00AA3971">
        <w:rPr>
          <w:lang w:eastAsia="sk-SK"/>
        </w:rPr>
        <w:t>, a to vypracovať nový ÚPN obce Dolný Hričov</w:t>
      </w:r>
      <w:r w:rsidR="00847A99">
        <w:rPr>
          <w:lang w:eastAsia="sk-SK"/>
        </w:rPr>
        <w:t xml:space="preserve"> a to samostatne pre obec Dolný Hričov a miestnu časť Peklina</w:t>
      </w:r>
      <w:r w:rsidR="00AA3971" w:rsidRPr="00AA3971">
        <w:rPr>
          <w:lang w:eastAsia="sk-SK"/>
        </w:rPr>
        <w:t>.</w:t>
      </w:r>
    </w:p>
    <w:p w:rsidR="00512809" w:rsidRPr="00AA3971" w:rsidRDefault="00512809" w:rsidP="00FF3716">
      <w:pPr>
        <w:suppressAutoHyphens w:val="0"/>
        <w:jc w:val="both"/>
        <w:rPr>
          <w:lang w:eastAsia="sk-SK"/>
        </w:rPr>
      </w:pPr>
    </w:p>
    <w:p w:rsidR="007642D3" w:rsidRPr="00AA3971" w:rsidRDefault="007642D3" w:rsidP="007642D3">
      <w:pPr>
        <w:rPr>
          <w:b/>
        </w:rPr>
      </w:pPr>
      <w:r w:rsidRPr="00AA3971">
        <w:rPr>
          <w:b/>
        </w:rPr>
        <w:t xml:space="preserve">Uznesenie č. </w:t>
      </w:r>
      <w:r w:rsidR="00AA3971" w:rsidRPr="00AA3971">
        <w:rPr>
          <w:b/>
        </w:rPr>
        <w:t>31/2016</w:t>
      </w:r>
    </w:p>
    <w:p w:rsidR="007642D3" w:rsidRPr="00AA3971" w:rsidRDefault="007642D3" w:rsidP="007642D3">
      <w:r w:rsidRPr="00AA3971">
        <w:t xml:space="preserve">Obecné zastupiteľstvo v Dolnom Hričove </w:t>
      </w:r>
    </w:p>
    <w:p w:rsidR="007642D3" w:rsidRPr="00AA3971" w:rsidRDefault="007642D3" w:rsidP="007642D3">
      <w:pPr>
        <w:rPr>
          <w:i/>
          <w:u w:val="single"/>
        </w:rPr>
      </w:pPr>
      <w:r w:rsidRPr="00AA3971">
        <w:rPr>
          <w:i/>
          <w:u w:val="single"/>
        </w:rPr>
        <w:t xml:space="preserve">schvaľuje: </w:t>
      </w:r>
    </w:p>
    <w:p w:rsidR="007642D3" w:rsidRPr="00AA3971" w:rsidRDefault="00AA3971" w:rsidP="007642D3">
      <w:r w:rsidRPr="00AA3971">
        <w:t>Vypracovanie nového ÚPN obce Dolný Hričov pre obec Dolný Hričov a </w:t>
      </w:r>
      <w:r w:rsidR="00847A99">
        <w:t>samostatne</w:t>
      </w:r>
      <w:r w:rsidRPr="00AA3971">
        <w:t xml:space="preserve"> pre miestnu časť Peklina.</w:t>
      </w:r>
    </w:p>
    <w:p w:rsidR="007642D3" w:rsidRPr="00AA3971" w:rsidRDefault="007642D3" w:rsidP="007642D3"/>
    <w:tbl>
      <w:tblPr>
        <w:tblW w:w="9606" w:type="dxa"/>
        <w:tblLook w:val="04A0"/>
      </w:tblPr>
      <w:tblGrid>
        <w:gridCol w:w="3369"/>
        <w:gridCol w:w="6237"/>
      </w:tblGrid>
      <w:tr w:rsidR="007642D3" w:rsidRPr="00AA3971" w:rsidTr="008644D6">
        <w:tc>
          <w:tcPr>
            <w:tcW w:w="3369" w:type="dxa"/>
            <w:shd w:val="clear" w:color="auto" w:fill="auto"/>
          </w:tcPr>
          <w:p w:rsidR="007642D3" w:rsidRPr="00AA3971" w:rsidRDefault="007642D3" w:rsidP="008644D6">
            <w:r w:rsidRPr="00AA3971">
              <w:t>Prítomní poslanci (menovite):</w:t>
            </w:r>
          </w:p>
        </w:tc>
        <w:tc>
          <w:tcPr>
            <w:tcW w:w="6237" w:type="dxa"/>
            <w:shd w:val="clear" w:color="auto" w:fill="auto"/>
          </w:tcPr>
          <w:p w:rsidR="007642D3" w:rsidRPr="00AA3971" w:rsidRDefault="00AA3971" w:rsidP="00AA3971">
            <w:r w:rsidRPr="00AA3971">
              <w:t>6</w:t>
            </w:r>
            <w:r w:rsidR="007642D3" w:rsidRPr="00AA3971">
              <w:t xml:space="preserve"> poslancov – Ing. Michal </w:t>
            </w:r>
            <w:proofErr w:type="spellStart"/>
            <w:r w:rsidR="007642D3" w:rsidRPr="00AA3971">
              <w:t>Ballay</w:t>
            </w:r>
            <w:proofErr w:type="spellEnd"/>
            <w:r w:rsidR="007642D3" w:rsidRPr="00AA3971">
              <w:t xml:space="preserve">, prof. Dr. Ing. Martin Decký, Ján </w:t>
            </w:r>
            <w:proofErr w:type="spellStart"/>
            <w:r w:rsidR="007642D3" w:rsidRPr="00AA3971">
              <w:t>Hrazdíra</w:t>
            </w:r>
            <w:proofErr w:type="spellEnd"/>
            <w:r w:rsidR="007642D3" w:rsidRPr="00AA3971">
              <w:t>, Štefan Hôrečný, Bibiána Odváhová, Ing. Jozef Vršanský</w:t>
            </w:r>
          </w:p>
        </w:tc>
      </w:tr>
      <w:tr w:rsidR="007642D3" w:rsidRPr="00AA3971" w:rsidTr="008644D6">
        <w:tc>
          <w:tcPr>
            <w:tcW w:w="3369" w:type="dxa"/>
            <w:shd w:val="clear" w:color="auto" w:fill="auto"/>
          </w:tcPr>
          <w:p w:rsidR="007642D3" w:rsidRPr="00AA3971" w:rsidRDefault="007642D3" w:rsidP="008644D6">
            <w:r w:rsidRPr="00AA3971">
              <w:t>Ospravedlnení poslanci (menovite):</w:t>
            </w:r>
          </w:p>
        </w:tc>
        <w:tc>
          <w:tcPr>
            <w:tcW w:w="6237" w:type="dxa"/>
            <w:shd w:val="clear" w:color="auto" w:fill="auto"/>
          </w:tcPr>
          <w:p w:rsidR="007642D3" w:rsidRPr="00AA3971" w:rsidRDefault="00AA3971" w:rsidP="008644D6">
            <w:r w:rsidRPr="00AA3971">
              <w:t xml:space="preserve">3 poslanci – Pavol </w:t>
            </w:r>
            <w:proofErr w:type="spellStart"/>
            <w:r w:rsidRPr="00AA3971">
              <w:t>Ballay</w:t>
            </w:r>
            <w:proofErr w:type="spellEnd"/>
            <w:r w:rsidRPr="00AA3971">
              <w:t xml:space="preserve">, Marián </w:t>
            </w:r>
            <w:proofErr w:type="spellStart"/>
            <w:r w:rsidRPr="00AA3971">
              <w:t>Medzihorský</w:t>
            </w:r>
            <w:proofErr w:type="spellEnd"/>
            <w:r w:rsidRPr="00AA3971">
              <w:t xml:space="preserve">, Marta </w:t>
            </w:r>
            <w:proofErr w:type="spellStart"/>
            <w:r w:rsidRPr="00AA3971">
              <w:t>Rašovcová</w:t>
            </w:r>
            <w:proofErr w:type="spellEnd"/>
          </w:p>
        </w:tc>
      </w:tr>
      <w:tr w:rsidR="007642D3" w:rsidRPr="00AA3971" w:rsidTr="008644D6">
        <w:tc>
          <w:tcPr>
            <w:tcW w:w="3369" w:type="dxa"/>
            <w:shd w:val="clear" w:color="auto" w:fill="auto"/>
          </w:tcPr>
          <w:p w:rsidR="007642D3" w:rsidRPr="00AA3971" w:rsidRDefault="007642D3" w:rsidP="008644D6">
            <w:r w:rsidRPr="00AA3971">
              <w:t>Hlasovali za (menovite):</w:t>
            </w:r>
          </w:p>
        </w:tc>
        <w:tc>
          <w:tcPr>
            <w:tcW w:w="6237" w:type="dxa"/>
            <w:shd w:val="clear" w:color="auto" w:fill="auto"/>
          </w:tcPr>
          <w:p w:rsidR="007642D3" w:rsidRPr="00AA3971" w:rsidRDefault="00AA3971" w:rsidP="008644D6">
            <w:r w:rsidRPr="00AA3971">
              <w:t>6</w:t>
            </w:r>
            <w:r w:rsidR="007642D3" w:rsidRPr="00AA3971">
              <w:t xml:space="preserve"> poslancov – </w:t>
            </w:r>
            <w:r w:rsidRPr="00AA3971">
              <w:t xml:space="preserve">Ing. Michal </w:t>
            </w:r>
            <w:proofErr w:type="spellStart"/>
            <w:r w:rsidRPr="00AA3971">
              <w:t>Ballay</w:t>
            </w:r>
            <w:proofErr w:type="spellEnd"/>
            <w:r w:rsidRPr="00AA3971">
              <w:t xml:space="preserve">, prof. Dr. Ing. Martin Decký, Ján </w:t>
            </w:r>
            <w:proofErr w:type="spellStart"/>
            <w:r w:rsidRPr="00AA3971">
              <w:t>Hrazdíra</w:t>
            </w:r>
            <w:proofErr w:type="spellEnd"/>
            <w:r w:rsidRPr="00AA3971">
              <w:t>, Štefan Hôrečný, Bibiána Odváhová, Ing. Jozef Vršanský</w:t>
            </w:r>
          </w:p>
        </w:tc>
      </w:tr>
      <w:tr w:rsidR="007642D3" w:rsidRPr="00AA3971" w:rsidTr="008644D6">
        <w:tc>
          <w:tcPr>
            <w:tcW w:w="3369" w:type="dxa"/>
            <w:shd w:val="clear" w:color="auto" w:fill="auto"/>
          </w:tcPr>
          <w:p w:rsidR="007642D3" w:rsidRPr="00AA3971" w:rsidRDefault="00AD08BE" w:rsidP="008644D6">
            <w:r w:rsidRPr="00AA3971">
              <w:t xml:space="preserve">                </w:t>
            </w:r>
            <w:r w:rsidR="007642D3" w:rsidRPr="00AA3971">
              <w:t>proti (menovite):</w:t>
            </w:r>
          </w:p>
        </w:tc>
        <w:tc>
          <w:tcPr>
            <w:tcW w:w="6237" w:type="dxa"/>
            <w:shd w:val="clear" w:color="auto" w:fill="auto"/>
          </w:tcPr>
          <w:p w:rsidR="007642D3" w:rsidRPr="00AA3971" w:rsidRDefault="007642D3" w:rsidP="008644D6">
            <w:r w:rsidRPr="00AA3971">
              <w:t>0 poslancov</w:t>
            </w:r>
          </w:p>
        </w:tc>
      </w:tr>
      <w:tr w:rsidR="007642D3" w:rsidRPr="00AA3971" w:rsidTr="008644D6">
        <w:tc>
          <w:tcPr>
            <w:tcW w:w="3369" w:type="dxa"/>
            <w:shd w:val="clear" w:color="auto" w:fill="auto"/>
          </w:tcPr>
          <w:p w:rsidR="007642D3" w:rsidRPr="00AA3971" w:rsidRDefault="00AD08BE" w:rsidP="008644D6">
            <w:r w:rsidRPr="00AA3971">
              <w:t xml:space="preserve">               </w:t>
            </w:r>
            <w:r w:rsidR="007642D3" w:rsidRPr="00AA3971">
              <w:t xml:space="preserve"> zdržali sa (menovite):</w:t>
            </w:r>
          </w:p>
        </w:tc>
        <w:tc>
          <w:tcPr>
            <w:tcW w:w="6237" w:type="dxa"/>
            <w:shd w:val="clear" w:color="auto" w:fill="auto"/>
          </w:tcPr>
          <w:p w:rsidR="007642D3" w:rsidRPr="00AA3971" w:rsidRDefault="00AA3971" w:rsidP="008644D6">
            <w:r w:rsidRPr="00AA3971">
              <w:t>0 poslancov</w:t>
            </w:r>
          </w:p>
        </w:tc>
      </w:tr>
    </w:tbl>
    <w:p w:rsidR="00193A21" w:rsidRPr="00AA3971" w:rsidRDefault="00193A21" w:rsidP="00CE42A1">
      <w:pPr>
        <w:rPr>
          <w:b/>
        </w:rPr>
      </w:pPr>
    </w:p>
    <w:p w:rsidR="00AA3971" w:rsidRDefault="00AA3971" w:rsidP="00847A99">
      <w:pPr>
        <w:jc w:val="both"/>
      </w:pPr>
      <w:r w:rsidRPr="00AA3971">
        <w:rPr>
          <w:b/>
        </w:rPr>
        <w:tab/>
        <w:t xml:space="preserve">Zvolanie </w:t>
      </w:r>
      <w:r>
        <w:rPr>
          <w:b/>
        </w:rPr>
        <w:t xml:space="preserve">verejného zhromaždenia občanov – </w:t>
      </w:r>
      <w:r>
        <w:t>žiadosť o zvolanie verejného zhromaždenia občanov podala na Obecný úrad v Dolnom Hričove</w:t>
      </w:r>
      <w:r w:rsidR="000F7789">
        <w:t xml:space="preserve"> poslankyňa obecného zastupiteľstva v Dolnom Hričove, </w:t>
      </w:r>
      <w:r w:rsidR="000F7789" w:rsidRPr="00AB146C">
        <w:rPr>
          <w:i/>
        </w:rPr>
        <w:t>p. Bibiána Odváhová</w:t>
      </w:r>
      <w:r w:rsidR="000F7789">
        <w:t>, ktorá žiadala o zvolanie verejného zhromaždenia obyvateľov obce Dolný Hričov v Kultúrnom dome v Dolnom Hričove v čo najkratšom čase. Svoju žiadosť odôvodnila tým, že zvolať verejné zhromaždenie občanov ukladá nie len zákon o obecnom zriadení, ale je to tiež súčasť volebného programu všetkých poslancov.</w:t>
      </w:r>
    </w:p>
    <w:p w:rsidR="000F7789" w:rsidRDefault="000F7789" w:rsidP="00847A99">
      <w:pPr>
        <w:jc w:val="both"/>
      </w:pPr>
      <w:r w:rsidRPr="00AB146C">
        <w:rPr>
          <w:i/>
        </w:rPr>
        <w:t>Ing. Peter Zelník</w:t>
      </w:r>
      <w:r w:rsidR="00CA00B6">
        <w:t xml:space="preserve"> súhlasil s </w:t>
      </w:r>
      <w:r w:rsidR="00CA00B6" w:rsidRPr="00AB146C">
        <w:rPr>
          <w:i/>
        </w:rPr>
        <w:t xml:space="preserve">p. Bibiánou </w:t>
      </w:r>
      <w:proofErr w:type="spellStart"/>
      <w:r w:rsidR="00CA00B6" w:rsidRPr="00AB146C">
        <w:rPr>
          <w:i/>
        </w:rPr>
        <w:t>Odváhovou</w:t>
      </w:r>
      <w:proofErr w:type="spellEnd"/>
      <w:r w:rsidR="00CA00B6">
        <w:t xml:space="preserve"> so zvolaním verejného zhromaždenia občanov v obci Dolný Hričov, v miestnej časti Peklina sa už uskutočnilo dňa 30. 12. 2015. Na zhromaždenie by chcel taktiež pozvať predstaviteľov NDS a ŽSR, na ktorých obyvatelia obce majú mnoho otázok.</w:t>
      </w:r>
    </w:p>
    <w:p w:rsidR="00CA00B6" w:rsidRDefault="00CA00B6" w:rsidP="00847A99">
      <w:pPr>
        <w:jc w:val="both"/>
      </w:pPr>
      <w:r>
        <w:t xml:space="preserve">Po vzájomnej diskusii sa poslanci obecného zastupiteľstva dohodli poveriť </w:t>
      </w:r>
      <w:r w:rsidRPr="00AB146C">
        <w:rPr>
          <w:i/>
        </w:rPr>
        <w:t xml:space="preserve">starostu obce, Ing. Petra </w:t>
      </w:r>
      <w:proofErr w:type="spellStart"/>
      <w:r w:rsidRPr="00AB146C">
        <w:rPr>
          <w:i/>
        </w:rPr>
        <w:t>Zelníka</w:t>
      </w:r>
      <w:proofErr w:type="spellEnd"/>
      <w:r>
        <w:t>, aby po dohode s predstaviteľmi NDS a ŽSR, určil termín, ktorý by im vyhovoval a oboznámil s termínom poslancov obecného zastupiteľstva.</w:t>
      </w:r>
    </w:p>
    <w:p w:rsidR="00CA00B6" w:rsidRDefault="00CA00B6" w:rsidP="00CE42A1"/>
    <w:p w:rsidR="002612F4" w:rsidRDefault="002612F4" w:rsidP="00CE42A1"/>
    <w:p w:rsidR="002612F4" w:rsidRDefault="002612F4" w:rsidP="00CE42A1"/>
    <w:p w:rsidR="00CA00B6" w:rsidRPr="00AA3971" w:rsidRDefault="00CA00B6" w:rsidP="00CA00B6">
      <w:pPr>
        <w:jc w:val="both"/>
        <w:rPr>
          <w:b/>
        </w:rPr>
      </w:pPr>
      <w:r w:rsidRPr="00AA3971">
        <w:rPr>
          <w:b/>
        </w:rPr>
        <w:lastRenderedPageBreak/>
        <w:t xml:space="preserve">Uznesenie č. </w:t>
      </w:r>
      <w:r>
        <w:rPr>
          <w:b/>
        </w:rPr>
        <w:t>32</w:t>
      </w:r>
      <w:r w:rsidRPr="00AA3971">
        <w:rPr>
          <w:b/>
        </w:rPr>
        <w:t>/2016</w:t>
      </w:r>
    </w:p>
    <w:p w:rsidR="00CA00B6" w:rsidRPr="00AA3971" w:rsidRDefault="00CA00B6" w:rsidP="00CA00B6">
      <w:pPr>
        <w:jc w:val="both"/>
      </w:pPr>
      <w:r w:rsidRPr="00AA3971">
        <w:t xml:space="preserve">Obecné zastupiteľstvo v Dolnom Hričove </w:t>
      </w:r>
    </w:p>
    <w:p w:rsidR="00CA00B6" w:rsidRPr="00AA3971" w:rsidRDefault="00CA00B6" w:rsidP="00CA00B6">
      <w:pPr>
        <w:jc w:val="both"/>
        <w:rPr>
          <w:i/>
          <w:u w:val="single"/>
        </w:rPr>
      </w:pPr>
      <w:r>
        <w:rPr>
          <w:i/>
          <w:u w:val="single"/>
        </w:rPr>
        <w:t>poveruje</w:t>
      </w:r>
      <w:r w:rsidRPr="00AA3971">
        <w:rPr>
          <w:i/>
          <w:u w:val="single"/>
        </w:rPr>
        <w:t xml:space="preserve">: </w:t>
      </w:r>
    </w:p>
    <w:p w:rsidR="00CA00B6" w:rsidRPr="00AA3971" w:rsidRDefault="00CA00B6" w:rsidP="00CA00B6">
      <w:pPr>
        <w:rPr>
          <w:lang w:eastAsia="cs-CZ"/>
        </w:rPr>
      </w:pPr>
      <w:r>
        <w:rPr>
          <w:lang w:eastAsia="cs-CZ"/>
        </w:rPr>
        <w:t xml:space="preserve">Ing. Petra </w:t>
      </w:r>
      <w:proofErr w:type="spellStart"/>
      <w:r>
        <w:rPr>
          <w:lang w:eastAsia="cs-CZ"/>
        </w:rPr>
        <w:t>Zelníka</w:t>
      </w:r>
      <w:proofErr w:type="spellEnd"/>
      <w:r>
        <w:rPr>
          <w:lang w:eastAsia="cs-CZ"/>
        </w:rPr>
        <w:t xml:space="preserve">, starostu obce, aby po dohode s NDS a ŽSR určil </w:t>
      </w:r>
      <w:r w:rsidR="00A915E8">
        <w:rPr>
          <w:lang w:eastAsia="cs-CZ"/>
        </w:rPr>
        <w:t>termín verejného zhromaždenia obyvateľov obce Dolný Hričov v Kultúrnom dome v Dolnom Hričove, a aby dal na vedomie termín zhromaždenia poslancom obecného zastupiteľstva v Dolnom Hričove.</w:t>
      </w:r>
    </w:p>
    <w:p w:rsidR="00CA00B6" w:rsidRPr="00AA3971" w:rsidRDefault="00CA00B6" w:rsidP="00CE42A1"/>
    <w:p w:rsidR="00901C11" w:rsidRDefault="00A915E8" w:rsidP="002612F4">
      <w:pPr>
        <w:jc w:val="both"/>
      </w:pPr>
      <w:r>
        <w:rPr>
          <w:b/>
        </w:rPr>
        <w:tab/>
        <w:t xml:space="preserve">Nájomné zmluvy Fitcentrum, Cukráreň – </w:t>
      </w:r>
      <w:r w:rsidR="00901C11">
        <w:t xml:space="preserve">poslanci po diskusii navrhli </w:t>
      </w:r>
      <w:r w:rsidR="00901C11" w:rsidRPr="00AB146C">
        <w:rPr>
          <w:i/>
        </w:rPr>
        <w:t xml:space="preserve">Ing. Petrovi </w:t>
      </w:r>
      <w:proofErr w:type="spellStart"/>
      <w:r w:rsidR="00901C11" w:rsidRPr="00AB146C">
        <w:rPr>
          <w:i/>
        </w:rPr>
        <w:t>Zelníkovi</w:t>
      </w:r>
      <w:proofErr w:type="spellEnd"/>
      <w:r w:rsidR="00901C11" w:rsidRPr="00AB146C">
        <w:rPr>
          <w:i/>
        </w:rPr>
        <w:t>, starostovi obce</w:t>
      </w:r>
      <w:r w:rsidR="00901C11">
        <w:t>, aby si dohodol stretnutie s </w:t>
      </w:r>
      <w:r w:rsidR="00901C11" w:rsidRPr="00AB146C">
        <w:rPr>
          <w:i/>
        </w:rPr>
        <w:t xml:space="preserve">p. Darinou </w:t>
      </w:r>
      <w:proofErr w:type="spellStart"/>
      <w:r w:rsidR="00901C11" w:rsidRPr="00AB146C">
        <w:rPr>
          <w:i/>
        </w:rPr>
        <w:t>Čanigovou</w:t>
      </w:r>
      <w:proofErr w:type="spellEnd"/>
      <w:r w:rsidR="00901C11">
        <w:t>, ktorá má v prevádzke Fitcentrum a s </w:t>
      </w:r>
      <w:r w:rsidR="00901C11" w:rsidRPr="00AB146C">
        <w:rPr>
          <w:i/>
        </w:rPr>
        <w:t xml:space="preserve">p. Máriou </w:t>
      </w:r>
      <w:proofErr w:type="spellStart"/>
      <w:r w:rsidR="00901C11" w:rsidRPr="00AB146C">
        <w:rPr>
          <w:i/>
        </w:rPr>
        <w:t>Cabajovou</w:t>
      </w:r>
      <w:proofErr w:type="spellEnd"/>
      <w:r w:rsidR="00901C11">
        <w:t>, ktorá má v prevádzke Cukráreň.</w:t>
      </w:r>
    </w:p>
    <w:p w:rsidR="00901C11" w:rsidRDefault="00901C11" w:rsidP="00CE42A1"/>
    <w:p w:rsidR="00901C11" w:rsidRPr="00AA3971" w:rsidRDefault="00901C11" w:rsidP="00901C11">
      <w:pPr>
        <w:jc w:val="both"/>
        <w:rPr>
          <w:b/>
        </w:rPr>
      </w:pPr>
      <w:r>
        <w:t xml:space="preserve"> </w:t>
      </w:r>
      <w:r w:rsidRPr="00AA3971">
        <w:rPr>
          <w:b/>
        </w:rPr>
        <w:t xml:space="preserve">Uznesenie č. </w:t>
      </w:r>
      <w:r>
        <w:rPr>
          <w:b/>
        </w:rPr>
        <w:t>33</w:t>
      </w:r>
      <w:r w:rsidRPr="00AA3971">
        <w:rPr>
          <w:b/>
        </w:rPr>
        <w:t>/2016</w:t>
      </w:r>
    </w:p>
    <w:p w:rsidR="00901C11" w:rsidRPr="00AA3971" w:rsidRDefault="00901C11" w:rsidP="00901C11">
      <w:pPr>
        <w:jc w:val="both"/>
      </w:pPr>
      <w:r w:rsidRPr="00AA3971">
        <w:t xml:space="preserve">Obecné zastupiteľstvo v Dolnom Hričove </w:t>
      </w:r>
    </w:p>
    <w:p w:rsidR="00901C11" w:rsidRPr="00AA3971" w:rsidRDefault="00901C11" w:rsidP="00901C11">
      <w:pPr>
        <w:jc w:val="both"/>
        <w:rPr>
          <w:i/>
          <w:u w:val="single"/>
        </w:rPr>
      </w:pPr>
      <w:r>
        <w:rPr>
          <w:i/>
          <w:u w:val="single"/>
        </w:rPr>
        <w:t>berie na vedomie</w:t>
      </w:r>
      <w:r w:rsidRPr="00AA3971">
        <w:rPr>
          <w:i/>
          <w:u w:val="single"/>
        </w:rPr>
        <w:t xml:space="preserve">: </w:t>
      </w:r>
    </w:p>
    <w:p w:rsidR="00901C11" w:rsidRPr="00AA3971" w:rsidRDefault="00901C11" w:rsidP="002612F4">
      <w:pPr>
        <w:jc w:val="both"/>
        <w:rPr>
          <w:lang w:eastAsia="cs-CZ"/>
        </w:rPr>
      </w:pPr>
      <w:r>
        <w:rPr>
          <w:lang w:eastAsia="cs-CZ"/>
        </w:rPr>
        <w:t xml:space="preserve">Nájomnú zmluvu uzatvorenú medzi Obcou Dolný Hričov a p. Darinou </w:t>
      </w:r>
      <w:proofErr w:type="spellStart"/>
      <w:r>
        <w:rPr>
          <w:lang w:eastAsia="cs-CZ"/>
        </w:rPr>
        <w:t>Čanigovou</w:t>
      </w:r>
      <w:proofErr w:type="spellEnd"/>
      <w:r>
        <w:rPr>
          <w:lang w:eastAsia="cs-CZ"/>
        </w:rPr>
        <w:t xml:space="preserve"> (Fitcentrum) a nájomnú zmluvu uzatvorenú medzi Obcou Dolný Hričov a p. Máriou </w:t>
      </w:r>
      <w:proofErr w:type="spellStart"/>
      <w:r>
        <w:rPr>
          <w:lang w:eastAsia="cs-CZ"/>
        </w:rPr>
        <w:t>Cabajovou</w:t>
      </w:r>
      <w:proofErr w:type="spellEnd"/>
      <w:r>
        <w:rPr>
          <w:lang w:eastAsia="cs-CZ"/>
        </w:rPr>
        <w:t xml:space="preserve"> (Cukráreň).</w:t>
      </w:r>
    </w:p>
    <w:p w:rsidR="00512809" w:rsidRDefault="00512809" w:rsidP="00CE42A1"/>
    <w:p w:rsidR="00901C11" w:rsidRDefault="00901C11" w:rsidP="002612F4">
      <w:pPr>
        <w:jc w:val="both"/>
      </w:pPr>
      <w:r>
        <w:tab/>
      </w:r>
      <w:r w:rsidRPr="00901C11">
        <w:rPr>
          <w:b/>
        </w:rPr>
        <w:t>Výročná schôdza</w:t>
      </w:r>
      <w:r>
        <w:t xml:space="preserve"> – </w:t>
      </w:r>
      <w:r w:rsidRPr="00AB146C">
        <w:rPr>
          <w:i/>
        </w:rPr>
        <w:t>Ing. Peter Zelník</w:t>
      </w:r>
      <w:r w:rsidR="002612F4">
        <w:t xml:space="preserve"> </w:t>
      </w:r>
      <w:r>
        <w:t>informoval poslancov a prítomných hostí, že športová komisia obecného zastupiteľstva obce Dolný Hričov pozýva všetkých priaznivcov športu v obci na výročnú schôdzu, ktorá sa uskutoční dňa 02. 04. 2016 o 18,00 hod. v klubovni Športového areálu v Dolnom Hričove.</w:t>
      </w:r>
    </w:p>
    <w:p w:rsidR="00901C11" w:rsidRDefault="00901C11" w:rsidP="002612F4">
      <w:pPr>
        <w:jc w:val="both"/>
      </w:pPr>
    </w:p>
    <w:p w:rsidR="00901C11" w:rsidRPr="00A915E8" w:rsidRDefault="000D3B60" w:rsidP="002612F4">
      <w:pPr>
        <w:jc w:val="both"/>
      </w:pPr>
      <w:r>
        <w:tab/>
      </w:r>
      <w:r w:rsidR="006A14C8" w:rsidRPr="006A14C8">
        <w:rPr>
          <w:b/>
        </w:rPr>
        <w:t>Výrub a </w:t>
      </w:r>
      <w:proofErr w:type="spellStart"/>
      <w:r w:rsidR="006A14C8" w:rsidRPr="006A14C8">
        <w:rPr>
          <w:b/>
        </w:rPr>
        <w:t>orez</w:t>
      </w:r>
      <w:proofErr w:type="spellEnd"/>
      <w:r w:rsidR="006A14C8" w:rsidRPr="006A14C8">
        <w:rPr>
          <w:b/>
        </w:rPr>
        <w:t xml:space="preserve"> drevín</w:t>
      </w:r>
      <w:r w:rsidR="006A14C8">
        <w:t xml:space="preserve"> – pri ZŠ s MŠ P. V. </w:t>
      </w:r>
      <w:proofErr w:type="spellStart"/>
      <w:r w:rsidR="006A14C8">
        <w:t>Rovnianka</w:t>
      </w:r>
      <w:proofErr w:type="spellEnd"/>
      <w:r w:rsidR="006A14C8">
        <w:t xml:space="preserve"> na </w:t>
      </w:r>
      <w:proofErr w:type="spellStart"/>
      <w:r w:rsidR="006A14C8">
        <w:t>parc</w:t>
      </w:r>
      <w:proofErr w:type="spellEnd"/>
      <w:r w:rsidR="006A14C8">
        <w:t xml:space="preserve">. č. 635/2 v k. ú. Dolný Hričov bol na základe rozhodnutia č. j. OcÚ-406/2016 vykonaný </w:t>
      </w:r>
      <w:proofErr w:type="spellStart"/>
      <w:r w:rsidR="006A14C8">
        <w:t>orez</w:t>
      </w:r>
      <w:proofErr w:type="spellEnd"/>
      <w:r w:rsidR="006A14C8">
        <w:t xml:space="preserve"> drevín</w:t>
      </w:r>
      <w:r>
        <w:t xml:space="preserve"> </w:t>
      </w:r>
      <w:r w:rsidR="006A14C8">
        <w:t>trs javor v počte 21 ks.</w:t>
      </w:r>
    </w:p>
    <w:p w:rsidR="00A915E8" w:rsidRPr="00AA3971" w:rsidRDefault="00A915E8" w:rsidP="00CE42A1">
      <w:pPr>
        <w:rPr>
          <w:b/>
        </w:rPr>
      </w:pPr>
    </w:p>
    <w:p w:rsidR="005147ED" w:rsidRPr="00AA3971" w:rsidRDefault="007642D3" w:rsidP="00CE42A1">
      <w:pPr>
        <w:rPr>
          <w:b/>
        </w:rPr>
      </w:pPr>
      <w:r w:rsidRPr="00AA3971">
        <w:rPr>
          <w:b/>
        </w:rPr>
        <w:t>K bodu 14</w:t>
      </w:r>
      <w:r w:rsidR="00836B07" w:rsidRPr="00AA3971">
        <w:rPr>
          <w:b/>
        </w:rPr>
        <w:t>:</w:t>
      </w:r>
    </w:p>
    <w:p w:rsidR="00836B07" w:rsidRDefault="003C0FB8" w:rsidP="00836B07">
      <w:pPr>
        <w:suppressAutoHyphens w:val="0"/>
        <w:jc w:val="both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 xml:space="preserve">Informácie zástupcu starostu, hlavného </w:t>
      </w:r>
      <w:proofErr w:type="spellStart"/>
      <w:r>
        <w:rPr>
          <w:b/>
          <w:u w:val="single"/>
          <w:lang w:eastAsia="cs-CZ"/>
        </w:rPr>
        <w:t>kotrolóra</w:t>
      </w:r>
      <w:proofErr w:type="spellEnd"/>
      <w:r>
        <w:rPr>
          <w:b/>
          <w:u w:val="single"/>
          <w:lang w:eastAsia="cs-CZ"/>
        </w:rPr>
        <w:t>, poslancov a predsedov komisií</w:t>
      </w:r>
    </w:p>
    <w:p w:rsidR="003C0FB8" w:rsidRPr="003C0FB8" w:rsidRDefault="003C0FB8" w:rsidP="00C10398">
      <w:pPr>
        <w:suppressAutoHyphens w:val="0"/>
        <w:jc w:val="both"/>
        <w:rPr>
          <w:lang w:eastAsia="cs-CZ"/>
        </w:rPr>
      </w:pPr>
      <w:r w:rsidRPr="00AB146C">
        <w:rPr>
          <w:i/>
          <w:lang w:eastAsia="cs-CZ"/>
        </w:rPr>
        <w:t>P. Bibiána Odváhová</w:t>
      </w:r>
      <w:r>
        <w:rPr>
          <w:lang w:eastAsia="cs-CZ"/>
        </w:rPr>
        <w:t xml:space="preserve"> informovala poslancov a hostí o kultúrnych podujatiach, ktoré sa uskutočnia v mesiaci máj – Stavanie májov, Deň matiek, Majáles, v mesiaci jún – Deň detí a Deň otcov a v mesiaci júl </w:t>
      </w:r>
      <w:r w:rsidR="00191E04">
        <w:rPr>
          <w:lang w:eastAsia="cs-CZ"/>
        </w:rPr>
        <w:t>–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Dolnohričovské</w:t>
      </w:r>
      <w:proofErr w:type="spellEnd"/>
      <w:r w:rsidR="00191E04">
        <w:rPr>
          <w:lang w:eastAsia="cs-CZ"/>
        </w:rPr>
        <w:t xml:space="preserve"> </w:t>
      </w:r>
      <w:r w:rsidR="007E31A1">
        <w:rPr>
          <w:shd w:val="clear" w:color="auto" w:fill="FFFFFF" w:themeFill="background1"/>
          <w:lang w:eastAsia="cs-CZ"/>
        </w:rPr>
        <w:t>majstrovstvá</w:t>
      </w:r>
      <w:r w:rsidR="00191E04" w:rsidRPr="002612F4">
        <w:rPr>
          <w:shd w:val="clear" w:color="auto" w:fill="F2F2F2" w:themeFill="background1" w:themeFillShade="F2"/>
          <w:lang w:eastAsia="cs-CZ"/>
        </w:rPr>
        <w:t xml:space="preserve"> </w:t>
      </w:r>
      <w:r w:rsidR="00191E04">
        <w:rPr>
          <w:lang w:eastAsia="cs-CZ"/>
        </w:rPr>
        <w:t xml:space="preserve">vo varení </w:t>
      </w:r>
      <w:proofErr w:type="spellStart"/>
      <w:r w:rsidR="00191E04">
        <w:rPr>
          <w:lang w:eastAsia="cs-CZ"/>
        </w:rPr>
        <w:t>fazuľovice</w:t>
      </w:r>
      <w:proofErr w:type="spellEnd"/>
      <w:r w:rsidR="00191E04">
        <w:rPr>
          <w:lang w:eastAsia="cs-CZ"/>
        </w:rPr>
        <w:t xml:space="preserve">. Varenie </w:t>
      </w:r>
      <w:proofErr w:type="spellStart"/>
      <w:r w:rsidR="00191E04">
        <w:rPr>
          <w:lang w:eastAsia="cs-CZ"/>
        </w:rPr>
        <w:t>fazuľovice</w:t>
      </w:r>
      <w:proofErr w:type="spellEnd"/>
      <w:r w:rsidR="00191E04">
        <w:rPr>
          <w:lang w:eastAsia="cs-CZ"/>
        </w:rPr>
        <w:t xml:space="preserve"> bude na ihrisku v Športovom areáli v Dolnom Hričove, na varenie budú pozvané aj okolité obce, počas podujatia budú pre deti zabezpečené rôzne zábavné atrakcie, pripravené budú taktiež aj hudobné vystúpenia – </w:t>
      </w:r>
      <w:proofErr w:type="spellStart"/>
      <w:r w:rsidR="00191E04">
        <w:rPr>
          <w:lang w:eastAsia="cs-CZ"/>
        </w:rPr>
        <w:t>Jadranka</w:t>
      </w:r>
      <w:proofErr w:type="spellEnd"/>
      <w:r w:rsidR="00191E04">
        <w:rPr>
          <w:lang w:eastAsia="cs-CZ"/>
        </w:rPr>
        <w:t xml:space="preserve">, Peter </w:t>
      </w:r>
      <w:proofErr w:type="spellStart"/>
      <w:r w:rsidR="00191E04">
        <w:rPr>
          <w:lang w:eastAsia="cs-CZ"/>
        </w:rPr>
        <w:t>Stašák</w:t>
      </w:r>
      <w:proofErr w:type="spellEnd"/>
      <w:r w:rsidR="00191E04">
        <w:rPr>
          <w:lang w:eastAsia="cs-CZ"/>
        </w:rPr>
        <w:t xml:space="preserve">. Podujatie sa začne slávnostným pokrstením varechy starostu obce. Toto kultúrne podujatie </w:t>
      </w:r>
      <w:r w:rsidR="002612F4">
        <w:rPr>
          <w:lang w:eastAsia="cs-CZ"/>
        </w:rPr>
        <w:t>by malo byť</w:t>
      </w:r>
      <w:r w:rsidR="00191E04">
        <w:rPr>
          <w:lang w:eastAsia="cs-CZ"/>
        </w:rPr>
        <w:t xml:space="preserve"> </w:t>
      </w:r>
      <w:r w:rsidR="00191E04" w:rsidRPr="002471C4">
        <w:rPr>
          <w:lang w:eastAsia="cs-CZ"/>
        </w:rPr>
        <w:t>financované formou sponzorstva.</w:t>
      </w:r>
    </w:p>
    <w:p w:rsidR="00785E3B" w:rsidRDefault="00191E04" w:rsidP="00C10398">
      <w:pPr>
        <w:jc w:val="both"/>
      </w:pPr>
      <w:r w:rsidRPr="00AB146C">
        <w:rPr>
          <w:i/>
        </w:rPr>
        <w:t>P. Štefan Hôrečný</w:t>
      </w:r>
      <w:r>
        <w:t xml:space="preserve"> –</w:t>
      </w:r>
      <w:r w:rsidR="00C10398">
        <w:t xml:space="preserve"> modernizácia železničnej trate</w:t>
      </w:r>
      <w:r>
        <w:t xml:space="preserve"> </w:t>
      </w:r>
      <w:r w:rsidR="002471C4">
        <w:t xml:space="preserve">sa úspešne začala, </w:t>
      </w:r>
      <w:r w:rsidR="00C10398">
        <w:t>je potrebné vyriešiť, aký bude prístup ku železničnej trati. Ďalej upozornil na budovu Dom služieb, ktorá v súčasnosti chátra.</w:t>
      </w:r>
      <w:r w:rsidR="002471C4">
        <w:t xml:space="preserve"> </w:t>
      </w:r>
      <w:r w:rsidR="002471C4" w:rsidRPr="00AB146C">
        <w:rPr>
          <w:i/>
        </w:rPr>
        <w:t>Ing. Peter Zelník, starosta obce</w:t>
      </w:r>
      <w:r w:rsidR="002471C4">
        <w:t xml:space="preserve">, uviedol, že 31. 03. 2016 sa uskutoční kontrolný deň ŽSR – TEPS v Považskej Bystrici, kde sa všetci môžu prísť informovať o všetkých otázkach týkajúcich sa výstavby železnice </w:t>
      </w:r>
      <w:r w:rsidR="00593305">
        <w:t>v obci Dolný Hričov a v prípade sťažností vzniesť pripomienky.</w:t>
      </w:r>
    </w:p>
    <w:p w:rsidR="00995228" w:rsidRDefault="00995228" w:rsidP="00EB6D34">
      <w:pPr>
        <w:jc w:val="both"/>
        <w:rPr>
          <w:b/>
        </w:rPr>
      </w:pPr>
    </w:p>
    <w:p w:rsidR="00995228" w:rsidRPr="00AA3971" w:rsidRDefault="00F20ABF" w:rsidP="00995228">
      <w:pPr>
        <w:rPr>
          <w:b/>
        </w:rPr>
      </w:pPr>
      <w:r w:rsidRPr="00AA3971">
        <w:rPr>
          <w:b/>
        </w:rPr>
        <w:t>K bodu 15</w:t>
      </w:r>
      <w:r w:rsidR="00995228" w:rsidRPr="00AA3971">
        <w:rPr>
          <w:b/>
        </w:rPr>
        <w:t>:</w:t>
      </w:r>
    </w:p>
    <w:p w:rsidR="00995228" w:rsidRPr="00AA3971" w:rsidRDefault="00593305" w:rsidP="00995228">
      <w:pPr>
        <w:suppressAutoHyphens w:val="0"/>
        <w:jc w:val="both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>Diskusia:</w:t>
      </w:r>
    </w:p>
    <w:p w:rsidR="00995228" w:rsidRDefault="00593305" w:rsidP="00C10398">
      <w:pPr>
        <w:pStyle w:val="Odsekzoznamu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B146C">
        <w:rPr>
          <w:rFonts w:ascii="Times New Roman" w:hAnsi="Times New Roman"/>
          <w:i/>
          <w:sz w:val="24"/>
          <w:szCs w:val="24"/>
        </w:rPr>
        <w:t>p. Jozef Hruška</w:t>
      </w:r>
      <w:r>
        <w:rPr>
          <w:rFonts w:ascii="Times New Roman" w:hAnsi="Times New Roman"/>
          <w:sz w:val="24"/>
          <w:szCs w:val="24"/>
        </w:rPr>
        <w:t xml:space="preserve"> – Domino chátra, malo by sa uvažovať o</w:t>
      </w:r>
      <w:r w:rsidR="00C10398">
        <w:rPr>
          <w:rFonts w:ascii="Times New Roman" w:hAnsi="Times New Roman"/>
          <w:sz w:val="24"/>
          <w:szCs w:val="24"/>
        </w:rPr>
        <w:t> jeho predaji alebo o tom ako by ho obec mohla využiť,</w:t>
      </w:r>
    </w:p>
    <w:p w:rsidR="00E14038" w:rsidRDefault="00C10398" w:rsidP="00C10398">
      <w:pPr>
        <w:pStyle w:val="Odsekzoznamu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B146C">
        <w:rPr>
          <w:rFonts w:ascii="Times New Roman" w:hAnsi="Times New Roman"/>
          <w:i/>
          <w:sz w:val="24"/>
          <w:szCs w:val="24"/>
        </w:rPr>
        <w:t xml:space="preserve">p. Juraj </w:t>
      </w:r>
      <w:proofErr w:type="spellStart"/>
      <w:r w:rsidRPr="00AB146C">
        <w:rPr>
          <w:rFonts w:ascii="Times New Roman" w:hAnsi="Times New Roman"/>
          <w:i/>
          <w:sz w:val="24"/>
          <w:szCs w:val="24"/>
        </w:rPr>
        <w:t>Dobroň</w:t>
      </w:r>
      <w:proofErr w:type="spellEnd"/>
      <w:r>
        <w:rPr>
          <w:rFonts w:ascii="Times New Roman" w:hAnsi="Times New Roman"/>
          <w:sz w:val="24"/>
          <w:szCs w:val="24"/>
        </w:rPr>
        <w:t xml:space="preserve"> – došlo k nepovolenej ťažbe dreva, na základe ktorej bude musieť Pozemkové spoločenstvo –</w:t>
      </w:r>
      <w:r w:rsidR="00CF08FF">
        <w:rPr>
          <w:rFonts w:ascii="Times New Roman" w:hAnsi="Times New Roman"/>
          <w:sz w:val="24"/>
          <w:szCs w:val="24"/>
        </w:rPr>
        <w:t xml:space="preserve"> „B</w:t>
      </w:r>
      <w:r>
        <w:rPr>
          <w:rFonts w:ascii="Times New Roman" w:hAnsi="Times New Roman"/>
          <w:sz w:val="24"/>
          <w:szCs w:val="24"/>
        </w:rPr>
        <w:t xml:space="preserve">ývalí </w:t>
      </w:r>
      <w:proofErr w:type="spellStart"/>
      <w:r>
        <w:rPr>
          <w:rFonts w:ascii="Times New Roman" w:hAnsi="Times New Roman"/>
          <w:sz w:val="24"/>
          <w:szCs w:val="24"/>
        </w:rPr>
        <w:t>urbárnici</w:t>
      </w:r>
      <w:proofErr w:type="spellEnd"/>
      <w:r>
        <w:rPr>
          <w:rFonts w:ascii="Times New Roman" w:hAnsi="Times New Roman"/>
          <w:sz w:val="24"/>
          <w:szCs w:val="24"/>
        </w:rPr>
        <w:t xml:space="preserve"> obce Dolný Hričov</w:t>
      </w:r>
      <w:r w:rsidR="00CF08FF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postupovať podľa zákona o lesoch. Keďže už v súčasnosti prebieha modernizácia železničnej trate, ktorej účelom je zvýšenie rýchlosti na 160 km/hod. a ich rodinný dom je situovaný vedľa železničnej trate, ako uviedol na predchádzajúcom verejnom zasadnutí obecného zastupiteľstva v Dolnom Hričove, ktoré sa konalo 03. 02. 2016 </w:t>
      </w:r>
      <w:r w:rsidR="00434C3A">
        <w:rPr>
          <w:rFonts w:ascii="Times New Roman" w:hAnsi="Times New Roman"/>
          <w:sz w:val="24"/>
          <w:szCs w:val="24"/>
        </w:rPr>
        <w:t>na Obecnom úrade v Dolnom Hričove, informoval sa, či sa bude budovať proti hluková zábrana pri ich dome na pozemkoch, ktoré vlastní spoločnosť Zväz pre skladovanie zásob, a. s..</w:t>
      </w:r>
      <w:r w:rsidR="00E14038">
        <w:rPr>
          <w:rFonts w:ascii="Times New Roman" w:hAnsi="Times New Roman"/>
          <w:sz w:val="24"/>
          <w:szCs w:val="24"/>
        </w:rPr>
        <w:t xml:space="preserve"> </w:t>
      </w:r>
    </w:p>
    <w:p w:rsidR="00C10398" w:rsidRDefault="00E14038" w:rsidP="00C10398">
      <w:pPr>
        <w:pStyle w:val="Odsekzoznamu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14038">
        <w:rPr>
          <w:rFonts w:ascii="Times New Roman" w:hAnsi="Times New Roman"/>
          <w:i/>
          <w:sz w:val="24"/>
          <w:szCs w:val="24"/>
        </w:rPr>
        <w:lastRenderedPageBreak/>
        <w:t xml:space="preserve">P. Juraj </w:t>
      </w:r>
      <w:proofErr w:type="spellStart"/>
      <w:r w:rsidRPr="00E14038">
        <w:rPr>
          <w:rFonts w:ascii="Times New Roman" w:hAnsi="Times New Roman"/>
          <w:i/>
          <w:sz w:val="24"/>
          <w:szCs w:val="24"/>
        </w:rPr>
        <w:t>Dobroň</w:t>
      </w:r>
      <w:proofErr w:type="spellEnd"/>
      <w:r>
        <w:rPr>
          <w:rFonts w:ascii="Times New Roman" w:hAnsi="Times New Roman"/>
          <w:sz w:val="24"/>
          <w:szCs w:val="24"/>
        </w:rPr>
        <w:t xml:space="preserve"> slovne napadol </w:t>
      </w:r>
      <w:r w:rsidRPr="00E14038">
        <w:rPr>
          <w:rFonts w:ascii="Times New Roman" w:hAnsi="Times New Roman"/>
          <w:i/>
          <w:sz w:val="24"/>
          <w:szCs w:val="24"/>
        </w:rPr>
        <w:t xml:space="preserve">prof. Dr. Ing. Martina </w:t>
      </w:r>
      <w:proofErr w:type="spellStart"/>
      <w:r w:rsidRPr="00E14038">
        <w:rPr>
          <w:rFonts w:ascii="Times New Roman" w:hAnsi="Times New Roman"/>
          <w:i/>
          <w:sz w:val="24"/>
          <w:szCs w:val="24"/>
        </w:rPr>
        <w:t>Deckého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E14038">
        <w:rPr>
          <w:rFonts w:ascii="Times New Roman" w:hAnsi="Times New Roman"/>
          <w:sz w:val="24"/>
          <w:szCs w:val="24"/>
        </w:rPr>
        <w:t>a urazil ho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34C3A" w:rsidRPr="00593305" w:rsidRDefault="00434C3A" w:rsidP="00C10398">
      <w:pPr>
        <w:pStyle w:val="Odsekzoznamu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B146C">
        <w:rPr>
          <w:rFonts w:ascii="Times New Roman" w:hAnsi="Times New Roman"/>
          <w:i/>
          <w:sz w:val="24"/>
          <w:szCs w:val="24"/>
        </w:rPr>
        <w:t xml:space="preserve">p. Zuzana </w:t>
      </w:r>
      <w:proofErr w:type="spellStart"/>
      <w:r w:rsidRPr="00AB146C">
        <w:rPr>
          <w:rFonts w:ascii="Times New Roman" w:hAnsi="Times New Roman"/>
          <w:i/>
          <w:sz w:val="24"/>
          <w:szCs w:val="24"/>
        </w:rPr>
        <w:t>Sobolová</w:t>
      </w:r>
      <w:proofErr w:type="spellEnd"/>
      <w:r>
        <w:rPr>
          <w:rFonts w:ascii="Times New Roman" w:hAnsi="Times New Roman"/>
          <w:sz w:val="24"/>
          <w:szCs w:val="24"/>
        </w:rPr>
        <w:t xml:space="preserve"> – upozornila na neustály hluk lietadiel, ktoré preletujú ponad obec Dolný Hričov, či je obec informovaná o preletoch lietadiel. Pochválila pracovníkov Miestnej prevádzky prác a služieb, ako sa snažia pri upratovaní chodníkov v obci, no nánosy prachu z nákladných áut, ktorých počet sa zvýšil, keďže cez obec začali prechádzať aj nákladné autá z obce Ovčiarsko, sa nedajú už zvládať. V celej obci je prach a pojazdné auto, ktoré by malo v obci zametať a umývať cestu, sa skôr len prechádza a cesta zostáva rovnaká.</w:t>
      </w:r>
      <w:r w:rsidR="0053661B">
        <w:rPr>
          <w:rFonts w:ascii="Times New Roman" w:hAnsi="Times New Roman"/>
          <w:sz w:val="24"/>
          <w:szCs w:val="24"/>
        </w:rPr>
        <w:t xml:space="preserve"> Navrhla, aby</w:t>
      </w:r>
      <w:r w:rsidR="00C56BE2">
        <w:rPr>
          <w:rFonts w:ascii="Times New Roman" w:hAnsi="Times New Roman"/>
          <w:sz w:val="24"/>
          <w:szCs w:val="24"/>
        </w:rPr>
        <w:t xml:space="preserve"> sa cesta vystriekala pomocou nového hasičského motorového vozidla, na čo Ing. Peter Zelník reagoval a vyslovil nesúhlas, pretože hasičské auto nie je na to určené</w:t>
      </w:r>
      <w:r w:rsidR="00CF08FF">
        <w:rPr>
          <w:rFonts w:ascii="Times New Roman" w:hAnsi="Times New Roman"/>
          <w:sz w:val="24"/>
          <w:szCs w:val="24"/>
        </w:rPr>
        <w:t xml:space="preserve">. Ing. Peter Zelník tiež uviedol, že sa v súčasnosti snaží </w:t>
      </w:r>
      <w:r w:rsidR="002612F4">
        <w:rPr>
          <w:rFonts w:ascii="Times New Roman" w:hAnsi="Times New Roman"/>
          <w:sz w:val="24"/>
          <w:szCs w:val="24"/>
        </w:rPr>
        <w:t>pre obec zabezpečiť</w:t>
      </w:r>
      <w:r w:rsidR="00CF08FF">
        <w:rPr>
          <w:rFonts w:ascii="Times New Roman" w:hAnsi="Times New Roman"/>
          <w:sz w:val="24"/>
          <w:szCs w:val="24"/>
        </w:rPr>
        <w:t xml:space="preserve"> stroj na čistenie chodníkov.</w:t>
      </w:r>
    </w:p>
    <w:p w:rsidR="00C10398" w:rsidRDefault="00C10398" w:rsidP="00EB6D34">
      <w:pPr>
        <w:jc w:val="both"/>
        <w:rPr>
          <w:b/>
        </w:rPr>
      </w:pPr>
    </w:p>
    <w:p w:rsidR="00753594" w:rsidRPr="00AA3971" w:rsidRDefault="00753594" w:rsidP="00753594">
      <w:pPr>
        <w:rPr>
          <w:b/>
        </w:rPr>
      </w:pPr>
      <w:r w:rsidRPr="00AA3971">
        <w:rPr>
          <w:b/>
        </w:rPr>
        <w:t xml:space="preserve">Uznesenie č. </w:t>
      </w:r>
      <w:r w:rsidR="00CF08FF">
        <w:rPr>
          <w:b/>
        </w:rPr>
        <w:t>34/2016</w:t>
      </w:r>
    </w:p>
    <w:p w:rsidR="00753594" w:rsidRPr="00AA3971" w:rsidRDefault="00753594" w:rsidP="00753594">
      <w:r w:rsidRPr="00AA3971">
        <w:t xml:space="preserve">Obecné zastupiteľstvo v Dolnom Hričove </w:t>
      </w:r>
    </w:p>
    <w:p w:rsidR="00753594" w:rsidRPr="00AA3971" w:rsidRDefault="00CF08FF" w:rsidP="00753594">
      <w:pPr>
        <w:rPr>
          <w:i/>
          <w:u w:val="single"/>
        </w:rPr>
      </w:pPr>
      <w:r>
        <w:rPr>
          <w:i/>
          <w:u w:val="single"/>
        </w:rPr>
        <w:t>berie na vedomie</w:t>
      </w:r>
      <w:r w:rsidR="00753594" w:rsidRPr="00AA3971">
        <w:rPr>
          <w:i/>
          <w:u w:val="single"/>
        </w:rPr>
        <w:t xml:space="preserve">: </w:t>
      </w:r>
    </w:p>
    <w:p w:rsidR="00753594" w:rsidRPr="00AA3971" w:rsidRDefault="00CF08FF" w:rsidP="00753594">
      <w:r>
        <w:t>Príspevky obyvateľov obce Dolný Hričov.</w:t>
      </w:r>
    </w:p>
    <w:p w:rsidR="00995228" w:rsidRPr="00AA3971" w:rsidRDefault="00995228" w:rsidP="00EB6D34">
      <w:pPr>
        <w:jc w:val="both"/>
        <w:rPr>
          <w:b/>
        </w:rPr>
      </w:pPr>
    </w:p>
    <w:p w:rsidR="006E5A41" w:rsidRPr="00AA3971" w:rsidRDefault="00AB40F5" w:rsidP="006E5A41">
      <w:pPr>
        <w:suppressAutoHyphens w:val="0"/>
        <w:jc w:val="both"/>
        <w:rPr>
          <w:b/>
        </w:rPr>
      </w:pPr>
      <w:r w:rsidRPr="00AA3971">
        <w:rPr>
          <w:b/>
        </w:rPr>
        <w:t>K bodu 16</w:t>
      </w:r>
      <w:r w:rsidR="00E4264E" w:rsidRPr="00AA3971">
        <w:rPr>
          <w:b/>
        </w:rPr>
        <w:t>:</w:t>
      </w:r>
    </w:p>
    <w:p w:rsidR="003C4FBC" w:rsidRPr="00AA3971" w:rsidRDefault="003C4FBC" w:rsidP="00284E8E">
      <w:pPr>
        <w:pStyle w:val="Zkladntext"/>
        <w:rPr>
          <w:rStyle w:val="Siln"/>
          <w:u w:val="single"/>
        </w:rPr>
      </w:pPr>
      <w:r w:rsidRPr="00AA3971">
        <w:rPr>
          <w:rStyle w:val="Siln"/>
          <w:u w:val="single"/>
        </w:rPr>
        <w:t>Návrh a schválenie uznesenia</w:t>
      </w:r>
    </w:p>
    <w:p w:rsidR="00806FF1" w:rsidRPr="00AA3971" w:rsidRDefault="00521F09" w:rsidP="009D62B8">
      <w:pPr>
        <w:pStyle w:val="Zkladntext"/>
        <w:rPr>
          <w:rStyle w:val="Siln"/>
          <w:b w:val="0"/>
        </w:rPr>
      </w:pPr>
      <w:r w:rsidRPr="00AA3971">
        <w:rPr>
          <w:rStyle w:val="Siln"/>
          <w:b w:val="0"/>
          <w:i/>
        </w:rPr>
        <w:t xml:space="preserve">     </w:t>
      </w:r>
      <w:r w:rsidR="00097906" w:rsidRPr="00AB146C">
        <w:rPr>
          <w:rStyle w:val="Siln"/>
          <w:b w:val="0"/>
          <w:i/>
        </w:rPr>
        <w:t>Starosta obce, Ing. Peter Zelník</w:t>
      </w:r>
      <w:r w:rsidR="008B0A7B" w:rsidRPr="00AB146C">
        <w:rPr>
          <w:rStyle w:val="Siln"/>
          <w:b w:val="0"/>
          <w:i/>
        </w:rPr>
        <w:t>,</w:t>
      </w:r>
      <w:r w:rsidR="0020157D" w:rsidRPr="00AA3971">
        <w:rPr>
          <w:rStyle w:val="Siln"/>
          <w:b w:val="0"/>
        </w:rPr>
        <w:t xml:space="preserve"> požiadal z</w:t>
      </w:r>
      <w:r w:rsidR="003C4FBC" w:rsidRPr="00AA3971">
        <w:rPr>
          <w:rStyle w:val="Siln"/>
          <w:b w:val="0"/>
        </w:rPr>
        <w:t>apisovateľ</w:t>
      </w:r>
      <w:r w:rsidR="0020157D" w:rsidRPr="00AA3971">
        <w:rPr>
          <w:rStyle w:val="Siln"/>
          <w:b w:val="0"/>
        </w:rPr>
        <w:t>ku,</w:t>
      </w:r>
      <w:r w:rsidR="00776BB0" w:rsidRPr="00AA3971">
        <w:rPr>
          <w:rStyle w:val="Siln"/>
          <w:b w:val="0"/>
        </w:rPr>
        <w:t xml:space="preserve"> </w:t>
      </w:r>
      <w:r w:rsidR="00CF08FF" w:rsidRPr="00AB146C">
        <w:rPr>
          <w:rStyle w:val="Siln"/>
          <w:b w:val="0"/>
          <w:i/>
        </w:rPr>
        <w:t>Ing.</w:t>
      </w:r>
      <w:r w:rsidR="008B0A7B" w:rsidRPr="00AB146C">
        <w:rPr>
          <w:rStyle w:val="Siln"/>
          <w:b w:val="0"/>
          <w:i/>
        </w:rPr>
        <w:t xml:space="preserve"> </w:t>
      </w:r>
      <w:r w:rsidR="00097906" w:rsidRPr="00AB146C">
        <w:rPr>
          <w:rStyle w:val="Siln"/>
          <w:b w:val="0"/>
          <w:i/>
        </w:rPr>
        <w:t xml:space="preserve">Simonu </w:t>
      </w:r>
      <w:proofErr w:type="spellStart"/>
      <w:r w:rsidR="00097906" w:rsidRPr="00AB146C">
        <w:rPr>
          <w:rStyle w:val="Siln"/>
          <w:b w:val="0"/>
          <w:i/>
        </w:rPr>
        <w:t>Smolkovú</w:t>
      </w:r>
      <w:proofErr w:type="spellEnd"/>
      <w:r w:rsidR="008B0A7B" w:rsidRPr="00AA3971">
        <w:rPr>
          <w:rStyle w:val="Siln"/>
          <w:b w:val="0"/>
        </w:rPr>
        <w:t>,</w:t>
      </w:r>
      <w:r w:rsidR="0020157D" w:rsidRPr="00AA3971">
        <w:rPr>
          <w:rStyle w:val="Siln"/>
          <w:b w:val="0"/>
        </w:rPr>
        <w:t xml:space="preserve"> </w:t>
      </w:r>
    </w:p>
    <w:p w:rsidR="003C4FBC" w:rsidRPr="00AA3971" w:rsidRDefault="0020157D" w:rsidP="009D62B8">
      <w:pPr>
        <w:pStyle w:val="Zkladntext"/>
        <w:rPr>
          <w:rStyle w:val="Siln"/>
          <w:b w:val="0"/>
        </w:rPr>
      </w:pPr>
      <w:r w:rsidRPr="00AA3971">
        <w:rPr>
          <w:rStyle w:val="Siln"/>
          <w:b w:val="0"/>
        </w:rPr>
        <w:t>o</w:t>
      </w:r>
      <w:r w:rsidR="003C4FBC" w:rsidRPr="00AA3971">
        <w:rPr>
          <w:rStyle w:val="Siln"/>
          <w:b w:val="0"/>
        </w:rPr>
        <w:t xml:space="preserve"> </w:t>
      </w:r>
      <w:r w:rsidRPr="00AA3971">
        <w:rPr>
          <w:rStyle w:val="Siln"/>
          <w:b w:val="0"/>
        </w:rPr>
        <w:t>prednesenie návrhu</w:t>
      </w:r>
      <w:r w:rsidR="003C4FBC" w:rsidRPr="00AA3971">
        <w:rPr>
          <w:rStyle w:val="Siln"/>
          <w:b w:val="0"/>
        </w:rPr>
        <w:t xml:space="preserve"> uznesení k jednotlivým bodom programu. </w:t>
      </w:r>
      <w:r w:rsidR="002C6467" w:rsidRPr="00AA3971">
        <w:rPr>
          <w:rStyle w:val="Siln"/>
          <w:b w:val="0"/>
        </w:rPr>
        <w:t>Z</w:t>
      </w:r>
      <w:r w:rsidR="003C4FBC" w:rsidRPr="00AA3971">
        <w:rPr>
          <w:rStyle w:val="Siln"/>
          <w:b w:val="0"/>
        </w:rPr>
        <w:t>a každým uznesením poslanci OZ hlasovali, hlasovanie je súčasťou zápisnice.</w:t>
      </w:r>
    </w:p>
    <w:p w:rsidR="00D9708F" w:rsidRPr="00AA3971" w:rsidRDefault="00D9708F" w:rsidP="009D62B8">
      <w:pPr>
        <w:pStyle w:val="Zkladntext"/>
        <w:rPr>
          <w:rStyle w:val="Siln"/>
          <w:b w:val="0"/>
        </w:rPr>
      </w:pPr>
    </w:p>
    <w:p w:rsidR="00097906" w:rsidRPr="00AA3971" w:rsidRDefault="00097906" w:rsidP="00097906">
      <w:r w:rsidRPr="00AA3971">
        <w:rPr>
          <w:b/>
        </w:rPr>
        <w:t xml:space="preserve">Uznesenie č. </w:t>
      </w:r>
      <w:r w:rsidR="00CF08FF">
        <w:rPr>
          <w:b/>
        </w:rPr>
        <w:t>35/2016</w:t>
      </w:r>
    </w:p>
    <w:p w:rsidR="00097906" w:rsidRPr="00AA3971" w:rsidRDefault="00097906" w:rsidP="00097906">
      <w:r w:rsidRPr="00AA3971">
        <w:t xml:space="preserve">Obecné zastupiteľstvo v Dolnom Hričove </w:t>
      </w:r>
    </w:p>
    <w:p w:rsidR="00097906" w:rsidRPr="00AA3971" w:rsidRDefault="00097906" w:rsidP="00097906">
      <w:pPr>
        <w:rPr>
          <w:i/>
          <w:u w:val="single"/>
        </w:rPr>
      </w:pPr>
      <w:r w:rsidRPr="00AA3971">
        <w:rPr>
          <w:i/>
          <w:u w:val="single"/>
        </w:rPr>
        <w:t xml:space="preserve">schvaľuje: </w:t>
      </w:r>
    </w:p>
    <w:p w:rsidR="00097906" w:rsidRPr="00AA3971" w:rsidRDefault="00097906" w:rsidP="00097906">
      <w:r w:rsidRPr="00AA3971">
        <w:t xml:space="preserve">Návrh uznesení z rokovania obecného zastupiteľstva č. </w:t>
      </w:r>
      <w:r w:rsidR="00CF08FF">
        <w:t>19 – 35/2016</w:t>
      </w:r>
      <w:r w:rsidRPr="00AA3971">
        <w:t xml:space="preserve"> zo dňa </w:t>
      </w:r>
      <w:r w:rsidR="00CF08FF">
        <w:t>29. 03. 2016</w:t>
      </w:r>
      <w:r w:rsidRPr="00AA3971">
        <w:t>.</w:t>
      </w:r>
    </w:p>
    <w:p w:rsidR="00097906" w:rsidRPr="00AA3971" w:rsidRDefault="00097906" w:rsidP="00097906">
      <w:pPr>
        <w:pStyle w:val="Zkladntext"/>
      </w:pPr>
    </w:p>
    <w:tbl>
      <w:tblPr>
        <w:tblW w:w="9606" w:type="dxa"/>
        <w:tblLook w:val="04A0"/>
      </w:tblPr>
      <w:tblGrid>
        <w:gridCol w:w="3369"/>
        <w:gridCol w:w="6237"/>
      </w:tblGrid>
      <w:tr w:rsidR="00097906" w:rsidRPr="00AA3971" w:rsidTr="00A9015A">
        <w:tc>
          <w:tcPr>
            <w:tcW w:w="3369" w:type="dxa"/>
            <w:shd w:val="clear" w:color="auto" w:fill="auto"/>
          </w:tcPr>
          <w:p w:rsidR="00097906" w:rsidRPr="00AA3971" w:rsidRDefault="00097906" w:rsidP="00A9015A">
            <w:r w:rsidRPr="00AA3971">
              <w:t>Prítomní poslanci (menovite):</w:t>
            </w:r>
          </w:p>
        </w:tc>
        <w:tc>
          <w:tcPr>
            <w:tcW w:w="6237" w:type="dxa"/>
            <w:shd w:val="clear" w:color="auto" w:fill="auto"/>
          </w:tcPr>
          <w:p w:rsidR="00097906" w:rsidRPr="00AA3971" w:rsidRDefault="00CF08FF" w:rsidP="00CF08FF">
            <w:r>
              <w:t>6</w:t>
            </w:r>
            <w:r w:rsidR="00097906" w:rsidRPr="00AA3971">
              <w:t xml:space="preserve"> poslancov – Ing. Michal </w:t>
            </w:r>
            <w:proofErr w:type="spellStart"/>
            <w:r w:rsidR="00097906" w:rsidRPr="00AA3971">
              <w:t>Ballay</w:t>
            </w:r>
            <w:proofErr w:type="spellEnd"/>
            <w:r w:rsidR="00097906" w:rsidRPr="00AA3971">
              <w:t xml:space="preserve">, prof. Dr. Ing. Martin Decký, Ján </w:t>
            </w:r>
            <w:proofErr w:type="spellStart"/>
            <w:r w:rsidR="00097906" w:rsidRPr="00AA3971">
              <w:t>Hrazdíra</w:t>
            </w:r>
            <w:proofErr w:type="spellEnd"/>
            <w:r w:rsidR="00097906" w:rsidRPr="00AA3971">
              <w:t xml:space="preserve">, </w:t>
            </w:r>
            <w:r>
              <w:t xml:space="preserve">Štefan Hôrečný, </w:t>
            </w:r>
            <w:r w:rsidR="00097906" w:rsidRPr="00AA3971">
              <w:t>Bibiána Odváhová, Ing. Jozef Vršanský</w:t>
            </w:r>
          </w:p>
        </w:tc>
      </w:tr>
      <w:tr w:rsidR="00097906" w:rsidRPr="00AA3971" w:rsidTr="00A9015A">
        <w:tc>
          <w:tcPr>
            <w:tcW w:w="3369" w:type="dxa"/>
            <w:shd w:val="clear" w:color="auto" w:fill="auto"/>
          </w:tcPr>
          <w:p w:rsidR="00097906" w:rsidRPr="00AA3971" w:rsidRDefault="00097906" w:rsidP="00A9015A">
            <w:r w:rsidRPr="00AA3971">
              <w:t>Ospravedlnení poslanci (menovite):</w:t>
            </w:r>
          </w:p>
        </w:tc>
        <w:tc>
          <w:tcPr>
            <w:tcW w:w="6237" w:type="dxa"/>
            <w:shd w:val="clear" w:color="auto" w:fill="auto"/>
          </w:tcPr>
          <w:p w:rsidR="00097906" w:rsidRPr="00AA3971" w:rsidRDefault="00CF08FF" w:rsidP="00CF08FF">
            <w:r>
              <w:t>3 poslanci</w:t>
            </w:r>
            <w:r w:rsidR="00097906" w:rsidRPr="00AA3971">
              <w:t xml:space="preserve"> – </w:t>
            </w:r>
            <w:r>
              <w:t xml:space="preserve">Pavol </w:t>
            </w:r>
            <w:proofErr w:type="spellStart"/>
            <w:r>
              <w:t>Ballay</w:t>
            </w:r>
            <w:proofErr w:type="spellEnd"/>
            <w:r>
              <w:t xml:space="preserve">, Marián </w:t>
            </w:r>
            <w:proofErr w:type="spellStart"/>
            <w:r>
              <w:t>Medzihorský</w:t>
            </w:r>
            <w:proofErr w:type="spellEnd"/>
            <w:r>
              <w:t xml:space="preserve">, Marta </w:t>
            </w:r>
            <w:proofErr w:type="spellStart"/>
            <w:r>
              <w:t>Rašovcová</w:t>
            </w:r>
            <w:proofErr w:type="spellEnd"/>
          </w:p>
        </w:tc>
      </w:tr>
      <w:tr w:rsidR="00097906" w:rsidRPr="00AA3971" w:rsidTr="00A9015A">
        <w:tc>
          <w:tcPr>
            <w:tcW w:w="3369" w:type="dxa"/>
            <w:shd w:val="clear" w:color="auto" w:fill="auto"/>
          </w:tcPr>
          <w:p w:rsidR="00097906" w:rsidRPr="00AA3971" w:rsidRDefault="00097906" w:rsidP="00A9015A">
            <w:r w:rsidRPr="00AA3971">
              <w:t>Hlasovali za (menovite):</w:t>
            </w:r>
          </w:p>
        </w:tc>
        <w:tc>
          <w:tcPr>
            <w:tcW w:w="6237" w:type="dxa"/>
            <w:shd w:val="clear" w:color="auto" w:fill="auto"/>
          </w:tcPr>
          <w:p w:rsidR="00097906" w:rsidRPr="00AA3971" w:rsidRDefault="00CF08FF" w:rsidP="00CF08FF">
            <w:r>
              <w:t>5</w:t>
            </w:r>
            <w:r w:rsidRPr="00AA3971">
              <w:t xml:space="preserve"> </w:t>
            </w:r>
            <w:r>
              <w:t xml:space="preserve">poslancov – Ing. Michal </w:t>
            </w:r>
            <w:proofErr w:type="spellStart"/>
            <w:r>
              <w:t>Ballay</w:t>
            </w:r>
            <w:proofErr w:type="spellEnd"/>
            <w:r w:rsidRPr="00AA3971">
              <w:t xml:space="preserve">, Ján </w:t>
            </w:r>
            <w:proofErr w:type="spellStart"/>
            <w:r w:rsidRPr="00AA3971">
              <w:t>Hrazdíra</w:t>
            </w:r>
            <w:proofErr w:type="spellEnd"/>
            <w:r w:rsidRPr="00AA3971">
              <w:t xml:space="preserve">, </w:t>
            </w:r>
            <w:r>
              <w:t xml:space="preserve">Štefan Hôrečný, </w:t>
            </w:r>
            <w:r w:rsidRPr="00AA3971">
              <w:t>Bibiána Odváhová, Ing. Jozef Vršanský</w:t>
            </w:r>
          </w:p>
        </w:tc>
      </w:tr>
      <w:tr w:rsidR="00097906" w:rsidRPr="00AA3971" w:rsidTr="00A9015A">
        <w:tc>
          <w:tcPr>
            <w:tcW w:w="3369" w:type="dxa"/>
            <w:shd w:val="clear" w:color="auto" w:fill="auto"/>
          </w:tcPr>
          <w:p w:rsidR="00097906" w:rsidRPr="00AA3971" w:rsidRDefault="00097906" w:rsidP="00A9015A">
            <w:r w:rsidRPr="00AA3971">
              <w:t xml:space="preserve">                 proti (menovite):</w:t>
            </w:r>
          </w:p>
        </w:tc>
        <w:tc>
          <w:tcPr>
            <w:tcW w:w="6237" w:type="dxa"/>
            <w:shd w:val="clear" w:color="auto" w:fill="auto"/>
          </w:tcPr>
          <w:p w:rsidR="00097906" w:rsidRPr="00AA3971" w:rsidRDefault="00097906" w:rsidP="00A9015A">
            <w:r w:rsidRPr="00AA3971">
              <w:t>0 poslancov</w:t>
            </w:r>
          </w:p>
        </w:tc>
      </w:tr>
      <w:tr w:rsidR="00097906" w:rsidRPr="00AA3971" w:rsidTr="00A9015A">
        <w:tc>
          <w:tcPr>
            <w:tcW w:w="3369" w:type="dxa"/>
            <w:shd w:val="clear" w:color="auto" w:fill="auto"/>
          </w:tcPr>
          <w:p w:rsidR="00097906" w:rsidRPr="00AA3971" w:rsidRDefault="00097906" w:rsidP="00A9015A">
            <w:r w:rsidRPr="00AA3971">
              <w:t xml:space="preserve">                 zdržali sa (menovite):</w:t>
            </w:r>
          </w:p>
        </w:tc>
        <w:tc>
          <w:tcPr>
            <w:tcW w:w="6237" w:type="dxa"/>
            <w:shd w:val="clear" w:color="auto" w:fill="auto"/>
          </w:tcPr>
          <w:p w:rsidR="00097906" w:rsidRPr="00AA3971" w:rsidRDefault="00CF08FF" w:rsidP="00A9015A">
            <w:r>
              <w:t>1 poslanec – prof. Dr. Ing. Martin Decký</w:t>
            </w:r>
          </w:p>
        </w:tc>
      </w:tr>
    </w:tbl>
    <w:p w:rsidR="00445139" w:rsidRPr="00445139" w:rsidRDefault="00445139" w:rsidP="00284E8E">
      <w:pPr>
        <w:pStyle w:val="Zkladntext"/>
        <w:rPr>
          <w:rStyle w:val="Siln"/>
          <w:sz w:val="20"/>
          <w:szCs w:val="20"/>
        </w:rPr>
      </w:pPr>
    </w:p>
    <w:p w:rsidR="003C4FBC" w:rsidRPr="00C82E60" w:rsidRDefault="003C4FBC" w:rsidP="00284E8E">
      <w:pPr>
        <w:pStyle w:val="Zkladntext"/>
        <w:rPr>
          <w:rStyle w:val="Siln"/>
        </w:rPr>
      </w:pPr>
      <w:r w:rsidRPr="00C82E60">
        <w:rPr>
          <w:rStyle w:val="Siln"/>
        </w:rPr>
        <w:t xml:space="preserve">K bodu </w:t>
      </w:r>
      <w:r w:rsidR="0020157D" w:rsidRPr="00C82E60">
        <w:rPr>
          <w:rStyle w:val="Siln"/>
        </w:rPr>
        <w:t>1</w:t>
      </w:r>
      <w:r w:rsidR="00806FF1">
        <w:rPr>
          <w:rStyle w:val="Siln"/>
        </w:rPr>
        <w:t>7</w:t>
      </w:r>
      <w:r w:rsidRPr="00C82E60">
        <w:rPr>
          <w:rStyle w:val="Siln"/>
        </w:rPr>
        <w:t>:</w:t>
      </w:r>
    </w:p>
    <w:p w:rsidR="003C4FBC" w:rsidRPr="00C82E60" w:rsidRDefault="003C4FBC" w:rsidP="00284E8E">
      <w:pPr>
        <w:pStyle w:val="Zkladntext"/>
        <w:rPr>
          <w:rStyle w:val="Siln"/>
          <w:u w:val="single"/>
        </w:rPr>
      </w:pPr>
      <w:r w:rsidRPr="00C82E60">
        <w:rPr>
          <w:rStyle w:val="Siln"/>
          <w:u w:val="single"/>
        </w:rPr>
        <w:t>Záver</w:t>
      </w:r>
    </w:p>
    <w:p w:rsidR="00323C13" w:rsidRDefault="00776BB0" w:rsidP="006A018B">
      <w:pPr>
        <w:jc w:val="both"/>
      </w:pPr>
      <w:r w:rsidRPr="00AB146C">
        <w:rPr>
          <w:i/>
        </w:rPr>
        <w:t xml:space="preserve">     </w:t>
      </w:r>
      <w:r w:rsidR="00097906" w:rsidRPr="00AB146C">
        <w:rPr>
          <w:i/>
        </w:rPr>
        <w:t>Ing. Peter Zelník, starosta obce</w:t>
      </w:r>
      <w:r w:rsidR="000334AB" w:rsidRPr="00806FF1">
        <w:t>,</w:t>
      </w:r>
      <w:r w:rsidR="00BF5271" w:rsidRPr="00806FF1">
        <w:t xml:space="preserve"> </w:t>
      </w:r>
      <w:r w:rsidR="00097906">
        <w:t xml:space="preserve">sa </w:t>
      </w:r>
      <w:r w:rsidR="00BF5271" w:rsidRPr="00806FF1">
        <w:t xml:space="preserve">na záver rokovania obecného zastupiteľstva </w:t>
      </w:r>
      <w:r w:rsidR="005E3E26" w:rsidRPr="00806FF1">
        <w:t>p</w:t>
      </w:r>
      <w:r w:rsidR="003C4FBC" w:rsidRPr="00806FF1">
        <w:t>oďakoval prítomným za účasť a ukončil zasadnutie obecného zastupiteľstva.</w:t>
      </w:r>
    </w:p>
    <w:p w:rsidR="00445139" w:rsidRPr="00806FF1" w:rsidRDefault="00445139" w:rsidP="00284E8E">
      <w:pPr>
        <w:pStyle w:val="Zkladntext"/>
      </w:pPr>
    </w:p>
    <w:tbl>
      <w:tblPr>
        <w:tblW w:w="0" w:type="auto"/>
        <w:tblLayout w:type="fixed"/>
        <w:tblLook w:val="0000"/>
      </w:tblPr>
      <w:tblGrid>
        <w:gridCol w:w="1782"/>
        <w:gridCol w:w="3480"/>
        <w:gridCol w:w="2676"/>
        <w:gridCol w:w="1619"/>
      </w:tblGrid>
      <w:tr w:rsidR="003C4FBC" w:rsidRPr="00A021BC" w:rsidTr="00445139">
        <w:trPr>
          <w:trHeight w:val="468"/>
        </w:trPr>
        <w:tc>
          <w:tcPr>
            <w:tcW w:w="1782" w:type="dxa"/>
            <w:shd w:val="clear" w:color="auto" w:fill="auto"/>
          </w:tcPr>
          <w:p w:rsidR="003C4FBC" w:rsidRPr="00A021BC" w:rsidRDefault="003C4FBC" w:rsidP="006C2061">
            <w:pPr>
              <w:snapToGrid w:val="0"/>
              <w:jc w:val="both"/>
              <w:rPr>
                <w:b/>
              </w:rPr>
            </w:pPr>
            <w:r w:rsidRPr="00A021BC">
              <w:rPr>
                <w:b/>
              </w:rPr>
              <w:t>Zapisovateľ</w:t>
            </w:r>
            <w:r w:rsidR="008C6782" w:rsidRPr="00A021BC">
              <w:rPr>
                <w:b/>
              </w:rPr>
              <w:t>ka</w:t>
            </w:r>
            <w:r w:rsidRPr="00A021BC">
              <w:rPr>
                <w:b/>
              </w:rPr>
              <w:t>:</w:t>
            </w:r>
          </w:p>
        </w:tc>
        <w:tc>
          <w:tcPr>
            <w:tcW w:w="3480" w:type="dxa"/>
            <w:shd w:val="clear" w:color="auto" w:fill="auto"/>
          </w:tcPr>
          <w:p w:rsidR="003C4FBC" w:rsidRPr="00A021BC" w:rsidRDefault="00097906" w:rsidP="006C2061">
            <w:pPr>
              <w:snapToGrid w:val="0"/>
              <w:jc w:val="both"/>
            </w:pPr>
            <w:r w:rsidRPr="00A021BC">
              <w:t>Ing. Simona Smolková</w:t>
            </w:r>
          </w:p>
        </w:tc>
        <w:tc>
          <w:tcPr>
            <w:tcW w:w="2676" w:type="dxa"/>
            <w:shd w:val="clear" w:color="auto" w:fill="auto"/>
          </w:tcPr>
          <w:p w:rsidR="003C4FBC" w:rsidRPr="00A021BC" w:rsidRDefault="003C4FBC" w:rsidP="006C2061">
            <w:pPr>
              <w:snapToGrid w:val="0"/>
              <w:jc w:val="both"/>
            </w:pPr>
            <w:r w:rsidRPr="00A021BC">
              <w:t>.........................................</w:t>
            </w:r>
          </w:p>
        </w:tc>
        <w:tc>
          <w:tcPr>
            <w:tcW w:w="1619" w:type="dxa"/>
            <w:shd w:val="clear" w:color="auto" w:fill="auto"/>
          </w:tcPr>
          <w:p w:rsidR="003C4FBC" w:rsidRPr="00A021BC" w:rsidRDefault="003C4FBC" w:rsidP="006C2061">
            <w:pPr>
              <w:snapToGrid w:val="0"/>
              <w:jc w:val="both"/>
            </w:pPr>
          </w:p>
        </w:tc>
      </w:tr>
      <w:tr w:rsidR="003C4FBC" w:rsidRPr="00A021BC" w:rsidTr="00445139">
        <w:tc>
          <w:tcPr>
            <w:tcW w:w="1782" w:type="dxa"/>
            <w:shd w:val="clear" w:color="auto" w:fill="auto"/>
          </w:tcPr>
          <w:p w:rsidR="003C4FBC" w:rsidRPr="00A021BC" w:rsidRDefault="003C4FBC" w:rsidP="006C2061">
            <w:pPr>
              <w:snapToGrid w:val="0"/>
              <w:jc w:val="both"/>
              <w:rPr>
                <w:b/>
              </w:rPr>
            </w:pPr>
            <w:r w:rsidRPr="00A021BC">
              <w:rPr>
                <w:b/>
              </w:rPr>
              <w:t>Overovatelia:</w:t>
            </w:r>
          </w:p>
        </w:tc>
        <w:tc>
          <w:tcPr>
            <w:tcW w:w="3480" w:type="dxa"/>
            <w:shd w:val="clear" w:color="auto" w:fill="auto"/>
          </w:tcPr>
          <w:p w:rsidR="003C4FBC" w:rsidRPr="00A021BC" w:rsidRDefault="00097906" w:rsidP="006C2061">
            <w:pPr>
              <w:snapToGrid w:val="0"/>
              <w:jc w:val="both"/>
            </w:pPr>
            <w:r w:rsidRPr="00A021BC">
              <w:t xml:space="preserve">Ing. Michal </w:t>
            </w:r>
            <w:proofErr w:type="spellStart"/>
            <w:r w:rsidRPr="00A021BC">
              <w:t>Ballay</w:t>
            </w:r>
            <w:proofErr w:type="spellEnd"/>
          </w:p>
        </w:tc>
        <w:tc>
          <w:tcPr>
            <w:tcW w:w="2676" w:type="dxa"/>
            <w:shd w:val="clear" w:color="auto" w:fill="auto"/>
          </w:tcPr>
          <w:p w:rsidR="003C4FBC" w:rsidRPr="00A021BC" w:rsidRDefault="003C4FBC" w:rsidP="006C2061">
            <w:pPr>
              <w:snapToGrid w:val="0"/>
              <w:jc w:val="both"/>
            </w:pPr>
            <w:r w:rsidRPr="00A021BC">
              <w:t>.........................................</w:t>
            </w:r>
          </w:p>
        </w:tc>
        <w:tc>
          <w:tcPr>
            <w:tcW w:w="1619" w:type="dxa"/>
            <w:shd w:val="clear" w:color="auto" w:fill="auto"/>
          </w:tcPr>
          <w:p w:rsidR="003C4FBC" w:rsidRPr="00A021BC" w:rsidRDefault="003C4FBC" w:rsidP="006C2061">
            <w:pPr>
              <w:snapToGrid w:val="0"/>
              <w:jc w:val="both"/>
            </w:pPr>
          </w:p>
        </w:tc>
      </w:tr>
      <w:tr w:rsidR="003C4FBC" w:rsidRPr="00A021BC" w:rsidTr="00445139">
        <w:tc>
          <w:tcPr>
            <w:tcW w:w="1782" w:type="dxa"/>
            <w:shd w:val="clear" w:color="auto" w:fill="auto"/>
          </w:tcPr>
          <w:p w:rsidR="003C4FBC" w:rsidRPr="00A021BC" w:rsidRDefault="003C4FBC" w:rsidP="006C2061">
            <w:pPr>
              <w:snapToGrid w:val="0"/>
              <w:jc w:val="both"/>
            </w:pPr>
          </w:p>
        </w:tc>
        <w:tc>
          <w:tcPr>
            <w:tcW w:w="3480" w:type="dxa"/>
            <w:shd w:val="clear" w:color="auto" w:fill="auto"/>
          </w:tcPr>
          <w:p w:rsidR="003C4FBC" w:rsidRPr="00A021BC" w:rsidRDefault="003C4FBC" w:rsidP="006C2061">
            <w:pPr>
              <w:snapToGrid w:val="0"/>
              <w:jc w:val="both"/>
            </w:pPr>
          </w:p>
        </w:tc>
        <w:tc>
          <w:tcPr>
            <w:tcW w:w="2676" w:type="dxa"/>
            <w:shd w:val="clear" w:color="auto" w:fill="auto"/>
          </w:tcPr>
          <w:p w:rsidR="003C4FBC" w:rsidRPr="00A021BC" w:rsidRDefault="003C4FBC" w:rsidP="006C2061">
            <w:pPr>
              <w:snapToGrid w:val="0"/>
              <w:jc w:val="both"/>
            </w:pPr>
          </w:p>
        </w:tc>
        <w:tc>
          <w:tcPr>
            <w:tcW w:w="1619" w:type="dxa"/>
            <w:shd w:val="clear" w:color="auto" w:fill="auto"/>
          </w:tcPr>
          <w:p w:rsidR="003C4FBC" w:rsidRPr="00A021BC" w:rsidRDefault="003C4FBC" w:rsidP="006C2061">
            <w:pPr>
              <w:snapToGrid w:val="0"/>
              <w:jc w:val="both"/>
            </w:pPr>
          </w:p>
        </w:tc>
      </w:tr>
      <w:tr w:rsidR="003C4FBC" w:rsidRPr="00A021BC" w:rsidTr="00445139">
        <w:tc>
          <w:tcPr>
            <w:tcW w:w="1782" w:type="dxa"/>
            <w:shd w:val="clear" w:color="auto" w:fill="auto"/>
          </w:tcPr>
          <w:p w:rsidR="003C4FBC" w:rsidRPr="00A021BC" w:rsidRDefault="003C4FBC" w:rsidP="006C2061">
            <w:pPr>
              <w:snapToGrid w:val="0"/>
              <w:jc w:val="both"/>
            </w:pPr>
          </w:p>
        </w:tc>
        <w:tc>
          <w:tcPr>
            <w:tcW w:w="3480" w:type="dxa"/>
            <w:shd w:val="clear" w:color="auto" w:fill="auto"/>
          </w:tcPr>
          <w:p w:rsidR="003C4FBC" w:rsidRPr="00A021BC" w:rsidRDefault="00097906" w:rsidP="006C2061">
            <w:pPr>
              <w:snapToGrid w:val="0"/>
              <w:jc w:val="both"/>
            </w:pPr>
            <w:r w:rsidRPr="00A021BC">
              <w:t>Štefan Hôrečný</w:t>
            </w:r>
          </w:p>
        </w:tc>
        <w:tc>
          <w:tcPr>
            <w:tcW w:w="2676" w:type="dxa"/>
            <w:shd w:val="clear" w:color="auto" w:fill="auto"/>
          </w:tcPr>
          <w:p w:rsidR="003C4FBC" w:rsidRPr="00A021BC" w:rsidRDefault="003C4FBC" w:rsidP="006C2061">
            <w:pPr>
              <w:snapToGrid w:val="0"/>
              <w:jc w:val="both"/>
            </w:pPr>
            <w:r w:rsidRPr="00A021BC">
              <w:t>.........................................</w:t>
            </w:r>
          </w:p>
        </w:tc>
        <w:tc>
          <w:tcPr>
            <w:tcW w:w="1619" w:type="dxa"/>
            <w:shd w:val="clear" w:color="auto" w:fill="auto"/>
          </w:tcPr>
          <w:p w:rsidR="003C4FBC" w:rsidRPr="00A021BC" w:rsidRDefault="003C4FBC" w:rsidP="006C2061">
            <w:pPr>
              <w:snapToGrid w:val="0"/>
              <w:jc w:val="both"/>
            </w:pPr>
          </w:p>
        </w:tc>
      </w:tr>
    </w:tbl>
    <w:p w:rsidR="00193A21" w:rsidRPr="006A018B" w:rsidRDefault="006A018B" w:rsidP="00284E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3C4FBC" w:rsidRPr="006A018B">
        <w:rPr>
          <w:sz w:val="22"/>
          <w:szCs w:val="22"/>
        </w:rPr>
        <w:t xml:space="preserve">                                                                                 </w:t>
      </w:r>
    </w:p>
    <w:p w:rsidR="00CF08FF" w:rsidRPr="006A018B" w:rsidRDefault="003C4FBC" w:rsidP="00284E8E">
      <w:pPr>
        <w:jc w:val="both"/>
        <w:rPr>
          <w:sz w:val="22"/>
          <w:szCs w:val="22"/>
        </w:rPr>
      </w:pPr>
      <w:r w:rsidRPr="006A018B">
        <w:rPr>
          <w:sz w:val="22"/>
          <w:szCs w:val="22"/>
        </w:rPr>
        <w:t xml:space="preserve">                 </w:t>
      </w:r>
      <w:r w:rsidR="006A018B">
        <w:rPr>
          <w:sz w:val="22"/>
          <w:szCs w:val="22"/>
        </w:rPr>
        <w:t xml:space="preserve">                             </w:t>
      </w:r>
    </w:p>
    <w:p w:rsidR="003C4FBC" w:rsidRPr="00A021BC" w:rsidRDefault="007C4D4B" w:rsidP="00284E8E">
      <w:pPr>
        <w:jc w:val="both"/>
      </w:pPr>
      <w:r w:rsidRPr="00A021BC">
        <w:t xml:space="preserve">                                                                            </w:t>
      </w:r>
      <w:r w:rsidR="00097906" w:rsidRPr="00A021BC">
        <w:t xml:space="preserve"> </w:t>
      </w:r>
      <w:r w:rsidR="003C4FBC" w:rsidRPr="00A021BC">
        <w:t xml:space="preserve">     </w:t>
      </w:r>
      <w:r w:rsidR="00097906" w:rsidRPr="00A021BC">
        <w:t xml:space="preserve"> </w:t>
      </w:r>
      <w:r w:rsidR="00E4264E" w:rsidRPr="00A021BC">
        <w:t>Ing.</w:t>
      </w:r>
      <w:r w:rsidR="00806FF1" w:rsidRPr="00A021BC">
        <w:t xml:space="preserve"> </w:t>
      </w:r>
      <w:r w:rsidR="00E4264E" w:rsidRPr="00A021BC">
        <w:t>Peter Zelník</w:t>
      </w:r>
    </w:p>
    <w:p w:rsidR="006A018B" w:rsidRPr="00A021BC" w:rsidRDefault="003C4FBC" w:rsidP="00521F09">
      <w:pPr>
        <w:jc w:val="both"/>
      </w:pPr>
      <w:r w:rsidRPr="00A021BC">
        <w:t xml:space="preserve">                                                   </w:t>
      </w:r>
      <w:r w:rsidR="00097906" w:rsidRPr="00A021BC">
        <w:t xml:space="preserve">                         </w:t>
      </w:r>
      <w:r w:rsidRPr="00A021BC">
        <w:t>starost</w:t>
      </w:r>
      <w:r w:rsidR="00E4264E" w:rsidRPr="00A021BC">
        <w:t>a</w:t>
      </w:r>
      <w:r w:rsidRPr="00A021BC">
        <w:t xml:space="preserve"> obce Dolný Hričov</w:t>
      </w:r>
    </w:p>
    <w:p w:rsidR="00806FF1" w:rsidRPr="00A021BC" w:rsidRDefault="00097906" w:rsidP="00521F09">
      <w:pPr>
        <w:jc w:val="both"/>
      </w:pPr>
      <w:r w:rsidRPr="00A021BC">
        <w:t>V Dolnom</w:t>
      </w:r>
      <w:r w:rsidR="00445139" w:rsidRPr="00A021BC">
        <w:t xml:space="preserve"> Hričov</w:t>
      </w:r>
      <w:r w:rsidRPr="00A021BC">
        <w:t xml:space="preserve">e dňa </w:t>
      </w:r>
      <w:r w:rsidR="00CF08FF" w:rsidRPr="00A021BC">
        <w:t>07. 04. 2016</w:t>
      </w:r>
    </w:p>
    <w:sectPr w:rsidR="00806FF1" w:rsidRPr="00A021BC" w:rsidSect="00E64630">
      <w:footerReference w:type="default" r:id="rId8"/>
      <w:pgSz w:w="11906" w:h="16838" w:code="9"/>
      <w:pgMar w:top="899" w:right="849" w:bottom="76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49C" w:rsidRDefault="007C249C">
      <w:r>
        <w:separator/>
      </w:r>
    </w:p>
  </w:endnote>
  <w:endnote w:type="continuationSeparator" w:id="0">
    <w:p w:rsidR="007C249C" w:rsidRDefault="007C2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46C" w:rsidRDefault="00AB146C">
    <w:pPr>
      <w:pStyle w:val="Nzov"/>
      <w:spacing w:line="360" w:lineRule="auto"/>
      <w:jc w:val="left"/>
      <w:rPr>
        <w:b w:val="0"/>
        <w:sz w:val="20"/>
        <w:szCs w:val="20"/>
      </w:rPr>
    </w:pPr>
    <w:r>
      <w:t xml:space="preserve">_____________________________________________________________________________       </w:t>
    </w:r>
    <w:r>
      <w:rPr>
        <w:b w:val="0"/>
        <w:caps/>
        <w:sz w:val="20"/>
        <w:szCs w:val="20"/>
      </w:rPr>
      <w:t xml:space="preserve">Zápisnica  </w:t>
    </w:r>
    <w:r>
      <w:rPr>
        <w:b w:val="0"/>
        <w:sz w:val="20"/>
        <w:szCs w:val="20"/>
      </w:rPr>
      <w:t xml:space="preserve">č. 2/2016                                                      </w:t>
    </w:r>
    <w:r w:rsidR="005F7540">
      <w:rPr>
        <w:b w:val="0"/>
        <w:sz w:val="20"/>
        <w:szCs w:val="20"/>
      </w:rPr>
      <w:fldChar w:fldCharType="begin"/>
    </w:r>
    <w:r>
      <w:rPr>
        <w:b w:val="0"/>
        <w:sz w:val="20"/>
        <w:szCs w:val="20"/>
      </w:rPr>
      <w:instrText xml:space="preserve"> PAGE </w:instrText>
    </w:r>
    <w:r w:rsidR="005F7540">
      <w:rPr>
        <w:b w:val="0"/>
        <w:sz w:val="20"/>
        <w:szCs w:val="20"/>
      </w:rPr>
      <w:fldChar w:fldCharType="separate"/>
    </w:r>
    <w:r w:rsidR="001B1EB6">
      <w:rPr>
        <w:b w:val="0"/>
        <w:noProof/>
        <w:sz w:val="20"/>
        <w:szCs w:val="20"/>
      </w:rPr>
      <w:t>3</w:t>
    </w:r>
    <w:r w:rsidR="005F7540">
      <w:rPr>
        <w:b w:val="0"/>
        <w:sz w:val="20"/>
        <w:szCs w:val="20"/>
      </w:rPr>
      <w:fldChar w:fldCharType="end"/>
    </w:r>
    <w:r>
      <w:rPr>
        <w:b w:val="0"/>
        <w:sz w:val="20"/>
        <w:szCs w:val="20"/>
      </w:rPr>
      <w:t xml:space="preserve">/ 11                                                                 </w:t>
    </w:r>
    <w:r>
      <w:rPr>
        <w:b w:val="0"/>
        <w:caps/>
        <w:sz w:val="20"/>
        <w:szCs w:val="20"/>
      </w:rPr>
      <w:t>29. 03. 2016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49C" w:rsidRDefault="007C249C">
      <w:r>
        <w:separator/>
      </w:r>
    </w:p>
  </w:footnote>
  <w:footnote w:type="continuationSeparator" w:id="0">
    <w:p w:rsidR="007C249C" w:rsidRDefault="007C2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22"/>
    <w:lvl w:ilvl="0">
      <w:start w:val="1"/>
      <w:numFmt w:val="decimal"/>
      <w:pStyle w:val="Zoznamsodrkami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52F1ACE"/>
    <w:multiLevelType w:val="hybridMultilevel"/>
    <w:tmpl w:val="1FD0D4B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061C0A"/>
    <w:multiLevelType w:val="hybridMultilevel"/>
    <w:tmpl w:val="C8C0FE34"/>
    <w:lvl w:ilvl="0" w:tplc="9990C1C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10637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520F9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64500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40575"/>
    <w:multiLevelType w:val="hybridMultilevel"/>
    <w:tmpl w:val="F5649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4408B"/>
    <w:multiLevelType w:val="hybridMultilevel"/>
    <w:tmpl w:val="06706414"/>
    <w:lvl w:ilvl="0" w:tplc="577E08A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929F2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06635"/>
    <w:multiLevelType w:val="hybridMultilevel"/>
    <w:tmpl w:val="43DEF2EC"/>
    <w:lvl w:ilvl="0" w:tplc="FCDC2B3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24979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83827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1776A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9575B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57673"/>
    <w:multiLevelType w:val="hybridMultilevel"/>
    <w:tmpl w:val="7A4073C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F5CE6"/>
    <w:multiLevelType w:val="hybridMultilevel"/>
    <w:tmpl w:val="BC06C8B4"/>
    <w:lvl w:ilvl="0" w:tplc="E6EC7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94CDD"/>
    <w:multiLevelType w:val="hybridMultilevel"/>
    <w:tmpl w:val="C9DCA416"/>
    <w:lvl w:ilvl="0" w:tplc="0ADE33A4">
      <w:start w:val="1"/>
      <w:numFmt w:val="decimal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5"/>
  </w:num>
  <w:num w:numId="7">
    <w:abstractNumId w:val="13"/>
  </w:num>
  <w:num w:numId="8">
    <w:abstractNumId w:val="9"/>
  </w:num>
  <w:num w:numId="9">
    <w:abstractNumId w:val="16"/>
  </w:num>
  <w:num w:numId="10">
    <w:abstractNumId w:val="17"/>
  </w:num>
  <w:num w:numId="11">
    <w:abstractNumId w:val="8"/>
  </w:num>
  <w:num w:numId="12">
    <w:abstractNumId w:val="21"/>
  </w:num>
  <w:num w:numId="13">
    <w:abstractNumId w:val="20"/>
  </w:num>
  <w:num w:numId="14">
    <w:abstractNumId w:val="6"/>
  </w:num>
  <w:num w:numId="15">
    <w:abstractNumId w:val="19"/>
  </w:num>
  <w:num w:numId="16">
    <w:abstractNumId w:val="11"/>
  </w:num>
  <w:num w:numId="17">
    <w:abstractNumId w:val="7"/>
  </w:num>
  <w:num w:numId="18">
    <w:abstractNumId w:val="14"/>
  </w:num>
  <w:num w:numId="19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1E670F"/>
    <w:rsid w:val="00001D97"/>
    <w:rsid w:val="00001DDF"/>
    <w:rsid w:val="00002251"/>
    <w:rsid w:val="0000243A"/>
    <w:rsid w:val="00005C0F"/>
    <w:rsid w:val="000112E7"/>
    <w:rsid w:val="00011A25"/>
    <w:rsid w:val="00013A70"/>
    <w:rsid w:val="00017C90"/>
    <w:rsid w:val="000207D2"/>
    <w:rsid w:val="000211DE"/>
    <w:rsid w:val="0002493B"/>
    <w:rsid w:val="000277E9"/>
    <w:rsid w:val="00032AA0"/>
    <w:rsid w:val="000334AB"/>
    <w:rsid w:val="00042D10"/>
    <w:rsid w:val="00051DB5"/>
    <w:rsid w:val="00057E00"/>
    <w:rsid w:val="00060763"/>
    <w:rsid w:val="00066426"/>
    <w:rsid w:val="00075E85"/>
    <w:rsid w:val="0007796E"/>
    <w:rsid w:val="00085CC6"/>
    <w:rsid w:val="00093ED2"/>
    <w:rsid w:val="00097906"/>
    <w:rsid w:val="000A0D9A"/>
    <w:rsid w:val="000A4055"/>
    <w:rsid w:val="000A5295"/>
    <w:rsid w:val="000B3ACF"/>
    <w:rsid w:val="000C1D61"/>
    <w:rsid w:val="000C3D20"/>
    <w:rsid w:val="000C6770"/>
    <w:rsid w:val="000C6949"/>
    <w:rsid w:val="000D3B60"/>
    <w:rsid w:val="000D5B51"/>
    <w:rsid w:val="000D62A2"/>
    <w:rsid w:val="000E16A3"/>
    <w:rsid w:val="000F7789"/>
    <w:rsid w:val="001056A4"/>
    <w:rsid w:val="00106294"/>
    <w:rsid w:val="00106BEF"/>
    <w:rsid w:val="001153D4"/>
    <w:rsid w:val="00115F3C"/>
    <w:rsid w:val="00117B44"/>
    <w:rsid w:val="00123E2F"/>
    <w:rsid w:val="00130363"/>
    <w:rsid w:val="00134735"/>
    <w:rsid w:val="0014470B"/>
    <w:rsid w:val="001504DB"/>
    <w:rsid w:val="001517A8"/>
    <w:rsid w:val="00154EBA"/>
    <w:rsid w:val="00155075"/>
    <w:rsid w:val="00160AE1"/>
    <w:rsid w:val="00160D3D"/>
    <w:rsid w:val="00164619"/>
    <w:rsid w:val="001648F7"/>
    <w:rsid w:val="00170B82"/>
    <w:rsid w:val="00174761"/>
    <w:rsid w:val="0018020A"/>
    <w:rsid w:val="00184B73"/>
    <w:rsid w:val="00186656"/>
    <w:rsid w:val="00191E04"/>
    <w:rsid w:val="00193A21"/>
    <w:rsid w:val="00194BED"/>
    <w:rsid w:val="00195A66"/>
    <w:rsid w:val="00196933"/>
    <w:rsid w:val="001B1EB6"/>
    <w:rsid w:val="001B46FD"/>
    <w:rsid w:val="001B5794"/>
    <w:rsid w:val="001C1794"/>
    <w:rsid w:val="001C2102"/>
    <w:rsid w:val="001C5B3C"/>
    <w:rsid w:val="001D03BC"/>
    <w:rsid w:val="001D292A"/>
    <w:rsid w:val="001D32BB"/>
    <w:rsid w:val="001D4E35"/>
    <w:rsid w:val="001D584E"/>
    <w:rsid w:val="001E1AC6"/>
    <w:rsid w:val="001E3EDE"/>
    <w:rsid w:val="001E670F"/>
    <w:rsid w:val="001F1EE5"/>
    <w:rsid w:val="001F4746"/>
    <w:rsid w:val="001F51B6"/>
    <w:rsid w:val="0020157D"/>
    <w:rsid w:val="00212FE4"/>
    <w:rsid w:val="00213B34"/>
    <w:rsid w:val="002153FE"/>
    <w:rsid w:val="00216DE9"/>
    <w:rsid w:val="00226919"/>
    <w:rsid w:val="00232C51"/>
    <w:rsid w:val="00234F15"/>
    <w:rsid w:val="00242242"/>
    <w:rsid w:val="002426EF"/>
    <w:rsid w:val="002442D9"/>
    <w:rsid w:val="002471C4"/>
    <w:rsid w:val="00247418"/>
    <w:rsid w:val="002505E9"/>
    <w:rsid w:val="002528BF"/>
    <w:rsid w:val="00253489"/>
    <w:rsid w:val="002612F4"/>
    <w:rsid w:val="00262B15"/>
    <w:rsid w:val="0026756F"/>
    <w:rsid w:val="00273014"/>
    <w:rsid w:val="002735D9"/>
    <w:rsid w:val="002736DB"/>
    <w:rsid w:val="00277F59"/>
    <w:rsid w:val="0028117F"/>
    <w:rsid w:val="00281A09"/>
    <w:rsid w:val="00284E8E"/>
    <w:rsid w:val="0028711C"/>
    <w:rsid w:val="00290A92"/>
    <w:rsid w:val="00290D3A"/>
    <w:rsid w:val="002953B0"/>
    <w:rsid w:val="002957BC"/>
    <w:rsid w:val="002A30B8"/>
    <w:rsid w:val="002A53D0"/>
    <w:rsid w:val="002C22C8"/>
    <w:rsid w:val="002C30BE"/>
    <w:rsid w:val="002C6467"/>
    <w:rsid w:val="002C6E56"/>
    <w:rsid w:val="002D0059"/>
    <w:rsid w:val="002D19CF"/>
    <w:rsid w:val="002D3100"/>
    <w:rsid w:val="002E1E86"/>
    <w:rsid w:val="002E20A0"/>
    <w:rsid w:val="002E4373"/>
    <w:rsid w:val="002E4A7B"/>
    <w:rsid w:val="002E599D"/>
    <w:rsid w:val="002E61E0"/>
    <w:rsid w:val="002E6B62"/>
    <w:rsid w:val="002F0A08"/>
    <w:rsid w:val="002F1A8D"/>
    <w:rsid w:val="002F29D2"/>
    <w:rsid w:val="002F3A80"/>
    <w:rsid w:val="003035A9"/>
    <w:rsid w:val="0030467B"/>
    <w:rsid w:val="00306337"/>
    <w:rsid w:val="00310AC0"/>
    <w:rsid w:val="00310CC8"/>
    <w:rsid w:val="003151AD"/>
    <w:rsid w:val="00320DD9"/>
    <w:rsid w:val="003230AA"/>
    <w:rsid w:val="00323C13"/>
    <w:rsid w:val="00323EA2"/>
    <w:rsid w:val="003326AC"/>
    <w:rsid w:val="0033519B"/>
    <w:rsid w:val="00335A44"/>
    <w:rsid w:val="00345618"/>
    <w:rsid w:val="003473AE"/>
    <w:rsid w:val="00350A4C"/>
    <w:rsid w:val="0035429C"/>
    <w:rsid w:val="00355652"/>
    <w:rsid w:val="00355C64"/>
    <w:rsid w:val="00366313"/>
    <w:rsid w:val="00370ABB"/>
    <w:rsid w:val="003746D3"/>
    <w:rsid w:val="00376A04"/>
    <w:rsid w:val="003773B9"/>
    <w:rsid w:val="00377D58"/>
    <w:rsid w:val="003869D3"/>
    <w:rsid w:val="00386CFD"/>
    <w:rsid w:val="003874E1"/>
    <w:rsid w:val="00390689"/>
    <w:rsid w:val="00392120"/>
    <w:rsid w:val="00393063"/>
    <w:rsid w:val="00393B3B"/>
    <w:rsid w:val="003945FA"/>
    <w:rsid w:val="00396B58"/>
    <w:rsid w:val="00397F76"/>
    <w:rsid w:val="003A7EB5"/>
    <w:rsid w:val="003B68DA"/>
    <w:rsid w:val="003B786E"/>
    <w:rsid w:val="003C0FB8"/>
    <w:rsid w:val="003C3216"/>
    <w:rsid w:val="003C4FBC"/>
    <w:rsid w:val="003C5294"/>
    <w:rsid w:val="003C6E92"/>
    <w:rsid w:val="003D277B"/>
    <w:rsid w:val="003D2BD0"/>
    <w:rsid w:val="003D3F66"/>
    <w:rsid w:val="003E1D05"/>
    <w:rsid w:val="003E356B"/>
    <w:rsid w:val="003E412F"/>
    <w:rsid w:val="003E4CEF"/>
    <w:rsid w:val="003E4EFD"/>
    <w:rsid w:val="003E5939"/>
    <w:rsid w:val="003E6330"/>
    <w:rsid w:val="003E7F76"/>
    <w:rsid w:val="003F01D8"/>
    <w:rsid w:val="003F749D"/>
    <w:rsid w:val="00406695"/>
    <w:rsid w:val="00407D6C"/>
    <w:rsid w:val="00413098"/>
    <w:rsid w:val="004165D4"/>
    <w:rsid w:val="00434C3A"/>
    <w:rsid w:val="00445139"/>
    <w:rsid w:val="004579A1"/>
    <w:rsid w:val="00467828"/>
    <w:rsid w:val="0047103B"/>
    <w:rsid w:val="00474768"/>
    <w:rsid w:val="004778EB"/>
    <w:rsid w:val="00477AF0"/>
    <w:rsid w:val="00480A45"/>
    <w:rsid w:val="00480E18"/>
    <w:rsid w:val="004827C4"/>
    <w:rsid w:val="004833B7"/>
    <w:rsid w:val="004866A8"/>
    <w:rsid w:val="004902A1"/>
    <w:rsid w:val="00492716"/>
    <w:rsid w:val="0049485F"/>
    <w:rsid w:val="004963CC"/>
    <w:rsid w:val="00497DE9"/>
    <w:rsid w:val="004A3217"/>
    <w:rsid w:val="004A5516"/>
    <w:rsid w:val="004B54C5"/>
    <w:rsid w:val="004B6AAF"/>
    <w:rsid w:val="004C14DF"/>
    <w:rsid w:val="004C1859"/>
    <w:rsid w:val="004C6BDD"/>
    <w:rsid w:val="004D270A"/>
    <w:rsid w:val="004D29D0"/>
    <w:rsid w:val="004E25D6"/>
    <w:rsid w:val="004E27EA"/>
    <w:rsid w:val="004E3BB4"/>
    <w:rsid w:val="004E7D4D"/>
    <w:rsid w:val="004F1991"/>
    <w:rsid w:val="004F564F"/>
    <w:rsid w:val="00500614"/>
    <w:rsid w:val="00504264"/>
    <w:rsid w:val="00512809"/>
    <w:rsid w:val="0051353F"/>
    <w:rsid w:val="005147ED"/>
    <w:rsid w:val="00520710"/>
    <w:rsid w:val="00520F6F"/>
    <w:rsid w:val="00521680"/>
    <w:rsid w:val="00521F09"/>
    <w:rsid w:val="005225E5"/>
    <w:rsid w:val="00525B4C"/>
    <w:rsid w:val="0053572A"/>
    <w:rsid w:val="00535F9B"/>
    <w:rsid w:val="0053661B"/>
    <w:rsid w:val="005609A3"/>
    <w:rsid w:val="00570F69"/>
    <w:rsid w:val="00575E2A"/>
    <w:rsid w:val="00575E86"/>
    <w:rsid w:val="00577292"/>
    <w:rsid w:val="0058211A"/>
    <w:rsid w:val="00583754"/>
    <w:rsid w:val="005838C6"/>
    <w:rsid w:val="0058566A"/>
    <w:rsid w:val="00585960"/>
    <w:rsid w:val="00586D53"/>
    <w:rsid w:val="00587484"/>
    <w:rsid w:val="00587F59"/>
    <w:rsid w:val="00592CA1"/>
    <w:rsid w:val="00593305"/>
    <w:rsid w:val="005A432D"/>
    <w:rsid w:val="005A4971"/>
    <w:rsid w:val="005A4B43"/>
    <w:rsid w:val="005A71A0"/>
    <w:rsid w:val="005A7753"/>
    <w:rsid w:val="005B3464"/>
    <w:rsid w:val="005C1FF9"/>
    <w:rsid w:val="005C6FA0"/>
    <w:rsid w:val="005D4BA1"/>
    <w:rsid w:val="005D510C"/>
    <w:rsid w:val="005D77EB"/>
    <w:rsid w:val="005E03F3"/>
    <w:rsid w:val="005E3E26"/>
    <w:rsid w:val="005E53DF"/>
    <w:rsid w:val="005E7B69"/>
    <w:rsid w:val="005F1A3C"/>
    <w:rsid w:val="005F3702"/>
    <w:rsid w:val="005F7540"/>
    <w:rsid w:val="005F7C18"/>
    <w:rsid w:val="00601F8B"/>
    <w:rsid w:val="0060568F"/>
    <w:rsid w:val="00616F6B"/>
    <w:rsid w:val="006216B2"/>
    <w:rsid w:val="006237EE"/>
    <w:rsid w:val="00624B40"/>
    <w:rsid w:val="006250E8"/>
    <w:rsid w:val="00625A68"/>
    <w:rsid w:val="00631D08"/>
    <w:rsid w:val="00640ABC"/>
    <w:rsid w:val="00642F75"/>
    <w:rsid w:val="00643606"/>
    <w:rsid w:val="00644BD1"/>
    <w:rsid w:val="006515C9"/>
    <w:rsid w:val="00652E9B"/>
    <w:rsid w:val="0065305E"/>
    <w:rsid w:val="00654251"/>
    <w:rsid w:val="00655FC2"/>
    <w:rsid w:val="00657AB5"/>
    <w:rsid w:val="006600B6"/>
    <w:rsid w:val="00660F2C"/>
    <w:rsid w:val="00661835"/>
    <w:rsid w:val="006643E0"/>
    <w:rsid w:val="006735D2"/>
    <w:rsid w:val="00676393"/>
    <w:rsid w:val="006766F5"/>
    <w:rsid w:val="00685729"/>
    <w:rsid w:val="0069018F"/>
    <w:rsid w:val="00696A90"/>
    <w:rsid w:val="006A018B"/>
    <w:rsid w:val="006A14C8"/>
    <w:rsid w:val="006A1B8B"/>
    <w:rsid w:val="006B066A"/>
    <w:rsid w:val="006C1AE7"/>
    <w:rsid w:val="006C2061"/>
    <w:rsid w:val="006D0868"/>
    <w:rsid w:val="006D139A"/>
    <w:rsid w:val="006D3253"/>
    <w:rsid w:val="006D4336"/>
    <w:rsid w:val="006D6B04"/>
    <w:rsid w:val="006E03C2"/>
    <w:rsid w:val="006E0CF5"/>
    <w:rsid w:val="006E23EC"/>
    <w:rsid w:val="006E5A41"/>
    <w:rsid w:val="006E5B5C"/>
    <w:rsid w:val="006E5E3D"/>
    <w:rsid w:val="006E6550"/>
    <w:rsid w:val="006E7378"/>
    <w:rsid w:val="007053FB"/>
    <w:rsid w:val="007105D8"/>
    <w:rsid w:val="00711636"/>
    <w:rsid w:val="0071292D"/>
    <w:rsid w:val="007131C7"/>
    <w:rsid w:val="00714362"/>
    <w:rsid w:val="00716B48"/>
    <w:rsid w:val="00716EE4"/>
    <w:rsid w:val="00721C75"/>
    <w:rsid w:val="00724AAE"/>
    <w:rsid w:val="00724E4F"/>
    <w:rsid w:val="007264EB"/>
    <w:rsid w:val="00730AF8"/>
    <w:rsid w:val="007336D3"/>
    <w:rsid w:val="007352A3"/>
    <w:rsid w:val="007402DA"/>
    <w:rsid w:val="007449A7"/>
    <w:rsid w:val="00752062"/>
    <w:rsid w:val="00753594"/>
    <w:rsid w:val="00755C78"/>
    <w:rsid w:val="00756FAC"/>
    <w:rsid w:val="0075700D"/>
    <w:rsid w:val="00757312"/>
    <w:rsid w:val="007642D3"/>
    <w:rsid w:val="007663F8"/>
    <w:rsid w:val="00770367"/>
    <w:rsid w:val="00770A88"/>
    <w:rsid w:val="00776BB0"/>
    <w:rsid w:val="00777020"/>
    <w:rsid w:val="007815FE"/>
    <w:rsid w:val="00781FB4"/>
    <w:rsid w:val="007836D3"/>
    <w:rsid w:val="007851E1"/>
    <w:rsid w:val="00785E3B"/>
    <w:rsid w:val="00787722"/>
    <w:rsid w:val="007A0965"/>
    <w:rsid w:val="007A0B88"/>
    <w:rsid w:val="007A4501"/>
    <w:rsid w:val="007B6642"/>
    <w:rsid w:val="007C249C"/>
    <w:rsid w:val="007C4D4B"/>
    <w:rsid w:val="007C721D"/>
    <w:rsid w:val="007D0ABF"/>
    <w:rsid w:val="007D13F6"/>
    <w:rsid w:val="007D3EF9"/>
    <w:rsid w:val="007D493F"/>
    <w:rsid w:val="007E2EE7"/>
    <w:rsid w:val="007E31A1"/>
    <w:rsid w:val="007E3AF2"/>
    <w:rsid w:val="007E7311"/>
    <w:rsid w:val="007F2E3E"/>
    <w:rsid w:val="007F54FE"/>
    <w:rsid w:val="00800CCE"/>
    <w:rsid w:val="00802673"/>
    <w:rsid w:val="00806FF1"/>
    <w:rsid w:val="00811011"/>
    <w:rsid w:val="00812A56"/>
    <w:rsid w:val="008154CF"/>
    <w:rsid w:val="00815FF1"/>
    <w:rsid w:val="008249CC"/>
    <w:rsid w:val="008265A0"/>
    <w:rsid w:val="0083364A"/>
    <w:rsid w:val="00833755"/>
    <w:rsid w:val="00833D13"/>
    <w:rsid w:val="00836B07"/>
    <w:rsid w:val="00840A12"/>
    <w:rsid w:val="00847A99"/>
    <w:rsid w:val="00847F9D"/>
    <w:rsid w:val="0085038D"/>
    <w:rsid w:val="00850C3B"/>
    <w:rsid w:val="00851F72"/>
    <w:rsid w:val="008620FB"/>
    <w:rsid w:val="00863937"/>
    <w:rsid w:val="00863967"/>
    <w:rsid w:val="008644D6"/>
    <w:rsid w:val="008661A4"/>
    <w:rsid w:val="00870DAF"/>
    <w:rsid w:val="00870FB5"/>
    <w:rsid w:val="008738BE"/>
    <w:rsid w:val="008820B0"/>
    <w:rsid w:val="008824FB"/>
    <w:rsid w:val="00882751"/>
    <w:rsid w:val="00883689"/>
    <w:rsid w:val="008872FE"/>
    <w:rsid w:val="00891B47"/>
    <w:rsid w:val="00893406"/>
    <w:rsid w:val="00894705"/>
    <w:rsid w:val="00895505"/>
    <w:rsid w:val="00896AB2"/>
    <w:rsid w:val="008A27A6"/>
    <w:rsid w:val="008B0A7B"/>
    <w:rsid w:val="008B2C2A"/>
    <w:rsid w:val="008B3583"/>
    <w:rsid w:val="008B6BD0"/>
    <w:rsid w:val="008B6BE8"/>
    <w:rsid w:val="008B71B1"/>
    <w:rsid w:val="008C1073"/>
    <w:rsid w:val="008C15E2"/>
    <w:rsid w:val="008C66A0"/>
    <w:rsid w:val="008C6782"/>
    <w:rsid w:val="008E0737"/>
    <w:rsid w:val="008E49A1"/>
    <w:rsid w:val="008E4AE3"/>
    <w:rsid w:val="008E4D34"/>
    <w:rsid w:val="008E5713"/>
    <w:rsid w:val="008E6C8D"/>
    <w:rsid w:val="008E7CFD"/>
    <w:rsid w:val="008F2AA9"/>
    <w:rsid w:val="008F36CF"/>
    <w:rsid w:val="008F65B9"/>
    <w:rsid w:val="009002BB"/>
    <w:rsid w:val="00901C11"/>
    <w:rsid w:val="0090402E"/>
    <w:rsid w:val="00905EA7"/>
    <w:rsid w:val="00910463"/>
    <w:rsid w:val="00911718"/>
    <w:rsid w:val="00916AA2"/>
    <w:rsid w:val="00916DF1"/>
    <w:rsid w:val="0092399D"/>
    <w:rsid w:val="00931535"/>
    <w:rsid w:val="009335B4"/>
    <w:rsid w:val="00934EAB"/>
    <w:rsid w:val="00935C4E"/>
    <w:rsid w:val="0094061F"/>
    <w:rsid w:val="00941399"/>
    <w:rsid w:val="0094545E"/>
    <w:rsid w:val="009527D8"/>
    <w:rsid w:val="009529B2"/>
    <w:rsid w:val="00970730"/>
    <w:rsid w:val="009739F6"/>
    <w:rsid w:val="00973A8E"/>
    <w:rsid w:val="0098282A"/>
    <w:rsid w:val="009856F5"/>
    <w:rsid w:val="0099022E"/>
    <w:rsid w:val="00995228"/>
    <w:rsid w:val="009A0CDA"/>
    <w:rsid w:val="009A255F"/>
    <w:rsid w:val="009A569D"/>
    <w:rsid w:val="009A6503"/>
    <w:rsid w:val="009A6637"/>
    <w:rsid w:val="009B1F7C"/>
    <w:rsid w:val="009B498F"/>
    <w:rsid w:val="009B4A1C"/>
    <w:rsid w:val="009B5027"/>
    <w:rsid w:val="009B6528"/>
    <w:rsid w:val="009B6DCE"/>
    <w:rsid w:val="009B72F9"/>
    <w:rsid w:val="009B79FE"/>
    <w:rsid w:val="009C07E4"/>
    <w:rsid w:val="009C1120"/>
    <w:rsid w:val="009C3277"/>
    <w:rsid w:val="009C3F23"/>
    <w:rsid w:val="009D62B8"/>
    <w:rsid w:val="009E0B9B"/>
    <w:rsid w:val="009E1267"/>
    <w:rsid w:val="009E4084"/>
    <w:rsid w:val="009E6AF7"/>
    <w:rsid w:val="009F705F"/>
    <w:rsid w:val="00A0121C"/>
    <w:rsid w:val="00A013F2"/>
    <w:rsid w:val="00A021BC"/>
    <w:rsid w:val="00A03B90"/>
    <w:rsid w:val="00A136E8"/>
    <w:rsid w:val="00A16567"/>
    <w:rsid w:val="00A23E11"/>
    <w:rsid w:val="00A25C2A"/>
    <w:rsid w:val="00A2616F"/>
    <w:rsid w:val="00A27F43"/>
    <w:rsid w:val="00A315C1"/>
    <w:rsid w:val="00A329EC"/>
    <w:rsid w:val="00A352F8"/>
    <w:rsid w:val="00A40326"/>
    <w:rsid w:val="00A42C30"/>
    <w:rsid w:val="00A544ED"/>
    <w:rsid w:val="00A54BC2"/>
    <w:rsid w:val="00A567F2"/>
    <w:rsid w:val="00A569CD"/>
    <w:rsid w:val="00A56F51"/>
    <w:rsid w:val="00A677F5"/>
    <w:rsid w:val="00A71A41"/>
    <w:rsid w:val="00A84AE6"/>
    <w:rsid w:val="00A9015A"/>
    <w:rsid w:val="00A90687"/>
    <w:rsid w:val="00A915E8"/>
    <w:rsid w:val="00A9166A"/>
    <w:rsid w:val="00A9542A"/>
    <w:rsid w:val="00A969E2"/>
    <w:rsid w:val="00AA0259"/>
    <w:rsid w:val="00AA31BF"/>
    <w:rsid w:val="00AA375C"/>
    <w:rsid w:val="00AA3971"/>
    <w:rsid w:val="00AA3C87"/>
    <w:rsid w:val="00AB146C"/>
    <w:rsid w:val="00AB238A"/>
    <w:rsid w:val="00AB40F5"/>
    <w:rsid w:val="00AB56A8"/>
    <w:rsid w:val="00AB7F80"/>
    <w:rsid w:val="00AC56AF"/>
    <w:rsid w:val="00AC601D"/>
    <w:rsid w:val="00AC6424"/>
    <w:rsid w:val="00AC68A8"/>
    <w:rsid w:val="00AC6B6E"/>
    <w:rsid w:val="00AD08BE"/>
    <w:rsid w:val="00AD3B66"/>
    <w:rsid w:val="00AD63B1"/>
    <w:rsid w:val="00AE06BF"/>
    <w:rsid w:val="00AE163E"/>
    <w:rsid w:val="00AE2172"/>
    <w:rsid w:val="00AE2C77"/>
    <w:rsid w:val="00AE3FD3"/>
    <w:rsid w:val="00AE6D03"/>
    <w:rsid w:val="00AF10C1"/>
    <w:rsid w:val="00AF142F"/>
    <w:rsid w:val="00AF33B0"/>
    <w:rsid w:val="00AF4DC7"/>
    <w:rsid w:val="00AF6F9C"/>
    <w:rsid w:val="00B0390F"/>
    <w:rsid w:val="00B052C7"/>
    <w:rsid w:val="00B12888"/>
    <w:rsid w:val="00B12A41"/>
    <w:rsid w:val="00B2019F"/>
    <w:rsid w:val="00B25690"/>
    <w:rsid w:val="00B3398A"/>
    <w:rsid w:val="00B354F0"/>
    <w:rsid w:val="00B37383"/>
    <w:rsid w:val="00B4247B"/>
    <w:rsid w:val="00B426D9"/>
    <w:rsid w:val="00B476B8"/>
    <w:rsid w:val="00B5038F"/>
    <w:rsid w:val="00B529A4"/>
    <w:rsid w:val="00B55E4A"/>
    <w:rsid w:val="00B60C5F"/>
    <w:rsid w:val="00B61654"/>
    <w:rsid w:val="00B70E75"/>
    <w:rsid w:val="00B72D03"/>
    <w:rsid w:val="00B730BC"/>
    <w:rsid w:val="00B756C4"/>
    <w:rsid w:val="00B83CEC"/>
    <w:rsid w:val="00B85196"/>
    <w:rsid w:val="00B85AA7"/>
    <w:rsid w:val="00B87EE1"/>
    <w:rsid w:val="00B93320"/>
    <w:rsid w:val="00B93607"/>
    <w:rsid w:val="00B93C27"/>
    <w:rsid w:val="00BB19DA"/>
    <w:rsid w:val="00BB2E7F"/>
    <w:rsid w:val="00BC523F"/>
    <w:rsid w:val="00BC57A5"/>
    <w:rsid w:val="00BC5901"/>
    <w:rsid w:val="00BC5F8D"/>
    <w:rsid w:val="00BD60C1"/>
    <w:rsid w:val="00BE15C5"/>
    <w:rsid w:val="00BE584D"/>
    <w:rsid w:val="00BE6465"/>
    <w:rsid w:val="00BF2B94"/>
    <w:rsid w:val="00BF40C9"/>
    <w:rsid w:val="00BF50B9"/>
    <w:rsid w:val="00BF5271"/>
    <w:rsid w:val="00BF5498"/>
    <w:rsid w:val="00C029D0"/>
    <w:rsid w:val="00C055C5"/>
    <w:rsid w:val="00C05F82"/>
    <w:rsid w:val="00C10398"/>
    <w:rsid w:val="00C10916"/>
    <w:rsid w:val="00C20471"/>
    <w:rsid w:val="00C221FB"/>
    <w:rsid w:val="00C33AA9"/>
    <w:rsid w:val="00C40517"/>
    <w:rsid w:val="00C41602"/>
    <w:rsid w:val="00C44C08"/>
    <w:rsid w:val="00C45092"/>
    <w:rsid w:val="00C47538"/>
    <w:rsid w:val="00C53279"/>
    <w:rsid w:val="00C55867"/>
    <w:rsid w:val="00C56BE2"/>
    <w:rsid w:val="00C6106C"/>
    <w:rsid w:val="00C66DC2"/>
    <w:rsid w:val="00C73AEF"/>
    <w:rsid w:val="00C74287"/>
    <w:rsid w:val="00C80265"/>
    <w:rsid w:val="00C82E60"/>
    <w:rsid w:val="00CA00B6"/>
    <w:rsid w:val="00CA2877"/>
    <w:rsid w:val="00CC13CD"/>
    <w:rsid w:val="00CC31B9"/>
    <w:rsid w:val="00CC518F"/>
    <w:rsid w:val="00CC5B2A"/>
    <w:rsid w:val="00CE42A1"/>
    <w:rsid w:val="00CF08FF"/>
    <w:rsid w:val="00CF316D"/>
    <w:rsid w:val="00D000DE"/>
    <w:rsid w:val="00D025D8"/>
    <w:rsid w:val="00D04048"/>
    <w:rsid w:val="00D0433D"/>
    <w:rsid w:val="00D1313E"/>
    <w:rsid w:val="00D134A7"/>
    <w:rsid w:val="00D1372D"/>
    <w:rsid w:val="00D150E6"/>
    <w:rsid w:val="00D16F0C"/>
    <w:rsid w:val="00D237E0"/>
    <w:rsid w:val="00D2454D"/>
    <w:rsid w:val="00D249D5"/>
    <w:rsid w:val="00D32DE6"/>
    <w:rsid w:val="00D47D3E"/>
    <w:rsid w:val="00D613FA"/>
    <w:rsid w:val="00D724E2"/>
    <w:rsid w:val="00D73623"/>
    <w:rsid w:val="00D76024"/>
    <w:rsid w:val="00D7755D"/>
    <w:rsid w:val="00D87950"/>
    <w:rsid w:val="00D905BD"/>
    <w:rsid w:val="00D92DBF"/>
    <w:rsid w:val="00D94821"/>
    <w:rsid w:val="00D962D8"/>
    <w:rsid w:val="00D9676C"/>
    <w:rsid w:val="00D9708F"/>
    <w:rsid w:val="00DA464A"/>
    <w:rsid w:val="00DB195A"/>
    <w:rsid w:val="00DB6589"/>
    <w:rsid w:val="00DB6B10"/>
    <w:rsid w:val="00DD0379"/>
    <w:rsid w:val="00DD721A"/>
    <w:rsid w:val="00DE0847"/>
    <w:rsid w:val="00DE2246"/>
    <w:rsid w:val="00DE3F48"/>
    <w:rsid w:val="00DF12A4"/>
    <w:rsid w:val="00DF1359"/>
    <w:rsid w:val="00DF3288"/>
    <w:rsid w:val="00DF39E5"/>
    <w:rsid w:val="00DF4536"/>
    <w:rsid w:val="00DF6641"/>
    <w:rsid w:val="00DF6BBE"/>
    <w:rsid w:val="00E0360A"/>
    <w:rsid w:val="00E04F26"/>
    <w:rsid w:val="00E11E1A"/>
    <w:rsid w:val="00E14038"/>
    <w:rsid w:val="00E144F0"/>
    <w:rsid w:val="00E213C4"/>
    <w:rsid w:val="00E22362"/>
    <w:rsid w:val="00E24F81"/>
    <w:rsid w:val="00E26C45"/>
    <w:rsid w:val="00E31126"/>
    <w:rsid w:val="00E31B57"/>
    <w:rsid w:val="00E338EB"/>
    <w:rsid w:val="00E34B19"/>
    <w:rsid w:val="00E409CB"/>
    <w:rsid w:val="00E421D8"/>
    <w:rsid w:val="00E4264E"/>
    <w:rsid w:val="00E43E73"/>
    <w:rsid w:val="00E4580A"/>
    <w:rsid w:val="00E5433D"/>
    <w:rsid w:val="00E55410"/>
    <w:rsid w:val="00E6402D"/>
    <w:rsid w:val="00E64630"/>
    <w:rsid w:val="00E75618"/>
    <w:rsid w:val="00E76177"/>
    <w:rsid w:val="00E76EE6"/>
    <w:rsid w:val="00E8169C"/>
    <w:rsid w:val="00E83664"/>
    <w:rsid w:val="00E85135"/>
    <w:rsid w:val="00E87406"/>
    <w:rsid w:val="00E87E08"/>
    <w:rsid w:val="00E93882"/>
    <w:rsid w:val="00E97E80"/>
    <w:rsid w:val="00EA2F89"/>
    <w:rsid w:val="00EA7BB2"/>
    <w:rsid w:val="00EB04AB"/>
    <w:rsid w:val="00EB6D34"/>
    <w:rsid w:val="00EC0AF5"/>
    <w:rsid w:val="00EC12D7"/>
    <w:rsid w:val="00EC2C4A"/>
    <w:rsid w:val="00EC55BA"/>
    <w:rsid w:val="00ED51D0"/>
    <w:rsid w:val="00EE1C33"/>
    <w:rsid w:val="00EE6C49"/>
    <w:rsid w:val="00EF06A3"/>
    <w:rsid w:val="00EF2F91"/>
    <w:rsid w:val="00EF396F"/>
    <w:rsid w:val="00EF4031"/>
    <w:rsid w:val="00EF6DCB"/>
    <w:rsid w:val="00F04A93"/>
    <w:rsid w:val="00F04AF7"/>
    <w:rsid w:val="00F07D10"/>
    <w:rsid w:val="00F1172D"/>
    <w:rsid w:val="00F12267"/>
    <w:rsid w:val="00F12523"/>
    <w:rsid w:val="00F15966"/>
    <w:rsid w:val="00F20ABF"/>
    <w:rsid w:val="00F215F4"/>
    <w:rsid w:val="00F21BC3"/>
    <w:rsid w:val="00F24A6F"/>
    <w:rsid w:val="00F3489F"/>
    <w:rsid w:val="00F3655A"/>
    <w:rsid w:val="00F4427C"/>
    <w:rsid w:val="00F44DBA"/>
    <w:rsid w:val="00F47F9C"/>
    <w:rsid w:val="00F52C4C"/>
    <w:rsid w:val="00F53EE8"/>
    <w:rsid w:val="00F578B1"/>
    <w:rsid w:val="00F60692"/>
    <w:rsid w:val="00F85623"/>
    <w:rsid w:val="00F93FDB"/>
    <w:rsid w:val="00FA3A8C"/>
    <w:rsid w:val="00FA5095"/>
    <w:rsid w:val="00FA723C"/>
    <w:rsid w:val="00FB1068"/>
    <w:rsid w:val="00FC55C2"/>
    <w:rsid w:val="00FC56CF"/>
    <w:rsid w:val="00FC7744"/>
    <w:rsid w:val="00FE2974"/>
    <w:rsid w:val="00FE42D8"/>
    <w:rsid w:val="00FE6751"/>
    <w:rsid w:val="00FF3716"/>
    <w:rsid w:val="00FF5BB8"/>
    <w:rsid w:val="00FF6E93"/>
    <w:rsid w:val="00F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0C5F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7836D3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dpis2">
    <w:name w:val="heading 2"/>
    <w:basedOn w:val="Normlny"/>
    <w:next w:val="Normlny"/>
    <w:qFormat/>
    <w:rsid w:val="007836D3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b/>
      <w:bCs/>
      <w:i/>
      <w:iCs/>
      <w:sz w:val="22"/>
    </w:rPr>
  </w:style>
  <w:style w:type="paragraph" w:styleId="Nadpis3">
    <w:name w:val="heading 3"/>
    <w:basedOn w:val="Normlny"/>
    <w:next w:val="Normlny"/>
    <w:qFormat/>
    <w:rsid w:val="007836D3"/>
    <w:pPr>
      <w:keepNext/>
      <w:numPr>
        <w:ilvl w:val="2"/>
        <w:numId w:val="1"/>
      </w:numPr>
      <w:jc w:val="both"/>
      <w:outlineLvl w:val="2"/>
    </w:pPr>
    <w:rPr>
      <w:b/>
      <w:bCs/>
      <w:i/>
      <w:iCs/>
      <w:u w:val="single"/>
    </w:rPr>
  </w:style>
  <w:style w:type="paragraph" w:styleId="Nadpis4">
    <w:name w:val="heading 4"/>
    <w:basedOn w:val="Normlny"/>
    <w:next w:val="Normlny"/>
    <w:qFormat/>
    <w:rsid w:val="007836D3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rsid w:val="007836D3"/>
    <w:pPr>
      <w:keepNext/>
      <w:numPr>
        <w:ilvl w:val="4"/>
        <w:numId w:val="1"/>
      </w:numPr>
      <w:jc w:val="both"/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y"/>
    <w:next w:val="Normlny"/>
    <w:qFormat/>
    <w:rsid w:val="007836D3"/>
    <w:pPr>
      <w:keepNext/>
      <w:numPr>
        <w:ilvl w:val="5"/>
        <w:numId w:val="1"/>
      </w:numPr>
      <w:jc w:val="both"/>
      <w:outlineLvl w:val="5"/>
    </w:pPr>
    <w:rPr>
      <w:rFonts w:ascii="Tahoma" w:hAnsi="Tahoma" w:cs="Tahoma"/>
      <w:i/>
      <w:i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9z0">
    <w:name w:val="WW8Num9z0"/>
    <w:rsid w:val="007836D3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836D3"/>
    <w:rPr>
      <w:rFonts w:ascii="Courier New" w:hAnsi="Courier New" w:cs="Courier New"/>
    </w:rPr>
  </w:style>
  <w:style w:type="character" w:customStyle="1" w:styleId="WW8Num9z2">
    <w:name w:val="WW8Num9z2"/>
    <w:rsid w:val="007836D3"/>
    <w:rPr>
      <w:rFonts w:ascii="Wingdings" w:hAnsi="Wingdings"/>
    </w:rPr>
  </w:style>
  <w:style w:type="character" w:customStyle="1" w:styleId="WW8Num9z3">
    <w:name w:val="WW8Num9z3"/>
    <w:rsid w:val="007836D3"/>
    <w:rPr>
      <w:rFonts w:ascii="Symbol" w:hAnsi="Symbol"/>
    </w:rPr>
  </w:style>
  <w:style w:type="character" w:customStyle="1" w:styleId="WW8Num11z0">
    <w:name w:val="WW8Num11z0"/>
    <w:rsid w:val="007836D3"/>
    <w:rPr>
      <w:rFonts w:ascii="Symbol" w:hAnsi="Symbol"/>
    </w:rPr>
  </w:style>
  <w:style w:type="character" w:customStyle="1" w:styleId="WW8Num11z1">
    <w:name w:val="WW8Num11z1"/>
    <w:rsid w:val="007836D3"/>
    <w:rPr>
      <w:rFonts w:ascii="Courier New" w:hAnsi="Courier New" w:cs="Courier New"/>
    </w:rPr>
  </w:style>
  <w:style w:type="character" w:customStyle="1" w:styleId="WW8Num11z2">
    <w:name w:val="WW8Num11z2"/>
    <w:rsid w:val="007836D3"/>
    <w:rPr>
      <w:rFonts w:ascii="Wingdings" w:hAnsi="Wingdings"/>
    </w:rPr>
  </w:style>
  <w:style w:type="character" w:customStyle="1" w:styleId="WW8Num13z0">
    <w:name w:val="WW8Num13z0"/>
    <w:rsid w:val="007836D3"/>
    <w:rPr>
      <w:rFonts w:ascii="Courier New" w:hAnsi="Courier New" w:cs="Courier New"/>
    </w:rPr>
  </w:style>
  <w:style w:type="character" w:customStyle="1" w:styleId="WW8Num13z2">
    <w:name w:val="WW8Num13z2"/>
    <w:rsid w:val="007836D3"/>
    <w:rPr>
      <w:rFonts w:ascii="Wingdings" w:hAnsi="Wingdings"/>
    </w:rPr>
  </w:style>
  <w:style w:type="character" w:customStyle="1" w:styleId="WW8Num13z3">
    <w:name w:val="WW8Num13z3"/>
    <w:rsid w:val="007836D3"/>
    <w:rPr>
      <w:rFonts w:ascii="Symbol" w:hAnsi="Symbol"/>
    </w:rPr>
  </w:style>
  <w:style w:type="character" w:customStyle="1" w:styleId="WW8Num16z0">
    <w:name w:val="WW8Num16z0"/>
    <w:rsid w:val="007836D3"/>
    <w:rPr>
      <w:rFonts w:ascii="Symbol" w:hAnsi="Symbol"/>
    </w:rPr>
  </w:style>
  <w:style w:type="character" w:customStyle="1" w:styleId="WW8Num16z1">
    <w:name w:val="WW8Num16z1"/>
    <w:rsid w:val="007836D3"/>
    <w:rPr>
      <w:rFonts w:ascii="Courier New" w:hAnsi="Courier New" w:cs="Courier New"/>
    </w:rPr>
  </w:style>
  <w:style w:type="character" w:customStyle="1" w:styleId="WW8Num16z2">
    <w:name w:val="WW8Num16z2"/>
    <w:rsid w:val="007836D3"/>
    <w:rPr>
      <w:rFonts w:ascii="Wingdings" w:hAnsi="Wingdings"/>
    </w:rPr>
  </w:style>
  <w:style w:type="character" w:customStyle="1" w:styleId="WW8Num17z0">
    <w:name w:val="WW8Num17z0"/>
    <w:rsid w:val="007836D3"/>
    <w:rPr>
      <w:rFonts w:ascii="Symbol" w:hAnsi="Symbol"/>
    </w:rPr>
  </w:style>
  <w:style w:type="character" w:customStyle="1" w:styleId="WW8Num17z1">
    <w:name w:val="WW8Num17z1"/>
    <w:rsid w:val="007836D3"/>
    <w:rPr>
      <w:rFonts w:ascii="Courier New" w:hAnsi="Courier New" w:cs="Courier New"/>
    </w:rPr>
  </w:style>
  <w:style w:type="character" w:customStyle="1" w:styleId="WW8Num17z2">
    <w:name w:val="WW8Num17z2"/>
    <w:rsid w:val="007836D3"/>
    <w:rPr>
      <w:rFonts w:ascii="Wingdings" w:hAnsi="Wingdings"/>
    </w:rPr>
  </w:style>
  <w:style w:type="character" w:customStyle="1" w:styleId="WW8Num22z1">
    <w:name w:val="WW8Num22z1"/>
    <w:rsid w:val="007836D3"/>
    <w:rPr>
      <w:rFonts w:ascii="Times New Roman" w:hAnsi="Times New Roman" w:cs="Times New Roman"/>
    </w:rPr>
  </w:style>
  <w:style w:type="character" w:customStyle="1" w:styleId="WW8Num23z0">
    <w:name w:val="WW8Num23z0"/>
    <w:rsid w:val="007836D3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836D3"/>
    <w:rPr>
      <w:rFonts w:ascii="Courier New" w:hAnsi="Courier New" w:cs="Courier New"/>
    </w:rPr>
  </w:style>
  <w:style w:type="character" w:customStyle="1" w:styleId="WW8Num23z2">
    <w:name w:val="WW8Num23z2"/>
    <w:rsid w:val="007836D3"/>
    <w:rPr>
      <w:rFonts w:ascii="Wingdings" w:hAnsi="Wingdings"/>
    </w:rPr>
  </w:style>
  <w:style w:type="character" w:customStyle="1" w:styleId="WW8Num23z3">
    <w:name w:val="WW8Num23z3"/>
    <w:rsid w:val="007836D3"/>
    <w:rPr>
      <w:rFonts w:ascii="Symbol" w:hAnsi="Symbol"/>
    </w:rPr>
  </w:style>
  <w:style w:type="character" w:customStyle="1" w:styleId="Predvolenpsmoodseku1">
    <w:name w:val="Predvolené písmo odseku1"/>
    <w:rsid w:val="007836D3"/>
  </w:style>
  <w:style w:type="character" w:styleId="Zvraznenie">
    <w:name w:val="Emphasis"/>
    <w:qFormat/>
    <w:rsid w:val="007836D3"/>
    <w:rPr>
      <w:b/>
      <w:bCs/>
      <w:i w:val="0"/>
      <w:iCs w:val="0"/>
    </w:rPr>
  </w:style>
  <w:style w:type="character" w:customStyle="1" w:styleId="HlavikaChar">
    <w:name w:val="Hlavička Char"/>
    <w:rsid w:val="007836D3"/>
    <w:rPr>
      <w:sz w:val="24"/>
      <w:szCs w:val="24"/>
    </w:rPr>
  </w:style>
  <w:style w:type="character" w:customStyle="1" w:styleId="PtaChar">
    <w:name w:val="Päta Char"/>
    <w:rsid w:val="007836D3"/>
    <w:rPr>
      <w:sz w:val="24"/>
      <w:szCs w:val="24"/>
    </w:rPr>
  </w:style>
  <w:style w:type="character" w:styleId="Hypertextovprepojenie">
    <w:name w:val="Hyperlink"/>
    <w:rsid w:val="007836D3"/>
    <w:rPr>
      <w:color w:val="0000FF"/>
      <w:u w:val="single"/>
    </w:rPr>
  </w:style>
  <w:style w:type="character" w:styleId="Siln">
    <w:name w:val="Strong"/>
    <w:qFormat/>
    <w:rsid w:val="007836D3"/>
    <w:rPr>
      <w:b/>
      <w:bCs/>
    </w:rPr>
  </w:style>
  <w:style w:type="character" w:customStyle="1" w:styleId="ZkladntextChar">
    <w:name w:val="Základný text Char"/>
    <w:rsid w:val="007836D3"/>
    <w:rPr>
      <w:sz w:val="24"/>
      <w:szCs w:val="24"/>
    </w:rPr>
  </w:style>
  <w:style w:type="character" w:customStyle="1" w:styleId="TextbublinyChar">
    <w:name w:val="Text bubliny Char"/>
    <w:rsid w:val="007836D3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rsid w:val="007836D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rsid w:val="007836D3"/>
    <w:pPr>
      <w:jc w:val="both"/>
    </w:pPr>
  </w:style>
  <w:style w:type="paragraph" w:styleId="Zoznam">
    <w:name w:val="List"/>
    <w:basedOn w:val="Zkladntext"/>
    <w:rsid w:val="007836D3"/>
    <w:rPr>
      <w:rFonts w:cs="Tahoma"/>
    </w:rPr>
  </w:style>
  <w:style w:type="paragraph" w:customStyle="1" w:styleId="Popisok">
    <w:name w:val="Popisok"/>
    <w:basedOn w:val="Normlny"/>
    <w:rsid w:val="007836D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7836D3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rsid w:val="007836D3"/>
    <w:pPr>
      <w:jc w:val="center"/>
    </w:pPr>
    <w:rPr>
      <w:b/>
      <w:bCs/>
    </w:rPr>
  </w:style>
  <w:style w:type="paragraph" w:styleId="Podtitul">
    <w:name w:val="Subtitle"/>
    <w:basedOn w:val="Nadpis"/>
    <w:next w:val="Zkladntext"/>
    <w:qFormat/>
    <w:rsid w:val="007836D3"/>
    <w:pPr>
      <w:jc w:val="center"/>
    </w:pPr>
    <w:rPr>
      <w:i/>
      <w:iCs/>
    </w:rPr>
  </w:style>
  <w:style w:type="paragraph" w:customStyle="1" w:styleId="truktradokumentu1">
    <w:name w:val="Štruktúra dokumentu1"/>
    <w:basedOn w:val="Normlny"/>
    <w:rsid w:val="007836D3"/>
    <w:pPr>
      <w:shd w:val="clear" w:color="auto" w:fill="000080"/>
    </w:pPr>
    <w:rPr>
      <w:rFonts w:ascii="Tahoma" w:hAnsi="Tahoma" w:cs="Tahoma"/>
    </w:rPr>
  </w:style>
  <w:style w:type="paragraph" w:customStyle="1" w:styleId="Zoznamsodrkami1">
    <w:name w:val="Zoznam s odrážkami1"/>
    <w:basedOn w:val="Normlny"/>
    <w:rsid w:val="007836D3"/>
    <w:pPr>
      <w:numPr>
        <w:numId w:val="2"/>
      </w:numPr>
      <w:tabs>
        <w:tab w:val="left" w:pos="1080"/>
      </w:tabs>
      <w:spacing w:line="360" w:lineRule="auto"/>
      <w:ind w:left="1080" w:firstLine="0"/>
    </w:pPr>
  </w:style>
  <w:style w:type="paragraph" w:styleId="Zarkazkladnhotextu">
    <w:name w:val="Body Text Indent"/>
    <w:basedOn w:val="Normlny"/>
    <w:rsid w:val="007836D3"/>
    <w:pPr>
      <w:tabs>
        <w:tab w:val="left" w:pos="3780"/>
      </w:tabs>
      <w:ind w:left="3780"/>
      <w:jc w:val="both"/>
    </w:pPr>
    <w:rPr>
      <w:rFonts w:ascii="Tahoma" w:hAnsi="Tahoma"/>
    </w:rPr>
  </w:style>
  <w:style w:type="paragraph" w:styleId="Hlavika">
    <w:name w:val="header"/>
    <w:basedOn w:val="Normlny"/>
    <w:rsid w:val="007836D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836D3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qFormat/>
    <w:rsid w:val="007836D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836D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Textbubliny">
    <w:name w:val="Balloon Text"/>
    <w:basedOn w:val="Normlny"/>
    <w:rsid w:val="007836D3"/>
    <w:rPr>
      <w:rFonts w:ascii="Tahoma" w:hAnsi="Tahoma"/>
      <w:sz w:val="16"/>
      <w:szCs w:val="16"/>
    </w:rPr>
  </w:style>
  <w:style w:type="paragraph" w:styleId="Normlnywebov">
    <w:name w:val="Normal (Web)"/>
    <w:basedOn w:val="Normlny"/>
    <w:uiPriority w:val="99"/>
    <w:rsid w:val="007836D3"/>
    <w:pPr>
      <w:spacing w:before="100" w:after="100"/>
    </w:pPr>
  </w:style>
  <w:style w:type="paragraph" w:customStyle="1" w:styleId="Obsahtabuky">
    <w:name w:val="Obsah tabuľky"/>
    <w:basedOn w:val="Normlny"/>
    <w:rsid w:val="007836D3"/>
    <w:pPr>
      <w:suppressLineNumbers/>
    </w:pPr>
  </w:style>
  <w:style w:type="paragraph" w:customStyle="1" w:styleId="Nadpistabuky">
    <w:name w:val="Nadpis tabuľky"/>
    <w:basedOn w:val="Obsahtabuky"/>
    <w:rsid w:val="007836D3"/>
    <w:pPr>
      <w:jc w:val="center"/>
    </w:pPr>
    <w:rPr>
      <w:b/>
      <w:bCs/>
    </w:rPr>
  </w:style>
  <w:style w:type="table" w:styleId="Mriekatabuky">
    <w:name w:val="Table Grid"/>
    <w:basedOn w:val="Normlnatabuka"/>
    <w:uiPriority w:val="59"/>
    <w:rsid w:val="00D24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">
    <w:name w:val="Mriežka tabuľky1"/>
    <w:basedOn w:val="Normlnatabuka"/>
    <w:next w:val="Mriekatabuky"/>
    <w:uiPriority w:val="59"/>
    <w:rsid w:val="00A136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395E-5B0F-420D-B80B-C975B03C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11</Pages>
  <Words>4662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Uznesenia:</vt:lpstr>
    </vt:vector>
  </TitlesOfParts>
  <Company>Lenovo</Company>
  <LinksUpToDate>false</LinksUpToDate>
  <CharactersWithSpaces>31174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Uznesenia:</dc:title>
  <dc:creator>VS</dc:creator>
  <cp:lastModifiedBy>Andrea</cp:lastModifiedBy>
  <cp:revision>12</cp:revision>
  <cp:lastPrinted>2016-05-16T07:49:00Z</cp:lastPrinted>
  <dcterms:created xsi:type="dcterms:W3CDTF">2016-01-04T14:02:00Z</dcterms:created>
  <dcterms:modified xsi:type="dcterms:W3CDTF">2016-05-16T07:49:00Z</dcterms:modified>
</cp:coreProperties>
</file>