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485" w:rsidRPr="003D620B" w:rsidRDefault="00413485" w:rsidP="00661835">
      <w:pPr>
        <w:pStyle w:val="Nzov"/>
        <w:tabs>
          <w:tab w:val="left" w:pos="567"/>
        </w:tabs>
        <w:spacing w:line="360" w:lineRule="auto"/>
        <w:rPr>
          <w:i/>
          <w:sz w:val="28"/>
        </w:rPr>
      </w:pPr>
      <w:r w:rsidRPr="003D620B">
        <w:rPr>
          <w:i/>
          <w:caps/>
          <w:sz w:val="28"/>
        </w:rPr>
        <w:t xml:space="preserve">Zápisnica  </w:t>
      </w:r>
      <w:r w:rsidR="00E96BB7" w:rsidRPr="003D620B">
        <w:rPr>
          <w:i/>
          <w:sz w:val="28"/>
        </w:rPr>
        <w:t xml:space="preserve">č. </w:t>
      </w:r>
      <w:r w:rsidR="0006284A" w:rsidRPr="003D620B">
        <w:rPr>
          <w:i/>
          <w:sz w:val="28"/>
        </w:rPr>
        <w:t>1</w:t>
      </w:r>
      <w:r w:rsidR="00E96BB7" w:rsidRPr="003D620B">
        <w:rPr>
          <w:i/>
          <w:sz w:val="28"/>
        </w:rPr>
        <w:t>/2017</w:t>
      </w:r>
    </w:p>
    <w:p w:rsidR="00413485" w:rsidRPr="003D620B" w:rsidRDefault="00413485">
      <w:pPr>
        <w:jc w:val="center"/>
        <w:rPr>
          <w:b/>
          <w:i/>
          <w:sz w:val="28"/>
        </w:rPr>
      </w:pPr>
      <w:r w:rsidRPr="003D620B">
        <w:rPr>
          <w:b/>
          <w:i/>
          <w:sz w:val="28"/>
        </w:rPr>
        <w:t>z verejného zasadnutia obecného zastupiteľstva konaného</w:t>
      </w:r>
    </w:p>
    <w:p w:rsidR="00413485" w:rsidRPr="003D620B" w:rsidRDefault="00E96BB7">
      <w:pPr>
        <w:jc w:val="center"/>
        <w:rPr>
          <w:b/>
          <w:i/>
          <w:sz w:val="28"/>
        </w:rPr>
      </w:pPr>
      <w:r w:rsidRPr="003D620B">
        <w:rPr>
          <w:b/>
          <w:i/>
          <w:sz w:val="28"/>
        </w:rPr>
        <w:t>dňa 22</w:t>
      </w:r>
      <w:r w:rsidR="00413485" w:rsidRPr="003D620B">
        <w:rPr>
          <w:b/>
          <w:i/>
          <w:sz w:val="28"/>
        </w:rPr>
        <w:t xml:space="preserve">. </w:t>
      </w:r>
      <w:r w:rsidRPr="003D620B">
        <w:rPr>
          <w:b/>
          <w:i/>
          <w:sz w:val="28"/>
        </w:rPr>
        <w:t>februára 2017</w:t>
      </w:r>
      <w:r w:rsidR="0006284A" w:rsidRPr="003D620B">
        <w:rPr>
          <w:b/>
          <w:i/>
          <w:sz w:val="28"/>
        </w:rPr>
        <w:t xml:space="preserve"> o 16</w:t>
      </w:r>
      <w:r w:rsidR="00413485" w:rsidRPr="003D620B">
        <w:rPr>
          <w:b/>
          <w:i/>
          <w:sz w:val="28"/>
        </w:rPr>
        <w:t>,00 hod. na Obecnom úrade v Dolnom Hričove</w:t>
      </w:r>
    </w:p>
    <w:p w:rsidR="00413485" w:rsidRPr="00C82E60" w:rsidRDefault="004269E8">
      <w:pPr>
        <w:rPr>
          <w:b/>
        </w:rPr>
      </w:pPr>
      <w:r w:rsidRPr="004269E8">
        <w:rPr>
          <w:noProof/>
          <w:lang w:val="en-US" w:eastAsia="en-US"/>
        </w:rPr>
        <w:pict>
          <v:line id="_x0000_s1026" style="position:absolute;z-index:251658240" from="-9pt,8.7pt" to="441pt,8.7pt" strokeweight=".26mm">
            <v:stroke joinstyle="miter"/>
          </v:line>
        </w:pict>
      </w:r>
    </w:p>
    <w:tbl>
      <w:tblPr>
        <w:tblW w:w="0" w:type="auto"/>
        <w:tblLayout w:type="fixed"/>
        <w:tblCellMar>
          <w:left w:w="70" w:type="dxa"/>
          <w:right w:w="70" w:type="dxa"/>
        </w:tblCellMar>
        <w:tblLook w:val="0000"/>
      </w:tblPr>
      <w:tblGrid>
        <w:gridCol w:w="2590"/>
        <w:gridCol w:w="6660"/>
      </w:tblGrid>
      <w:tr w:rsidR="00413485" w:rsidRPr="003D620B" w:rsidTr="007663F8">
        <w:trPr>
          <w:cantSplit/>
          <w:trHeight w:val="228"/>
        </w:trPr>
        <w:tc>
          <w:tcPr>
            <w:tcW w:w="9250" w:type="dxa"/>
            <w:gridSpan w:val="2"/>
          </w:tcPr>
          <w:p w:rsidR="00413485" w:rsidRPr="003D620B" w:rsidRDefault="00413485" w:rsidP="00E64630">
            <w:pPr>
              <w:snapToGrid w:val="0"/>
              <w:jc w:val="both"/>
              <w:rPr>
                <w:b/>
                <w:i/>
              </w:rPr>
            </w:pPr>
          </w:p>
          <w:p w:rsidR="00413485" w:rsidRPr="003D620B" w:rsidRDefault="00413485" w:rsidP="00E64630">
            <w:pPr>
              <w:snapToGrid w:val="0"/>
              <w:jc w:val="both"/>
              <w:rPr>
                <w:b/>
                <w:i/>
              </w:rPr>
            </w:pPr>
          </w:p>
          <w:p w:rsidR="00413485" w:rsidRPr="003D620B" w:rsidRDefault="00413485" w:rsidP="00E64630">
            <w:pPr>
              <w:jc w:val="both"/>
              <w:rPr>
                <w:b/>
                <w:i/>
              </w:rPr>
            </w:pPr>
            <w:r w:rsidRPr="003D620B">
              <w:rPr>
                <w:b/>
                <w:i/>
              </w:rPr>
              <w:t>Prítomní:</w:t>
            </w:r>
          </w:p>
        </w:tc>
      </w:tr>
      <w:tr w:rsidR="00413485" w:rsidRPr="003D620B" w:rsidTr="007663F8">
        <w:trPr>
          <w:trHeight w:val="228"/>
        </w:trPr>
        <w:tc>
          <w:tcPr>
            <w:tcW w:w="2590" w:type="dxa"/>
          </w:tcPr>
          <w:p w:rsidR="00413485" w:rsidRPr="003D620B" w:rsidRDefault="00413485" w:rsidP="00E64630">
            <w:pPr>
              <w:snapToGrid w:val="0"/>
              <w:jc w:val="both"/>
              <w:rPr>
                <w:i/>
              </w:rPr>
            </w:pPr>
            <w:r w:rsidRPr="003D620B">
              <w:rPr>
                <w:i/>
              </w:rPr>
              <w:t>Starosta obce:</w:t>
            </w:r>
          </w:p>
        </w:tc>
        <w:tc>
          <w:tcPr>
            <w:tcW w:w="6660" w:type="dxa"/>
          </w:tcPr>
          <w:p w:rsidR="00413485" w:rsidRPr="003D620B" w:rsidRDefault="00413485" w:rsidP="00E64630">
            <w:pPr>
              <w:snapToGrid w:val="0"/>
              <w:jc w:val="both"/>
              <w:rPr>
                <w:i/>
              </w:rPr>
            </w:pPr>
            <w:r w:rsidRPr="003D620B">
              <w:rPr>
                <w:i/>
              </w:rPr>
              <w:t>Ing. Peter Zelník</w:t>
            </w:r>
          </w:p>
        </w:tc>
      </w:tr>
      <w:tr w:rsidR="00413485" w:rsidRPr="003D620B" w:rsidTr="007663F8">
        <w:trPr>
          <w:trHeight w:val="228"/>
        </w:trPr>
        <w:tc>
          <w:tcPr>
            <w:tcW w:w="2590" w:type="dxa"/>
          </w:tcPr>
          <w:p w:rsidR="00413485" w:rsidRPr="003D620B" w:rsidRDefault="00413485" w:rsidP="00E64630">
            <w:pPr>
              <w:snapToGrid w:val="0"/>
              <w:jc w:val="both"/>
              <w:rPr>
                <w:i/>
              </w:rPr>
            </w:pPr>
            <w:r w:rsidRPr="003D620B">
              <w:rPr>
                <w:i/>
              </w:rPr>
              <w:t>Zástupca starostu obce:</w:t>
            </w:r>
          </w:p>
        </w:tc>
        <w:tc>
          <w:tcPr>
            <w:tcW w:w="6660" w:type="dxa"/>
          </w:tcPr>
          <w:p w:rsidR="00413485" w:rsidRPr="003D620B" w:rsidRDefault="00413485" w:rsidP="00913001">
            <w:pPr>
              <w:pStyle w:val="Zkladntext"/>
              <w:rPr>
                <w:i/>
              </w:rPr>
            </w:pPr>
            <w:r w:rsidRPr="003D620B">
              <w:rPr>
                <w:i/>
              </w:rPr>
              <w:t>Pavol Ballay</w:t>
            </w:r>
            <w:r w:rsidR="00E96BB7" w:rsidRPr="003D620B">
              <w:rPr>
                <w:i/>
                <w:sz w:val="22"/>
              </w:rPr>
              <w:t xml:space="preserve"> – prítomný do 8. bodu programu (prítomný na 7 bodoch programu)</w:t>
            </w:r>
          </w:p>
        </w:tc>
      </w:tr>
      <w:tr w:rsidR="00413485" w:rsidRPr="003D620B" w:rsidTr="007663F8">
        <w:trPr>
          <w:trHeight w:val="420"/>
        </w:trPr>
        <w:tc>
          <w:tcPr>
            <w:tcW w:w="2590" w:type="dxa"/>
          </w:tcPr>
          <w:p w:rsidR="00413485" w:rsidRPr="003D620B" w:rsidRDefault="00413485" w:rsidP="00E64630">
            <w:pPr>
              <w:snapToGrid w:val="0"/>
              <w:jc w:val="both"/>
              <w:rPr>
                <w:i/>
              </w:rPr>
            </w:pPr>
            <w:r w:rsidRPr="003D620B">
              <w:rPr>
                <w:i/>
              </w:rPr>
              <w:t>Poslanci OZ:</w:t>
            </w:r>
          </w:p>
        </w:tc>
        <w:tc>
          <w:tcPr>
            <w:tcW w:w="6660" w:type="dxa"/>
          </w:tcPr>
          <w:p w:rsidR="0006284A" w:rsidRPr="003D620B" w:rsidRDefault="0006284A" w:rsidP="00E64630">
            <w:pPr>
              <w:pStyle w:val="Zkladntext"/>
              <w:rPr>
                <w:i/>
              </w:rPr>
            </w:pPr>
            <w:r w:rsidRPr="003D620B">
              <w:rPr>
                <w:i/>
              </w:rPr>
              <w:t>Ing. Michal Ballay</w:t>
            </w:r>
          </w:p>
          <w:p w:rsidR="00413485" w:rsidRPr="003D620B" w:rsidRDefault="00413485" w:rsidP="00E64630">
            <w:pPr>
              <w:pStyle w:val="Zkladntext"/>
              <w:rPr>
                <w:i/>
              </w:rPr>
            </w:pPr>
            <w:r w:rsidRPr="003D620B">
              <w:rPr>
                <w:i/>
              </w:rPr>
              <w:t>prof. Dr. Ing. Martin Decký</w:t>
            </w:r>
          </w:p>
          <w:p w:rsidR="00413485" w:rsidRPr="003D620B" w:rsidRDefault="00413485" w:rsidP="00E64630">
            <w:pPr>
              <w:pStyle w:val="Zkladntext"/>
              <w:rPr>
                <w:i/>
              </w:rPr>
            </w:pPr>
            <w:r w:rsidRPr="003D620B">
              <w:rPr>
                <w:i/>
              </w:rPr>
              <w:t xml:space="preserve">Štefan Hôrečný </w:t>
            </w:r>
          </w:p>
          <w:p w:rsidR="0006284A" w:rsidRPr="003D620B" w:rsidRDefault="00E96BB7" w:rsidP="00E64630">
            <w:pPr>
              <w:pStyle w:val="Zkladntext"/>
              <w:rPr>
                <w:i/>
              </w:rPr>
            </w:pPr>
            <w:r w:rsidRPr="003D620B">
              <w:rPr>
                <w:i/>
              </w:rPr>
              <w:t xml:space="preserve">Marián Medzihorský </w:t>
            </w:r>
            <w:r w:rsidRPr="003D620B">
              <w:rPr>
                <w:i/>
                <w:sz w:val="22"/>
                <w:szCs w:val="22"/>
              </w:rPr>
              <w:t>– prítomný do 17</w:t>
            </w:r>
            <w:r w:rsidR="0006284A" w:rsidRPr="003D620B">
              <w:rPr>
                <w:i/>
                <w:sz w:val="22"/>
                <w:szCs w:val="22"/>
              </w:rPr>
              <w:t>. bodu programu</w:t>
            </w:r>
            <w:r w:rsidRPr="003D620B">
              <w:rPr>
                <w:i/>
                <w:sz w:val="22"/>
                <w:szCs w:val="22"/>
              </w:rPr>
              <w:t xml:space="preserve"> (prítomný na 16 bodoch programu)</w:t>
            </w:r>
          </w:p>
          <w:p w:rsidR="00413485" w:rsidRPr="003D620B" w:rsidRDefault="00413485" w:rsidP="00E64630">
            <w:pPr>
              <w:pStyle w:val="Zkladntext"/>
              <w:rPr>
                <w:i/>
              </w:rPr>
            </w:pPr>
            <w:r w:rsidRPr="003D620B">
              <w:rPr>
                <w:i/>
              </w:rPr>
              <w:t>Bibiána Odváhová</w:t>
            </w:r>
          </w:p>
          <w:p w:rsidR="00413485" w:rsidRPr="003D620B" w:rsidRDefault="0006284A" w:rsidP="00E64630">
            <w:pPr>
              <w:pStyle w:val="Zkladntext"/>
              <w:rPr>
                <w:i/>
              </w:rPr>
            </w:pPr>
            <w:r w:rsidRPr="003D620B">
              <w:rPr>
                <w:i/>
              </w:rPr>
              <w:t>Marta Rašovcová</w:t>
            </w:r>
          </w:p>
        </w:tc>
      </w:tr>
      <w:tr w:rsidR="00413485" w:rsidRPr="003D620B" w:rsidTr="007663F8">
        <w:trPr>
          <w:cantSplit/>
          <w:trHeight w:val="242"/>
        </w:trPr>
        <w:tc>
          <w:tcPr>
            <w:tcW w:w="2590" w:type="dxa"/>
          </w:tcPr>
          <w:p w:rsidR="00413485" w:rsidRPr="003D620B" w:rsidRDefault="00413485" w:rsidP="00E64630">
            <w:pPr>
              <w:pStyle w:val="Nadpis1"/>
              <w:spacing w:line="240" w:lineRule="auto"/>
              <w:rPr>
                <w:rFonts w:ascii="Times New Roman" w:hAnsi="Times New Roman" w:cs="Times New Roman"/>
                <w:b w:val="0"/>
                <w:sz w:val="24"/>
              </w:rPr>
            </w:pPr>
            <w:r w:rsidRPr="003D620B">
              <w:rPr>
                <w:rFonts w:ascii="Times New Roman" w:hAnsi="Times New Roman" w:cs="Times New Roman"/>
                <w:b w:val="0"/>
                <w:sz w:val="24"/>
              </w:rPr>
              <w:t>Zamestnanci OcÚ:</w:t>
            </w:r>
          </w:p>
        </w:tc>
        <w:tc>
          <w:tcPr>
            <w:tcW w:w="6660" w:type="dxa"/>
          </w:tcPr>
          <w:p w:rsidR="00413485" w:rsidRPr="003D620B" w:rsidRDefault="00413485" w:rsidP="00E64630">
            <w:pPr>
              <w:rPr>
                <w:i/>
              </w:rPr>
            </w:pPr>
            <w:r w:rsidRPr="003D620B">
              <w:rPr>
                <w:i/>
              </w:rPr>
              <w:t>Ing. Simona Smolková</w:t>
            </w:r>
          </w:p>
          <w:p w:rsidR="00E96BB7" w:rsidRPr="003D620B" w:rsidRDefault="00E96BB7" w:rsidP="00E64630">
            <w:pPr>
              <w:rPr>
                <w:i/>
              </w:rPr>
            </w:pPr>
            <w:r w:rsidRPr="003D620B">
              <w:rPr>
                <w:i/>
              </w:rPr>
              <w:t>Rudolfa Sládková</w:t>
            </w:r>
          </w:p>
        </w:tc>
      </w:tr>
      <w:tr w:rsidR="00413485" w:rsidRPr="003D620B" w:rsidTr="007663F8">
        <w:trPr>
          <w:trHeight w:val="228"/>
        </w:trPr>
        <w:tc>
          <w:tcPr>
            <w:tcW w:w="2590" w:type="dxa"/>
          </w:tcPr>
          <w:p w:rsidR="00413485" w:rsidRPr="003D620B" w:rsidRDefault="00413485" w:rsidP="00E64630">
            <w:pPr>
              <w:snapToGrid w:val="0"/>
              <w:jc w:val="both"/>
              <w:rPr>
                <w:i/>
              </w:rPr>
            </w:pPr>
            <w:r w:rsidRPr="003D620B">
              <w:rPr>
                <w:i/>
              </w:rPr>
              <w:t>Hlavný kontrolór obce:</w:t>
            </w:r>
          </w:p>
        </w:tc>
        <w:tc>
          <w:tcPr>
            <w:tcW w:w="6660" w:type="dxa"/>
          </w:tcPr>
          <w:p w:rsidR="00413485" w:rsidRPr="003D620B" w:rsidRDefault="00413485" w:rsidP="00E64630">
            <w:pPr>
              <w:snapToGrid w:val="0"/>
              <w:jc w:val="both"/>
              <w:rPr>
                <w:i/>
              </w:rPr>
            </w:pPr>
            <w:r w:rsidRPr="003D620B">
              <w:rPr>
                <w:i/>
              </w:rPr>
              <w:t>Mária Rapánová</w:t>
            </w:r>
          </w:p>
        </w:tc>
      </w:tr>
      <w:tr w:rsidR="00413485" w:rsidRPr="003D620B" w:rsidTr="007663F8">
        <w:trPr>
          <w:trHeight w:val="228"/>
        </w:trPr>
        <w:tc>
          <w:tcPr>
            <w:tcW w:w="2590" w:type="dxa"/>
          </w:tcPr>
          <w:p w:rsidR="00413485" w:rsidRPr="003D620B" w:rsidRDefault="00413485" w:rsidP="00E64630">
            <w:pPr>
              <w:snapToGrid w:val="0"/>
              <w:rPr>
                <w:i/>
              </w:rPr>
            </w:pPr>
            <w:r w:rsidRPr="003D620B">
              <w:rPr>
                <w:i/>
              </w:rPr>
              <w:t>Hostia:</w:t>
            </w:r>
          </w:p>
        </w:tc>
        <w:tc>
          <w:tcPr>
            <w:tcW w:w="6660" w:type="dxa"/>
          </w:tcPr>
          <w:p w:rsidR="00413485" w:rsidRPr="003D620B" w:rsidRDefault="00413485" w:rsidP="00E64630">
            <w:pPr>
              <w:snapToGrid w:val="0"/>
              <w:jc w:val="both"/>
              <w:rPr>
                <w:i/>
              </w:rPr>
            </w:pPr>
            <w:r w:rsidRPr="003D620B">
              <w:rPr>
                <w:i/>
              </w:rPr>
              <w:t xml:space="preserve">podľa prezenčnej listiny  </w:t>
            </w:r>
          </w:p>
        </w:tc>
      </w:tr>
      <w:tr w:rsidR="00E96BB7" w:rsidRPr="003D620B" w:rsidTr="007663F8">
        <w:trPr>
          <w:trHeight w:val="228"/>
        </w:trPr>
        <w:tc>
          <w:tcPr>
            <w:tcW w:w="2590" w:type="dxa"/>
          </w:tcPr>
          <w:p w:rsidR="00E96BB7" w:rsidRPr="003D620B" w:rsidRDefault="00E96BB7" w:rsidP="00E64630">
            <w:pPr>
              <w:snapToGrid w:val="0"/>
              <w:rPr>
                <w:i/>
              </w:rPr>
            </w:pPr>
            <w:r w:rsidRPr="003D620B">
              <w:rPr>
                <w:i/>
              </w:rPr>
              <w:t>Ospravedlnení:</w:t>
            </w:r>
          </w:p>
        </w:tc>
        <w:tc>
          <w:tcPr>
            <w:tcW w:w="6660" w:type="dxa"/>
          </w:tcPr>
          <w:p w:rsidR="00E96BB7" w:rsidRPr="003D620B" w:rsidRDefault="00E96BB7" w:rsidP="00E64630">
            <w:pPr>
              <w:snapToGrid w:val="0"/>
              <w:jc w:val="both"/>
              <w:rPr>
                <w:i/>
              </w:rPr>
            </w:pPr>
            <w:r w:rsidRPr="003D620B">
              <w:rPr>
                <w:i/>
              </w:rPr>
              <w:t>Ján Hrazdíra</w:t>
            </w:r>
          </w:p>
          <w:p w:rsidR="00E96BB7" w:rsidRPr="003D620B" w:rsidRDefault="00E96BB7" w:rsidP="00E64630">
            <w:pPr>
              <w:snapToGrid w:val="0"/>
              <w:jc w:val="both"/>
              <w:rPr>
                <w:i/>
              </w:rPr>
            </w:pPr>
            <w:r w:rsidRPr="003D620B">
              <w:rPr>
                <w:i/>
              </w:rPr>
              <w:t>Ing. Jozef Vršanský</w:t>
            </w:r>
          </w:p>
        </w:tc>
      </w:tr>
    </w:tbl>
    <w:p w:rsidR="00413485" w:rsidRPr="00255650" w:rsidRDefault="00413485" w:rsidP="00EE1C33"/>
    <w:p w:rsidR="00413485" w:rsidRPr="00255650" w:rsidRDefault="00413485" w:rsidP="00EE1C33"/>
    <w:p w:rsidR="00413485" w:rsidRPr="00255650" w:rsidRDefault="00413485" w:rsidP="00E64630">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1: </w:t>
      </w:r>
    </w:p>
    <w:p w:rsidR="00413485" w:rsidRPr="00255650" w:rsidRDefault="00413485" w:rsidP="00E64630">
      <w:pPr>
        <w:rPr>
          <w:b/>
          <w:u w:val="single"/>
        </w:rPr>
      </w:pPr>
      <w:r w:rsidRPr="00255650">
        <w:rPr>
          <w:b/>
          <w:u w:val="single"/>
        </w:rPr>
        <w:t>Otvorenie rokovania, potvrdenie jeho uznášaniaschopnosti a schválenie programu</w:t>
      </w:r>
    </w:p>
    <w:p w:rsidR="00E82391" w:rsidRPr="00E96BB7" w:rsidRDefault="00413485" w:rsidP="00E96BB7">
      <w:pPr>
        <w:ind w:firstLine="360"/>
        <w:jc w:val="both"/>
        <w:rPr>
          <w:i/>
        </w:rPr>
      </w:pPr>
      <w:r w:rsidRPr="00E96BB7">
        <w:rPr>
          <w:i/>
        </w:rPr>
        <w:t xml:space="preserve">Verejné zasadnutie Obecného zastupiteľstva („ďalej len OZ“) otvoril a viedol starosta obce,  Ing. Peter Zelník. Privítal všetkých prítomných. </w:t>
      </w:r>
    </w:p>
    <w:p w:rsidR="00413485" w:rsidRPr="00E96BB7" w:rsidRDefault="00E80A1B" w:rsidP="00A352F8">
      <w:pPr>
        <w:ind w:firstLine="360"/>
        <w:jc w:val="both"/>
        <w:rPr>
          <w:i/>
        </w:rPr>
      </w:pPr>
      <w:r w:rsidRPr="00E96BB7">
        <w:rPr>
          <w:i/>
        </w:rPr>
        <w:t>Ing. Peter Zelník, starosta obce, s</w:t>
      </w:r>
      <w:r w:rsidR="00413485" w:rsidRPr="00E96BB7">
        <w:rPr>
          <w:i/>
        </w:rPr>
        <w:t xml:space="preserve">konštatoval, že zasadnutie je zvolané v súlade so zákonom číslo 369/1990 Zb. o obecnom zriadení v znení neskorších predpisov. Z celkového počtu 9 poslancov bolo prítomných </w:t>
      </w:r>
      <w:r w:rsidR="00E96BB7">
        <w:rPr>
          <w:i/>
        </w:rPr>
        <w:t>7</w:t>
      </w:r>
      <w:r w:rsidR="00413485" w:rsidRPr="00E96BB7">
        <w:rPr>
          <w:i/>
        </w:rPr>
        <w:t xml:space="preserve"> poslancov, čím bolo OZ uznášaniaschopné. Rokovanie sa riadilo nasledovným programom: </w:t>
      </w:r>
    </w:p>
    <w:p w:rsidR="00E96BB7" w:rsidRPr="004D33D0" w:rsidRDefault="00E96BB7" w:rsidP="00E96BB7">
      <w:pPr>
        <w:numPr>
          <w:ilvl w:val="0"/>
          <w:numId w:val="35"/>
        </w:numPr>
        <w:suppressAutoHyphens w:val="0"/>
        <w:jc w:val="both"/>
      </w:pPr>
      <w:r w:rsidRPr="004D33D0">
        <w:t>Otvorenie rokovania, potvrdenie jeho uznášaniaschopnosti a schválenie programu</w:t>
      </w:r>
    </w:p>
    <w:p w:rsidR="00E96BB7" w:rsidRPr="004D33D0" w:rsidRDefault="00E96BB7" w:rsidP="00E96BB7">
      <w:pPr>
        <w:numPr>
          <w:ilvl w:val="0"/>
          <w:numId w:val="35"/>
        </w:numPr>
        <w:suppressAutoHyphens w:val="0"/>
        <w:jc w:val="both"/>
      </w:pPr>
      <w:r w:rsidRPr="004D33D0">
        <w:t>Určenie za</w:t>
      </w:r>
      <w:r>
        <w:t>pisovateľa a overovateľov zápisnice</w:t>
      </w:r>
    </w:p>
    <w:p w:rsidR="00E96BB7" w:rsidRDefault="00E96BB7" w:rsidP="00E96BB7">
      <w:pPr>
        <w:numPr>
          <w:ilvl w:val="0"/>
          <w:numId w:val="35"/>
        </w:numPr>
        <w:suppressAutoHyphens w:val="0"/>
        <w:jc w:val="both"/>
      </w:pPr>
      <w:r w:rsidRPr="004D33D0">
        <w:t>Schválenie zápis</w:t>
      </w:r>
      <w:r>
        <w:t>nice</w:t>
      </w:r>
      <w:r w:rsidRPr="004D33D0">
        <w:t xml:space="preserve"> z predchádzajúc</w:t>
      </w:r>
      <w:r>
        <w:t>eho</w:t>
      </w:r>
      <w:r w:rsidRPr="004D33D0">
        <w:t xml:space="preserve"> zasadnut</w:t>
      </w:r>
      <w:r>
        <w:t>ia</w:t>
      </w:r>
    </w:p>
    <w:p w:rsidR="00E96BB7" w:rsidRDefault="00E96BB7" w:rsidP="00E96BB7">
      <w:pPr>
        <w:numPr>
          <w:ilvl w:val="0"/>
          <w:numId w:val="35"/>
        </w:numPr>
        <w:suppressAutoHyphens w:val="0"/>
        <w:jc w:val="both"/>
      </w:pPr>
      <w:r>
        <w:t>Schválenie písomného vyhotovenia uznesení a k</w:t>
      </w:r>
      <w:r w:rsidRPr="004D33D0">
        <w:t>ontrola plnenia</w:t>
      </w:r>
      <w:r>
        <w:t xml:space="preserve"> uznesení</w:t>
      </w:r>
    </w:p>
    <w:p w:rsidR="00E96BB7" w:rsidRDefault="00E96BB7" w:rsidP="00E96BB7">
      <w:pPr>
        <w:numPr>
          <w:ilvl w:val="0"/>
          <w:numId w:val="35"/>
        </w:numPr>
        <w:suppressAutoHyphens w:val="0"/>
        <w:jc w:val="both"/>
      </w:pPr>
      <w:r>
        <w:t>Rozpočet r. 2017 - 1. zmena</w:t>
      </w:r>
    </w:p>
    <w:p w:rsidR="00E96BB7" w:rsidRDefault="00E96BB7" w:rsidP="00E96BB7">
      <w:pPr>
        <w:numPr>
          <w:ilvl w:val="0"/>
          <w:numId w:val="35"/>
        </w:numPr>
        <w:suppressAutoHyphens w:val="0"/>
        <w:jc w:val="both"/>
      </w:pPr>
      <w:r>
        <w:t>Správa o kontrolnej činnosti hlavného kontrolóra za rok 2016 - ŠK Dolný Hričov</w:t>
      </w:r>
    </w:p>
    <w:p w:rsidR="00E96BB7" w:rsidRDefault="00E96BB7" w:rsidP="00E96BB7">
      <w:pPr>
        <w:numPr>
          <w:ilvl w:val="0"/>
          <w:numId w:val="35"/>
        </w:numPr>
        <w:suppressAutoHyphens w:val="0"/>
        <w:jc w:val="both"/>
      </w:pPr>
      <w:r>
        <w:t>Návrh VZN č. 1/2017 o určení miesta a času zápisu dieťaťa na plnenie povinnej školskej dochádzky</w:t>
      </w:r>
    </w:p>
    <w:p w:rsidR="00E96BB7" w:rsidRDefault="00E96BB7" w:rsidP="00E96BB7">
      <w:pPr>
        <w:numPr>
          <w:ilvl w:val="0"/>
          <w:numId w:val="35"/>
        </w:numPr>
        <w:suppressAutoHyphens w:val="0"/>
        <w:jc w:val="both"/>
      </w:pPr>
      <w:r>
        <w:t>Zámer priameho predaja majetku obce Dolný Hričov 01/2017</w:t>
      </w:r>
    </w:p>
    <w:p w:rsidR="00E96BB7" w:rsidRDefault="00E96BB7" w:rsidP="00E96BB7">
      <w:pPr>
        <w:numPr>
          <w:ilvl w:val="0"/>
          <w:numId w:val="35"/>
        </w:numPr>
        <w:suppressAutoHyphens w:val="0"/>
        <w:jc w:val="both"/>
      </w:pPr>
      <w:r>
        <w:t>Žiadosť p. Kataríny Králikovej, Teplička nad Váhom, o prenájom nebytových priestorov v KD</w:t>
      </w:r>
    </w:p>
    <w:p w:rsidR="00E96BB7" w:rsidRDefault="00E96BB7" w:rsidP="00E96BB7">
      <w:pPr>
        <w:numPr>
          <w:ilvl w:val="0"/>
          <w:numId w:val="35"/>
        </w:numPr>
        <w:suppressAutoHyphens w:val="0"/>
        <w:jc w:val="both"/>
      </w:pPr>
      <w:r>
        <w:t xml:space="preserve">Kúpna zmluva o prevode vlastníctva k nehnuteľnostiam v k.ú. Peklina - p. Tibor Fȕhrich s manž., Žilina </w:t>
      </w:r>
    </w:p>
    <w:p w:rsidR="00E96BB7" w:rsidRDefault="00E96BB7" w:rsidP="00E96BB7">
      <w:pPr>
        <w:numPr>
          <w:ilvl w:val="0"/>
          <w:numId w:val="35"/>
        </w:numPr>
        <w:suppressAutoHyphens w:val="0"/>
        <w:jc w:val="both"/>
      </w:pPr>
      <w:r>
        <w:t>Kúpna zmluva - p. Anna Adamovová, Ing. Ján Adamov, p. Viktor Adamov</w:t>
      </w:r>
    </w:p>
    <w:p w:rsidR="00E96BB7" w:rsidRDefault="00E96BB7" w:rsidP="00E96BB7">
      <w:pPr>
        <w:numPr>
          <w:ilvl w:val="0"/>
          <w:numId w:val="35"/>
        </w:numPr>
        <w:suppressAutoHyphens w:val="0"/>
        <w:jc w:val="both"/>
      </w:pPr>
      <w:r>
        <w:t>Dodatok č. 1 k zmluve o zriadení práva vecného bremena - p. Juraj Pružinský s manž., p. Lenka Gaňová</w:t>
      </w:r>
    </w:p>
    <w:p w:rsidR="00E96BB7" w:rsidRDefault="00E96BB7" w:rsidP="00E96BB7">
      <w:pPr>
        <w:numPr>
          <w:ilvl w:val="0"/>
          <w:numId w:val="35"/>
        </w:numPr>
        <w:suppressAutoHyphens w:val="0"/>
        <w:jc w:val="both"/>
      </w:pPr>
      <w:r>
        <w:t>Žiadosť o zriadenie práva zodpovedajúce vecnému bremenu, návrh zmluvy, návrh na vklad - p. Margaréta Klimová s manž.</w:t>
      </w:r>
    </w:p>
    <w:p w:rsidR="00E96BB7" w:rsidRDefault="00E96BB7" w:rsidP="00E96BB7">
      <w:pPr>
        <w:numPr>
          <w:ilvl w:val="0"/>
          <w:numId w:val="35"/>
        </w:numPr>
        <w:suppressAutoHyphens w:val="0"/>
        <w:jc w:val="both"/>
      </w:pPr>
      <w:r>
        <w:lastRenderedPageBreak/>
        <w:t>Zmluva o zriadení práva vecného bremena - Ing. Lenka Ševčíková, p. Peter Ševčík, Ing. Jozef Jacek, p. Janka Jaceková</w:t>
      </w:r>
    </w:p>
    <w:p w:rsidR="00E96BB7" w:rsidRDefault="00E96BB7" w:rsidP="00E96BB7">
      <w:pPr>
        <w:numPr>
          <w:ilvl w:val="0"/>
          <w:numId w:val="35"/>
        </w:numPr>
        <w:suppressAutoHyphens w:val="0"/>
        <w:jc w:val="both"/>
      </w:pPr>
      <w:r>
        <w:t>Zmluva o budúcom odovzdaní a prevzatí objektu vyvolanej investície do vlastníctva a trvalej prevádzky - NDS, a.s.</w:t>
      </w:r>
    </w:p>
    <w:p w:rsidR="00E96BB7" w:rsidRDefault="00E96BB7" w:rsidP="00E96BB7">
      <w:pPr>
        <w:numPr>
          <w:ilvl w:val="0"/>
          <w:numId w:val="35"/>
        </w:numPr>
        <w:suppressAutoHyphens w:val="0"/>
        <w:jc w:val="both"/>
      </w:pPr>
      <w:r>
        <w:t>Návrh p. Mariána Medzihorského na dotáciu pre Ochotnícke divadlo Dolný Hričov</w:t>
      </w:r>
    </w:p>
    <w:p w:rsidR="00E96BB7" w:rsidRDefault="00E96BB7" w:rsidP="00E96BB7">
      <w:pPr>
        <w:numPr>
          <w:ilvl w:val="0"/>
          <w:numId w:val="35"/>
        </w:numPr>
        <w:suppressAutoHyphens w:val="0"/>
        <w:jc w:val="both"/>
      </w:pPr>
      <w:r>
        <w:t>Žiadosť p. Jána Uhlárika o kompenzačný príspevok na bývanie</w:t>
      </w:r>
    </w:p>
    <w:p w:rsidR="00E96BB7" w:rsidRDefault="00E96BB7" w:rsidP="00E96BB7">
      <w:pPr>
        <w:numPr>
          <w:ilvl w:val="0"/>
          <w:numId w:val="35"/>
        </w:numPr>
        <w:suppressAutoHyphens w:val="0"/>
        <w:jc w:val="both"/>
      </w:pPr>
      <w:r>
        <w:t>Žiadosť p. Gustáva Tvarožeka o odstránenie závady na MK ul. Mládeže pred RD súp. č. 367/91</w:t>
      </w:r>
    </w:p>
    <w:p w:rsidR="00E96BB7" w:rsidRDefault="00E96BB7" w:rsidP="00E96BB7">
      <w:pPr>
        <w:numPr>
          <w:ilvl w:val="0"/>
          <w:numId w:val="35"/>
        </w:numPr>
        <w:suppressAutoHyphens w:val="0"/>
        <w:jc w:val="both"/>
      </w:pPr>
      <w:r>
        <w:t>Žiadosť p. Štefánie Chlebúchovej o vysporiadanie vlastníckych vzťahov formou nájomného</w:t>
      </w:r>
    </w:p>
    <w:p w:rsidR="00E96BB7" w:rsidRDefault="00E96BB7" w:rsidP="00E96BB7">
      <w:pPr>
        <w:numPr>
          <w:ilvl w:val="0"/>
          <w:numId w:val="35"/>
        </w:numPr>
        <w:suppressAutoHyphens w:val="0"/>
        <w:jc w:val="both"/>
      </w:pPr>
      <w:r>
        <w:t>Žiadosti LK STAR, s.r.o., Terchová</w:t>
      </w:r>
    </w:p>
    <w:p w:rsidR="00E96BB7" w:rsidRDefault="00E96BB7" w:rsidP="00E96BB7">
      <w:pPr>
        <w:numPr>
          <w:ilvl w:val="0"/>
          <w:numId w:val="35"/>
        </w:numPr>
        <w:suppressAutoHyphens w:val="0"/>
        <w:jc w:val="both"/>
      </w:pPr>
      <w:r>
        <w:t xml:space="preserve">Žiadosť JUNIOR GAME, spol. s r.o. o prehodnotenie zákazu prevádzkovania stávkových hier na území obce - Pohostinstvo Vrtuľa  </w:t>
      </w:r>
    </w:p>
    <w:p w:rsidR="00E96BB7" w:rsidRDefault="00E96BB7" w:rsidP="00E96BB7">
      <w:pPr>
        <w:numPr>
          <w:ilvl w:val="0"/>
          <w:numId w:val="35"/>
        </w:numPr>
        <w:suppressAutoHyphens w:val="0"/>
        <w:jc w:val="both"/>
      </w:pPr>
      <w:r>
        <w:t>Informácie starostu obce :</w:t>
      </w:r>
    </w:p>
    <w:p w:rsidR="00E96BB7" w:rsidRDefault="00E96BB7" w:rsidP="00E96BB7">
      <w:pPr>
        <w:ind w:left="720"/>
        <w:jc w:val="both"/>
      </w:pPr>
      <w:r>
        <w:t>- Zápisnica zo zasadnutia RRŠ pri ZŠ s MŠ P. V. Rovnianka v Dolnom Hričove</w:t>
      </w:r>
    </w:p>
    <w:p w:rsidR="00E96BB7" w:rsidRDefault="00E96BB7" w:rsidP="00E96BB7">
      <w:pPr>
        <w:ind w:left="720"/>
        <w:jc w:val="both"/>
      </w:pPr>
      <w:r>
        <w:t>- ŽSR - využitie pozemkov</w:t>
      </w:r>
    </w:p>
    <w:p w:rsidR="00E96BB7" w:rsidRDefault="00E96BB7" w:rsidP="00E96BB7">
      <w:pPr>
        <w:numPr>
          <w:ilvl w:val="0"/>
          <w:numId w:val="35"/>
        </w:numPr>
        <w:suppressAutoHyphens w:val="0"/>
        <w:jc w:val="both"/>
      </w:pPr>
      <w:r>
        <w:t>Informácie zástupcu starostu, hlavného kontrolóra, poslancov a predsedov komisií</w:t>
      </w:r>
    </w:p>
    <w:p w:rsidR="00E96BB7" w:rsidRDefault="00E96BB7" w:rsidP="00E96BB7">
      <w:pPr>
        <w:numPr>
          <w:ilvl w:val="0"/>
          <w:numId w:val="35"/>
        </w:numPr>
        <w:suppressAutoHyphens w:val="0"/>
        <w:jc w:val="both"/>
      </w:pPr>
      <w:r>
        <w:t>Diskusia</w:t>
      </w:r>
    </w:p>
    <w:p w:rsidR="00E96BB7" w:rsidRDefault="00E96BB7" w:rsidP="00E96BB7">
      <w:pPr>
        <w:numPr>
          <w:ilvl w:val="0"/>
          <w:numId w:val="35"/>
        </w:numPr>
        <w:suppressAutoHyphens w:val="0"/>
        <w:jc w:val="both"/>
      </w:pPr>
      <w:r>
        <w:t>Návrh a schválenie uznesenia</w:t>
      </w:r>
    </w:p>
    <w:p w:rsidR="00E96BB7" w:rsidRDefault="00E96BB7" w:rsidP="00E96BB7">
      <w:pPr>
        <w:numPr>
          <w:ilvl w:val="0"/>
          <w:numId w:val="35"/>
        </w:numPr>
        <w:suppressAutoHyphens w:val="0"/>
        <w:jc w:val="both"/>
      </w:pPr>
      <w:r>
        <w:t>Záver</w:t>
      </w:r>
    </w:p>
    <w:p w:rsidR="00413485" w:rsidRDefault="00413485" w:rsidP="00E64630">
      <w:pPr>
        <w:suppressAutoHyphens w:val="0"/>
        <w:ind w:left="720"/>
        <w:jc w:val="both"/>
      </w:pPr>
    </w:p>
    <w:p w:rsidR="00E96BB7" w:rsidRPr="00940B86" w:rsidRDefault="00E96BB7" w:rsidP="00E96BB7">
      <w:pPr>
        <w:pStyle w:val="Zkladntext"/>
        <w:rPr>
          <w:b/>
          <w:i/>
        </w:rPr>
      </w:pPr>
      <w:r w:rsidRPr="00940B86">
        <w:rPr>
          <w:b/>
          <w:i/>
        </w:rPr>
        <w:t>Uznesenie č. 1/2017</w:t>
      </w:r>
    </w:p>
    <w:p w:rsidR="00E96BB7" w:rsidRPr="0053677D" w:rsidRDefault="00E96BB7" w:rsidP="00E96BB7">
      <w:pPr>
        <w:pStyle w:val="Zkladntext"/>
        <w:rPr>
          <w:i/>
        </w:rPr>
      </w:pPr>
      <w:r w:rsidRPr="0053677D">
        <w:rPr>
          <w:i/>
        </w:rPr>
        <w:t xml:space="preserve">Obecné zastupiteľstvo v Dolnom Hričove </w:t>
      </w:r>
    </w:p>
    <w:p w:rsidR="00E96BB7" w:rsidRPr="00AA3971" w:rsidRDefault="00E96BB7" w:rsidP="00E96BB7">
      <w:pPr>
        <w:pStyle w:val="Zkladntext"/>
        <w:rPr>
          <w:i/>
          <w:u w:val="single"/>
        </w:rPr>
      </w:pPr>
      <w:r w:rsidRPr="00AA3971">
        <w:rPr>
          <w:i/>
          <w:u w:val="single"/>
        </w:rPr>
        <w:t xml:space="preserve">schvaľuje: </w:t>
      </w:r>
    </w:p>
    <w:p w:rsidR="00E96BB7" w:rsidRPr="00C84026" w:rsidRDefault="00E96BB7" w:rsidP="00E96BB7">
      <w:pPr>
        <w:pStyle w:val="Zkladntext"/>
        <w:rPr>
          <w:i/>
        </w:rPr>
      </w:pPr>
      <w:r>
        <w:rPr>
          <w:i/>
        </w:rPr>
        <w:t>p</w:t>
      </w:r>
      <w:r w:rsidRPr="00C84026">
        <w:rPr>
          <w:i/>
        </w:rPr>
        <w:t>rogram zasadnutia obecného zastupiteľstva.</w:t>
      </w:r>
    </w:p>
    <w:p w:rsidR="00E96BB7" w:rsidRPr="00110DDA" w:rsidRDefault="00E96BB7" w:rsidP="00E96BB7">
      <w:pPr>
        <w:pStyle w:val="Zkladntext"/>
      </w:pPr>
      <w:r>
        <w:t xml:space="preserve">      </w:t>
      </w:r>
    </w:p>
    <w:tbl>
      <w:tblPr>
        <w:tblW w:w="9606" w:type="dxa"/>
        <w:tblLook w:val="04A0"/>
      </w:tblPr>
      <w:tblGrid>
        <w:gridCol w:w="3369"/>
        <w:gridCol w:w="6237"/>
      </w:tblGrid>
      <w:tr w:rsidR="00E96BB7" w:rsidRPr="003D620B" w:rsidTr="00E96BB7">
        <w:tc>
          <w:tcPr>
            <w:tcW w:w="3369" w:type="dxa"/>
            <w:shd w:val="clear" w:color="auto" w:fill="auto"/>
          </w:tcPr>
          <w:p w:rsidR="00E96BB7" w:rsidRPr="003D620B" w:rsidRDefault="00E96BB7" w:rsidP="00E96BB7">
            <w:pPr>
              <w:suppressAutoHyphens w:val="0"/>
              <w:rPr>
                <w:i/>
                <w:lang w:eastAsia="sk-SK"/>
              </w:rPr>
            </w:pPr>
            <w:r w:rsidRPr="003D620B">
              <w:rPr>
                <w:i/>
                <w:lang w:eastAsia="sk-SK"/>
              </w:rPr>
              <w:t>Prítomní poslanci (menovite):</w:t>
            </w:r>
          </w:p>
        </w:tc>
        <w:tc>
          <w:tcPr>
            <w:tcW w:w="6237" w:type="dxa"/>
            <w:shd w:val="clear" w:color="auto" w:fill="auto"/>
          </w:tcPr>
          <w:p w:rsidR="00E96BB7" w:rsidRPr="003D620B" w:rsidRDefault="00E96BB7" w:rsidP="00E96BB7">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E96BB7" w:rsidRPr="003D620B" w:rsidTr="00E96BB7">
        <w:tc>
          <w:tcPr>
            <w:tcW w:w="3369" w:type="dxa"/>
            <w:shd w:val="clear" w:color="auto" w:fill="auto"/>
          </w:tcPr>
          <w:p w:rsidR="00E96BB7" w:rsidRPr="003D620B" w:rsidRDefault="00E96BB7" w:rsidP="00E96BB7">
            <w:pPr>
              <w:suppressAutoHyphens w:val="0"/>
              <w:rPr>
                <w:i/>
                <w:lang w:eastAsia="sk-SK"/>
              </w:rPr>
            </w:pPr>
            <w:r w:rsidRPr="003D620B">
              <w:rPr>
                <w:i/>
                <w:lang w:eastAsia="sk-SK"/>
              </w:rPr>
              <w:t>Ospravedlnení poslanci (menovite):</w:t>
            </w:r>
          </w:p>
        </w:tc>
        <w:tc>
          <w:tcPr>
            <w:tcW w:w="6237" w:type="dxa"/>
            <w:shd w:val="clear" w:color="auto" w:fill="auto"/>
          </w:tcPr>
          <w:p w:rsidR="00E96BB7" w:rsidRPr="003D620B" w:rsidRDefault="00E96BB7" w:rsidP="00E96BB7">
            <w:pPr>
              <w:suppressAutoHyphens w:val="0"/>
              <w:jc w:val="both"/>
              <w:rPr>
                <w:i/>
                <w:lang w:eastAsia="sk-SK"/>
              </w:rPr>
            </w:pPr>
          </w:p>
          <w:p w:rsidR="00E96BB7" w:rsidRPr="003D620B" w:rsidRDefault="00E96BB7" w:rsidP="00E96BB7">
            <w:pPr>
              <w:suppressAutoHyphens w:val="0"/>
              <w:jc w:val="both"/>
              <w:rPr>
                <w:i/>
                <w:lang w:eastAsia="sk-SK"/>
              </w:rPr>
            </w:pPr>
            <w:r w:rsidRPr="003D620B">
              <w:rPr>
                <w:i/>
                <w:lang w:eastAsia="sk-SK"/>
              </w:rPr>
              <w:t>2 poslanci -  Ján Hrazdíra, Ing. Jozef Vršanský</w:t>
            </w:r>
          </w:p>
        </w:tc>
      </w:tr>
      <w:tr w:rsidR="00E96BB7" w:rsidRPr="003D620B" w:rsidTr="00E96BB7">
        <w:tc>
          <w:tcPr>
            <w:tcW w:w="3369" w:type="dxa"/>
            <w:shd w:val="clear" w:color="auto" w:fill="auto"/>
          </w:tcPr>
          <w:p w:rsidR="00E96BB7" w:rsidRPr="003D620B" w:rsidRDefault="00E96BB7" w:rsidP="00E96BB7">
            <w:pPr>
              <w:suppressAutoHyphens w:val="0"/>
              <w:rPr>
                <w:i/>
                <w:lang w:eastAsia="sk-SK"/>
              </w:rPr>
            </w:pPr>
            <w:r w:rsidRPr="003D620B">
              <w:rPr>
                <w:i/>
                <w:lang w:eastAsia="sk-SK"/>
              </w:rPr>
              <w:t>Hlasovali za (menovite):</w:t>
            </w:r>
          </w:p>
        </w:tc>
        <w:tc>
          <w:tcPr>
            <w:tcW w:w="6237" w:type="dxa"/>
            <w:shd w:val="clear" w:color="auto" w:fill="auto"/>
          </w:tcPr>
          <w:p w:rsidR="00E96BB7" w:rsidRPr="003D620B" w:rsidRDefault="00E96BB7" w:rsidP="00E96BB7">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E96BB7" w:rsidRPr="003D620B" w:rsidTr="00E96BB7">
        <w:tc>
          <w:tcPr>
            <w:tcW w:w="3369" w:type="dxa"/>
            <w:shd w:val="clear" w:color="auto" w:fill="auto"/>
          </w:tcPr>
          <w:p w:rsidR="00E96BB7" w:rsidRPr="003D620B" w:rsidRDefault="00E96BB7" w:rsidP="00E96BB7">
            <w:pPr>
              <w:suppressAutoHyphens w:val="0"/>
              <w:rPr>
                <w:i/>
                <w:lang w:eastAsia="sk-SK"/>
              </w:rPr>
            </w:pPr>
            <w:r w:rsidRPr="003D620B">
              <w:rPr>
                <w:i/>
                <w:lang w:eastAsia="sk-SK"/>
              </w:rPr>
              <w:t xml:space="preserve">                proti (menovite):</w:t>
            </w:r>
          </w:p>
        </w:tc>
        <w:tc>
          <w:tcPr>
            <w:tcW w:w="6237" w:type="dxa"/>
            <w:shd w:val="clear" w:color="auto" w:fill="auto"/>
          </w:tcPr>
          <w:p w:rsidR="00E96BB7" w:rsidRPr="003D620B" w:rsidRDefault="00E96BB7" w:rsidP="00E96BB7">
            <w:pPr>
              <w:suppressAutoHyphens w:val="0"/>
              <w:jc w:val="both"/>
              <w:rPr>
                <w:i/>
                <w:lang w:eastAsia="sk-SK"/>
              </w:rPr>
            </w:pPr>
            <w:r w:rsidRPr="003D620B">
              <w:rPr>
                <w:i/>
                <w:lang w:eastAsia="sk-SK"/>
              </w:rPr>
              <w:t>0 poslancov</w:t>
            </w:r>
          </w:p>
        </w:tc>
      </w:tr>
      <w:tr w:rsidR="00E96BB7" w:rsidRPr="003D620B" w:rsidTr="00E96BB7">
        <w:tc>
          <w:tcPr>
            <w:tcW w:w="3369" w:type="dxa"/>
            <w:shd w:val="clear" w:color="auto" w:fill="auto"/>
          </w:tcPr>
          <w:p w:rsidR="00E96BB7" w:rsidRPr="003D620B" w:rsidRDefault="00E96BB7" w:rsidP="00E96BB7">
            <w:pPr>
              <w:tabs>
                <w:tab w:val="left" w:pos="851"/>
              </w:tabs>
              <w:suppressAutoHyphens w:val="0"/>
              <w:rPr>
                <w:i/>
                <w:lang w:eastAsia="sk-SK"/>
              </w:rPr>
            </w:pPr>
            <w:r w:rsidRPr="003D620B">
              <w:rPr>
                <w:i/>
                <w:lang w:eastAsia="sk-SK"/>
              </w:rPr>
              <w:t xml:space="preserve">                zdržali sa (menovite):</w:t>
            </w:r>
          </w:p>
        </w:tc>
        <w:tc>
          <w:tcPr>
            <w:tcW w:w="6237" w:type="dxa"/>
            <w:shd w:val="clear" w:color="auto" w:fill="auto"/>
          </w:tcPr>
          <w:p w:rsidR="00E96BB7" w:rsidRPr="003D620B" w:rsidRDefault="00E96BB7" w:rsidP="00E96BB7">
            <w:pPr>
              <w:suppressAutoHyphens w:val="0"/>
              <w:jc w:val="both"/>
              <w:rPr>
                <w:i/>
                <w:lang w:eastAsia="sk-SK"/>
              </w:rPr>
            </w:pPr>
            <w:r w:rsidRPr="003D620B">
              <w:rPr>
                <w:i/>
                <w:lang w:eastAsia="sk-SK"/>
              </w:rPr>
              <w:t xml:space="preserve">0 poslancov </w:t>
            </w:r>
          </w:p>
        </w:tc>
      </w:tr>
    </w:tbl>
    <w:p w:rsidR="00B127A4" w:rsidRPr="00255650" w:rsidRDefault="00B127A4" w:rsidP="00E96BB7">
      <w:pPr>
        <w:suppressAutoHyphens w:val="0"/>
        <w:jc w:val="both"/>
      </w:pPr>
    </w:p>
    <w:p w:rsidR="00413485" w:rsidRPr="00255650" w:rsidRDefault="00413485" w:rsidP="00284E8E">
      <w:pPr>
        <w:pStyle w:val="Zkladntext"/>
      </w:pPr>
    </w:p>
    <w:p w:rsidR="00413485" w:rsidRPr="00255650" w:rsidRDefault="00413485" w:rsidP="00284E8E">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2: </w:t>
      </w:r>
    </w:p>
    <w:p w:rsidR="00413485" w:rsidRPr="00255650" w:rsidRDefault="00413485" w:rsidP="00284E8E">
      <w:pPr>
        <w:rPr>
          <w:b/>
          <w:u w:val="single"/>
        </w:rPr>
      </w:pPr>
      <w:r w:rsidRPr="00255650">
        <w:rPr>
          <w:b/>
          <w:u w:val="single"/>
        </w:rPr>
        <w:t>Určenie zapisovateľa a overovateľov zápisu</w:t>
      </w:r>
    </w:p>
    <w:p w:rsidR="00413485" w:rsidRPr="00255650" w:rsidRDefault="00413485" w:rsidP="00A352F8">
      <w:pPr>
        <w:pStyle w:val="Zkladntext"/>
        <w:ind w:firstLine="708"/>
        <w:rPr>
          <w:i/>
        </w:rPr>
      </w:pPr>
      <w:r w:rsidRPr="00255650">
        <w:t xml:space="preserve">Za zapisovateľku určil starosta obce, Ing. Peter Zelník, pracovníčku obecného úradu               </w:t>
      </w:r>
      <w:r w:rsidRPr="00255650">
        <w:rPr>
          <w:i/>
        </w:rPr>
        <w:t>p.</w:t>
      </w:r>
      <w:r w:rsidRPr="00255650">
        <w:t xml:space="preserve"> </w:t>
      </w:r>
      <w:r w:rsidRPr="00255650">
        <w:rPr>
          <w:i/>
        </w:rPr>
        <w:t>Ing. Simonu Smolkovú</w:t>
      </w:r>
      <w:r w:rsidRPr="00255650">
        <w:t xml:space="preserve">, za overovateľov poslancov OZ  </w:t>
      </w:r>
      <w:r w:rsidR="00E96BB7">
        <w:rPr>
          <w:i/>
        </w:rPr>
        <w:t>prof. Dr. Ing. Martina Deckého a p. Mariána Medzihorského.</w:t>
      </w:r>
    </w:p>
    <w:p w:rsidR="00413485" w:rsidRPr="00255650" w:rsidRDefault="00413485" w:rsidP="00AB56A8">
      <w:pPr>
        <w:pStyle w:val="Zkladntext"/>
        <w:rPr>
          <w:i/>
        </w:rPr>
      </w:pPr>
    </w:p>
    <w:p w:rsidR="00E96BB7" w:rsidRPr="00940B86" w:rsidRDefault="00E96BB7" w:rsidP="00E96BB7">
      <w:pPr>
        <w:pStyle w:val="Zkladntext"/>
        <w:rPr>
          <w:b/>
          <w:i/>
        </w:rPr>
      </w:pPr>
      <w:r w:rsidRPr="00940B86">
        <w:rPr>
          <w:b/>
          <w:i/>
        </w:rPr>
        <w:t>Uznesenie č. 2/2017</w:t>
      </w:r>
    </w:p>
    <w:p w:rsidR="00E96BB7" w:rsidRPr="0053677D" w:rsidRDefault="00E96BB7" w:rsidP="00E96BB7">
      <w:pPr>
        <w:pStyle w:val="Zkladntext"/>
        <w:rPr>
          <w:i/>
        </w:rPr>
      </w:pPr>
      <w:r w:rsidRPr="0053677D">
        <w:rPr>
          <w:i/>
        </w:rPr>
        <w:t xml:space="preserve">Obecné zastupiteľstvo v Dolnom Hričove </w:t>
      </w:r>
    </w:p>
    <w:p w:rsidR="00E96BB7" w:rsidRPr="00AA3971" w:rsidRDefault="00E96BB7" w:rsidP="00E96BB7">
      <w:pPr>
        <w:pStyle w:val="Zkladntext"/>
        <w:rPr>
          <w:i/>
          <w:u w:val="single"/>
        </w:rPr>
      </w:pPr>
      <w:r w:rsidRPr="00AA3971">
        <w:rPr>
          <w:i/>
          <w:u w:val="single"/>
        </w:rPr>
        <w:t xml:space="preserve">schvaľuje: </w:t>
      </w:r>
    </w:p>
    <w:p w:rsidR="00E96BB7" w:rsidRPr="0053677D" w:rsidRDefault="00E96BB7" w:rsidP="00E96BB7">
      <w:pPr>
        <w:pStyle w:val="Zkladntext"/>
        <w:rPr>
          <w:i/>
        </w:rPr>
      </w:pPr>
      <w:r w:rsidRPr="0053677D">
        <w:rPr>
          <w:i/>
        </w:rPr>
        <w:t>zapisovateľku Ing. Simonu Smolkovú a overovateľov zápisnice poslancov obecného zastupiteľstva     prof. Dr. Ing. Martina Deckého a p. Mariána Medzihorského.</w:t>
      </w:r>
    </w:p>
    <w:p w:rsidR="00E96BB7" w:rsidRPr="00607C3E" w:rsidRDefault="00E96BB7" w:rsidP="00E96BB7">
      <w:pPr>
        <w:pStyle w:val="Zkladntext"/>
        <w:tabs>
          <w:tab w:val="left" w:pos="7073"/>
        </w:tabs>
      </w:pPr>
      <w:r>
        <w:tab/>
      </w:r>
    </w:p>
    <w:tbl>
      <w:tblPr>
        <w:tblW w:w="10574" w:type="dxa"/>
        <w:tblLook w:val="04A0"/>
      </w:tblPr>
      <w:tblGrid>
        <w:gridCol w:w="10352"/>
        <w:gridCol w:w="222"/>
      </w:tblGrid>
      <w:tr w:rsidR="00E96BB7" w:rsidRPr="003D620B" w:rsidTr="00E96BB7">
        <w:trPr>
          <w:trHeight w:val="2824"/>
        </w:trPr>
        <w:tc>
          <w:tcPr>
            <w:tcW w:w="10352" w:type="dxa"/>
            <w:shd w:val="clear" w:color="auto" w:fill="auto"/>
          </w:tcPr>
          <w:tbl>
            <w:tblPr>
              <w:tblW w:w="10133" w:type="dxa"/>
              <w:tblInd w:w="3" w:type="dxa"/>
              <w:tblLook w:val="04A0"/>
            </w:tblPr>
            <w:tblGrid>
              <w:gridCol w:w="9911"/>
              <w:gridCol w:w="222"/>
            </w:tblGrid>
            <w:tr w:rsidR="00E96BB7" w:rsidRPr="003D620B" w:rsidTr="00E96BB7">
              <w:trPr>
                <w:trHeight w:val="2275"/>
              </w:trPr>
              <w:tc>
                <w:tcPr>
                  <w:tcW w:w="9911" w:type="dxa"/>
                  <w:shd w:val="clear" w:color="auto" w:fill="auto"/>
                </w:tcPr>
                <w:tbl>
                  <w:tblPr>
                    <w:tblW w:w="9579" w:type="dxa"/>
                    <w:tblInd w:w="1" w:type="dxa"/>
                    <w:tblLook w:val="04A0"/>
                  </w:tblPr>
                  <w:tblGrid>
                    <w:gridCol w:w="3360"/>
                    <w:gridCol w:w="6219"/>
                  </w:tblGrid>
                  <w:tr w:rsidR="00E96BB7" w:rsidRPr="003D620B" w:rsidTr="00E96BB7">
                    <w:trPr>
                      <w:trHeight w:val="592"/>
                    </w:trPr>
                    <w:tc>
                      <w:tcPr>
                        <w:tcW w:w="3360" w:type="dxa"/>
                        <w:shd w:val="clear" w:color="auto" w:fill="auto"/>
                      </w:tcPr>
                      <w:p w:rsidR="00E96BB7" w:rsidRPr="003D620B" w:rsidRDefault="00E96BB7" w:rsidP="00E96BB7">
                        <w:pPr>
                          <w:suppressAutoHyphens w:val="0"/>
                          <w:rPr>
                            <w:i/>
                            <w:lang w:eastAsia="sk-SK"/>
                          </w:rPr>
                        </w:pPr>
                        <w:r w:rsidRPr="003D620B">
                          <w:rPr>
                            <w:i/>
                            <w:lang w:eastAsia="sk-SK"/>
                          </w:rPr>
                          <w:lastRenderedPageBreak/>
                          <w:t>Prítomní poslanci (menovite):</w:t>
                        </w:r>
                      </w:p>
                    </w:tc>
                    <w:tc>
                      <w:tcPr>
                        <w:tcW w:w="6219" w:type="dxa"/>
                        <w:shd w:val="clear" w:color="auto" w:fill="auto"/>
                      </w:tcPr>
                      <w:p w:rsidR="00E96BB7" w:rsidRPr="003D620B" w:rsidRDefault="00E96BB7" w:rsidP="00E96BB7">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E96BB7" w:rsidRPr="003D620B" w:rsidTr="00E96BB7">
                    <w:trPr>
                      <w:trHeight w:val="592"/>
                    </w:trPr>
                    <w:tc>
                      <w:tcPr>
                        <w:tcW w:w="3360" w:type="dxa"/>
                        <w:shd w:val="clear" w:color="auto" w:fill="auto"/>
                      </w:tcPr>
                      <w:p w:rsidR="00E96BB7" w:rsidRPr="003D620B" w:rsidRDefault="00E96BB7" w:rsidP="00E96BB7">
                        <w:pPr>
                          <w:suppressAutoHyphens w:val="0"/>
                          <w:rPr>
                            <w:i/>
                            <w:lang w:eastAsia="sk-SK"/>
                          </w:rPr>
                        </w:pPr>
                        <w:r w:rsidRPr="003D620B">
                          <w:rPr>
                            <w:i/>
                            <w:lang w:eastAsia="sk-SK"/>
                          </w:rPr>
                          <w:t>Ospravedlnení poslanci (menovite):</w:t>
                        </w:r>
                      </w:p>
                    </w:tc>
                    <w:tc>
                      <w:tcPr>
                        <w:tcW w:w="6219" w:type="dxa"/>
                        <w:shd w:val="clear" w:color="auto" w:fill="auto"/>
                      </w:tcPr>
                      <w:p w:rsidR="00E96BB7" w:rsidRPr="003D620B" w:rsidRDefault="00E96BB7" w:rsidP="00E96BB7">
                        <w:pPr>
                          <w:suppressAutoHyphens w:val="0"/>
                          <w:jc w:val="both"/>
                          <w:rPr>
                            <w:i/>
                            <w:lang w:eastAsia="sk-SK"/>
                          </w:rPr>
                        </w:pPr>
                      </w:p>
                      <w:p w:rsidR="00E96BB7" w:rsidRPr="003D620B" w:rsidRDefault="00E96BB7" w:rsidP="00E96BB7">
                        <w:pPr>
                          <w:suppressAutoHyphens w:val="0"/>
                          <w:jc w:val="both"/>
                          <w:rPr>
                            <w:i/>
                            <w:lang w:eastAsia="sk-SK"/>
                          </w:rPr>
                        </w:pPr>
                        <w:r w:rsidRPr="003D620B">
                          <w:rPr>
                            <w:i/>
                            <w:lang w:eastAsia="sk-SK"/>
                          </w:rPr>
                          <w:t>2 poslanci -  Ján Hrazdíra, Ing. Jozef Vršanský</w:t>
                        </w:r>
                      </w:p>
                    </w:tc>
                  </w:tr>
                  <w:tr w:rsidR="00E96BB7" w:rsidRPr="003D620B" w:rsidTr="00E96BB7">
                    <w:trPr>
                      <w:trHeight w:val="592"/>
                    </w:trPr>
                    <w:tc>
                      <w:tcPr>
                        <w:tcW w:w="3360" w:type="dxa"/>
                        <w:shd w:val="clear" w:color="auto" w:fill="auto"/>
                      </w:tcPr>
                      <w:p w:rsidR="00E96BB7" w:rsidRPr="003D620B" w:rsidRDefault="00E96BB7" w:rsidP="00E96BB7">
                        <w:pPr>
                          <w:suppressAutoHyphens w:val="0"/>
                          <w:rPr>
                            <w:i/>
                            <w:lang w:eastAsia="sk-SK"/>
                          </w:rPr>
                        </w:pPr>
                        <w:r w:rsidRPr="003D620B">
                          <w:rPr>
                            <w:i/>
                            <w:lang w:eastAsia="sk-SK"/>
                          </w:rPr>
                          <w:t>Hlasovali za (menovite):</w:t>
                        </w:r>
                      </w:p>
                    </w:tc>
                    <w:tc>
                      <w:tcPr>
                        <w:tcW w:w="6219" w:type="dxa"/>
                        <w:shd w:val="clear" w:color="auto" w:fill="auto"/>
                      </w:tcPr>
                      <w:p w:rsidR="00E96BB7" w:rsidRPr="003D620B" w:rsidRDefault="00E96BB7" w:rsidP="00E96BB7">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E96BB7" w:rsidRPr="003D620B" w:rsidTr="00E96BB7">
                    <w:trPr>
                      <w:trHeight w:val="292"/>
                    </w:trPr>
                    <w:tc>
                      <w:tcPr>
                        <w:tcW w:w="3360" w:type="dxa"/>
                        <w:shd w:val="clear" w:color="auto" w:fill="auto"/>
                      </w:tcPr>
                      <w:p w:rsidR="00E96BB7" w:rsidRPr="003D620B" w:rsidRDefault="00E96BB7" w:rsidP="00E96BB7">
                        <w:pPr>
                          <w:suppressAutoHyphens w:val="0"/>
                          <w:rPr>
                            <w:i/>
                            <w:lang w:eastAsia="sk-SK"/>
                          </w:rPr>
                        </w:pPr>
                        <w:r w:rsidRPr="003D620B">
                          <w:rPr>
                            <w:i/>
                            <w:lang w:eastAsia="sk-SK"/>
                          </w:rPr>
                          <w:t xml:space="preserve">                proti (menovite):</w:t>
                        </w:r>
                      </w:p>
                    </w:tc>
                    <w:tc>
                      <w:tcPr>
                        <w:tcW w:w="6219" w:type="dxa"/>
                        <w:shd w:val="clear" w:color="auto" w:fill="auto"/>
                      </w:tcPr>
                      <w:p w:rsidR="00E96BB7" w:rsidRPr="003D620B" w:rsidRDefault="00E96BB7" w:rsidP="00E96BB7">
                        <w:pPr>
                          <w:suppressAutoHyphens w:val="0"/>
                          <w:jc w:val="both"/>
                          <w:rPr>
                            <w:i/>
                            <w:lang w:eastAsia="sk-SK"/>
                          </w:rPr>
                        </w:pPr>
                        <w:r w:rsidRPr="003D620B">
                          <w:rPr>
                            <w:i/>
                            <w:lang w:eastAsia="sk-SK"/>
                          </w:rPr>
                          <w:t>0 poslancov</w:t>
                        </w:r>
                      </w:p>
                    </w:tc>
                  </w:tr>
                  <w:tr w:rsidR="00E96BB7" w:rsidRPr="003D620B" w:rsidTr="00E96BB7">
                    <w:trPr>
                      <w:trHeight w:val="292"/>
                    </w:trPr>
                    <w:tc>
                      <w:tcPr>
                        <w:tcW w:w="3360" w:type="dxa"/>
                        <w:shd w:val="clear" w:color="auto" w:fill="auto"/>
                      </w:tcPr>
                      <w:p w:rsidR="00E96BB7" w:rsidRPr="003D620B" w:rsidRDefault="00E96BB7" w:rsidP="00E96BB7">
                        <w:pPr>
                          <w:tabs>
                            <w:tab w:val="left" w:pos="851"/>
                          </w:tabs>
                          <w:suppressAutoHyphens w:val="0"/>
                          <w:rPr>
                            <w:i/>
                            <w:lang w:eastAsia="sk-SK"/>
                          </w:rPr>
                        </w:pPr>
                        <w:r w:rsidRPr="003D620B">
                          <w:rPr>
                            <w:i/>
                            <w:lang w:eastAsia="sk-SK"/>
                          </w:rPr>
                          <w:t xml:space="preserve">                zdržali sa (menovite):</w:t>
                        </w:r>
                      </w:p>
                    </w:tc>
                    <w:tc>
                      <w:tcPr>
                        <w:tcW w:w="6219" w:type="dxa"/>
                        <w:shd w:val="clear" w:color="auto" w:fill="auto"/>
                      </w:tcPr>
                      <w:p w:rsidR="00E96BB7" w:rsidRPr="003D620B" w:rsidRDefault="00E96BB7" w:rsidP="00E96BB7">
                        <w:pPr>
                          <w:suppressAutoHyphens w:val="0"/>
                          <w:jc w:val="both"/>
                          <w:rPr>
                            <w:i/>
                            <w:lang w:eastAsia="sk-SK"/>
                          </w:rPr>
                        </w:pPr>
                        <w:r w:rsidRPr="003D620B">
                          <w:rPr>
                            <w:i/>
                            <w:lang w:eastAsia="sk-SK"/>
                          </w:rPr>
                          <w:t xml:space="preserve">0 poslancov </w:t>
                        </w:r>
                      </w:p>
                    </w:tc>
                  </w:tr>
                </w:tbl>
                <w:p w:rsidR="00E96BB7" w:rsidRPr="003D620B" w:rsidRDefault="00E96BB7" w:rsidP="00E96BB7">
                  <w:pPr>
                    <w:suppressAutoHyphens w:val="0"/>
                    <w:rPr>
                      <w:i/>
                      <w:lang w:eastAsia="sk-SK"/>
                    </w:rPr>
                  </w:pPr>
                </w:p>
              </w:tc>
              <w:tc>
                <w:tcPr>
                  <w:tcW w:w="222" w:type="dxa"/>
                  <w:shd w:val="clear" w:color="auto" w:fill="auto"/>
                </w:tcPr>
                <w:p w:rsidR="00E96BB7" w:rsidRPr="003D620B" w:rsidRDefault="00E96BB7" w:rsidP="00E96BB7">
                  <w:pPr>
                    <w:suppressAutoHyphens w:val="0"/>
                    <w:rPr>
                      <w:i/>
                      <w:lang w:eastAsia="sk-SK"/>
                    </w:rPr>
                  </w:pPr>
                </w:p>
              </w:tc>
            </w:tr>
            <w:tr w:rsidR="00E96BB7" w:rsidRPr="003D620B" w:rsidTr="00E96BB7">
              <w:trPr>
                <w:trHeight w:val="290"/>
              </w:trPr>
              <w:tc>
                <w:tcPr>
                  <w:tcW w:w="9911" w:type="dxa"/>
                  <w:shd w:val="clear" w:color="auto" w:fill="auto"/>
                </w:tcPr>
                <w:p w:rsidR="00E96BB7" w:rsidRPr="003D620B" w:rsidRDefault="00E96BB7" w:rsidP="00E96BB7">
                  <w:pPr>
                    <w:suppressAutoHyphens w:val="0"/>
                    <w:rPr>
                      <w:i/>
                      <w:lang w:eastAsia="sk-SK"/>
                    </w:rPr>
                  </w:pPr>
                </w:p>
                <w:p w:rsidR="00E96BB7" w:rsidRPr="003D620B" w:rsidRDefault="00E96BB7" w:rsidP="00E96BB7">
                  <w:pPr>
                    <w:suppressAutoHyphens w:val="0"/>
                    <w:rPr>
                      <w:i/>
                      <w:lang w:eastAsia="sk-SK"/>
                    </w:rPr>
                  </w:pPr>
                </w:p>
              </w:tc>
              <w:tc>
                <w:tcPr>
                  <w:tcW w:w="222" w:type="dxa"/>
                  <w:shd w:val="clear" w:color="auto" w:fill="auto"/>
                </w:tcPr>
                <w:p w:rsidR="00E96BB7" w:rsidRPr="003D620B" w:rsidRDefault="00E96BB7" w:rsidP="00E96BB7">
                  <w:pPr>
                    <w:suppressAutoHyphens w:val="0"/>
                    <w:rPr>
                      <w:i/>
                      <w:lang w:eastAsia="sk-SK"/>
                    </w:rPr>
                  </w:pPr>
                </w:p>
              </w:tc>
            </w:tr>
          </w:tbl>
          <w:p w:rsidR="00E96BB7" w:rsidRPr="003D620B" w:rsidRDefault="00E96BB7" w:rsidP="00E96BB7">
            <w:pPr>
              <w:suppressAutoHyphens w:val="0"/>
              <w:jc w:val="both"/>
              <w:rPr>
                <w:i/>
                <w:lang w:eastAsia="sk-SK"/>
              </w:rPr>
            </w:pPr>
          </w:p>
        </w:tc>
        <w:tc>
          <w:tcPr>
            <w:tcW w:w="222" w:type="dxa"/>
            <w:shd w:val="clear" w:color="auto" w:fill="auto"/>
          </w:tcPr>
          <w:p w:rsidR="00E96BB7" w:rsidRPr="003D620B" w:rsidRDefault="00E96BB7" w:rsidP="00E96BB7">
            <w:pPr>
              <w:suppressAutoHyphens w:val="0"/>
              <w:jc w:val="both"/>
              <w:rPr>
                <w:i/>
                <w:lang w:eastAsia="sk-SK"/>
              </w:rPr>
            </w:pPr>
          </w:p>
        </w:tc>
      </w:tr>
    </w:tbl>
    <w:p w:rsidR="00413485" w:rsidRPr="00255650" w:rsidRDefault="00413485" w:rsidP="00AB56A8">
      <w:pPr>
        <w:pStyle w:val="Zkladntext"/>
      </w:pPr>
    </w:p>
    <w:p w:rsidR="00413485" w:rsidRPr="00255650" w:rsidRDefault="00413485" w:rsidP="00AB56A8">
      <w:pPr>
        <w:pStyle w:val="Zkladntext"/>
        <w:rPr>
          <w:b/>
        </w:rPr>
      </w:pPr>
      <w:r w:rsidRPr="00255650">
        <w:rPr>
          <w:b/>
        </w:rPr>
        <w:t xml:space="preserve">K bodu 3: </w:t>
      </w:r>
    </w:p>
    <w:p w:rsidR="00413485" w:rsidRPr="00255650" w:rsidRDefault="00413485" w:rsidP="00535F9B">
      <w:pPr>
        <w:pStyle w:val="Normlnywebov"/>
        <w:shd w:val="clear" w:color="auto" w:fill="FFFFFF"/>
        <w:suppressAutoHyphens w:val="0"/>
        <w:spacing w:before="0" w:after="0"/>
        <w:jc w:val="both"/>
        <w:rPr>
          <w:b/>
          <w:u w:val="single"/>
        </w:rPr>
      </w:pPr>
      <w:r w:rsidRPr="00255650">
        <w:rPr>
          <w:b/>
          <w:u w:val="single"/>
        </w:rPr>
        <w:t>Schválenie zápisu z predchádzajúceho zasadnutia</w:t>
      </w:r>
    </w:p>
    <w:p w:rsidR="00413485" w:rsidRPr="00255650" w:rsidRDefault="00413485" w:rsidP="00A352F8">
      <w:pPr>
        <w:ind w:firstLine="708"/>
        <w:jc w:val="both"/>
      </w:pPr>
      <w:r w:rsidRPr="00255650">
        <w:t>Poslancom obecného zastupiteľstva bola predložená</w:t>
      </w:r>
      <w:r w:rsidR="0007377C" w:rsidRPr="00255650">
        <w:t xml:space="preserve"> zápisnica č. </w:t>
      </w:r>
      <w:r w:rsidR="004B3772">
        <w:t>12</w:t>
      </w:r>
      <w:r w:rsidRPr="00255650">
        <w:t xml:space="preserve">/2016. K zápisnici č. </w:t>
      </w:r>
      <w:r w:rsidR="004B3772">
        <w:t>12</w:t>
      </w:r>
      <w:r w:rsidRPr="00255650">
        <w:t xml:space="preserve">/2016 z verejného zasadnutia obecného zastupiteľstva konaného dňa </w:t>
      </w:r>
      <w:r w:rsidR="004B3772">
        <w:t>14. decembra</w:t>
      </w:r>
      <w:r w:rsidR="0007377C" w:rsidRPr="00255650">
        <w:t xml:space="preserve"> 2016</w:t>
      </w:r>
      <w:r w:rsidRPr="00255650">
        <w:t xml:space="preserve"> na obecnom úrade z radov poslancov neboli prednesené  žiadne pozmeňujúce a doplňujúce návrhy.</w:t>
      </w:r>
    </w:p>
    <w:p w:rsidR="00413485" w:rsidRDefault="00413485" w:rsidP="00164619"/>
    <w:p w:rsidR="004B3772" w:rsidRPr="00940B86" w:rsidRDefault="004B3772" w:rsidP="004B3772">
      <w:pPr>
        <w:pStyle w:val="Zkladntext"/>
        <w:rPr>
          <w:b/>
          <w:i/>
        </w:rPr>
      </w:pPr>
      <w:r w:rsidRPr="00940B86">
        <w:rPr>
          <w:b/>
          <w:i/>
        </w:rPr>
        <w:t>Uznesenie č. 3/2017</w:t>
      </w:r>
    </w:p>
    <w:p w:rsidR="004B3772" w:rsidRPr="0053677D" w:rsidRDefault="004B3772" w:rsidP="004B3772">
      <w:pPr>
        <w:pStyle w:val="Zkladntext"/>
        <w:rPr>
          <w:i/>
        </w:rPr>
      </w:pPr>
      <w:r w:rsidRPr="0053677D">
        <w:rPr>
          <w:i/>
        </w:rPr>
        <w:t xml:space="preserve">Obecné zastupiteľstvo v Dolnom Hričove </w:t>
      </w:r>
    </w:p>
    <w:p w:rsidR="004B3772" w:rsidRPr="00AA3971" w:rsidRDefault="004B3772" w:rsidP="004B3772">
      <w:pPr>
        <w:pStyle w:val="Zkladntext"/>
        <w:rPr>
          <w:i/>
          <w:u w:val="single"/>
        </w:rPr>
      </w:pPr>
      <w:r w:rsidRPr="00AA3971">
        <w:rPr>
          <w:i/>
          <w:u w:val="single"/>
        </w:rPr>
        <w:t xml:space="preserve">schvaľuje: </w:t>
      </w:r>
    </w:p>
    <w:p w:rsidR="004B3772" w:rsidRPr="0053677D" w:rsidRDefault="004B3772" w:rsidP="004B3772">
      <w:pPr>
        <w:pStyle w:val="Zkladntext"/>
        <w:rPr>
          <w:i/>
        </w:rPr>
      </w:pPr>
      <w:r w:rsidRPr="0053677D">
        <w:rPr>
          <w:i/>
        </w:rPr>
        <w:t>zápisnicu č. 12/2016 z verejného zasadnutia obecného zastupiteľstva konaného dňa 14. decembra 2016.</w:t>
      </w:r>
    </w:p>
    <w:p w:rsidR="004B3772" w:rsidRPr="00AA3971" w:rsidRDefault="004B3772" w:rsidP="004B3772">
      <w:pPr>
        <w:pStyle w:val="Zkladntext"/>
      </w:pPr>
    </w:p>
    <w:tbl>
      <w:tblPr>
        <w:tblW w:w="9855" w:type="dxa"/>
        <w:tblLook w:val="04A0"/>
      </w:tblPr>
      <w:tblGrid>
        <w:gridCol w:w="9633"/>
        <w:gridCol w:w="222"/>
      </w:tblGrid>
      <w:tr w:rsidR="004B3772" w:rsidRPr="003D620B" w:rsidTr="001C0512">
        <w:tc>
          <w:tcPr>
            <w:tcW w:w="9633" w:type="dxa"/>
            <w:shd w:val="clear" w:color="auto" w:fill="auto"/>
          </w:tcPr>
          <w:tbl>
            <w:tblPr>
              <w:tblW w:w="9606" w:type="dxa"/>
              <w:tblLook w:val="04A0"/>
            </w:tblPr>
            <w:tblGrid>
              <w:gridCol w:w="3369"/>
              <w:gridCol w:w="6237"/>
            </w:tblGrid>
            <w:tr w:rsidR="004B3772" w:rsidRPr="003D620B" w:rsidTr="001C0512">
              <w:tc>
                <w:tcPr>
                  <w:tcW w:w="3369" w:type="dxa"/>
                  <w:shd w:val="clear" w:color="auto" w:fill="auto"/>
                </w:tcPr>
                <w:p w:rsidR="004B3772" w:rsidRPr="003D620B" w:rsidRDefault="004B3772" w:rsidP="001C0512">
                  <w:pPr>
                    <w:suppressAutoHyphens w:val="0"/>
                    <w:rPr>
                      <w:i/>
                      <w:lang w:eastAsia="sk-SK"/>
                    </w:rPr>
                  </w:pPr>
                  <w:r w:rsidRPr="003D620B">
                    <w:rPr>
                      <w:i/>
                      <w:lang w:eastAsia="sk-SK"/>
                    </w:rPr>
                    <w:t>Prítomní poslanci (menovite):</w:t>
                  </w:r>
                </w:p>
              </w:tc>
              <w:tc>
                <w:tcPr>
                  <w:tcW w:w="6237" w:type="dxa"/>
                  <w:shd w:val="clear" w:color="auto" w:fill="auto"/>
                </w:tcPr>
                <w:p w:rsidR="004B3772" w:rsidRPr="003D620B" w:rsidRDefault="004B3772" w:rsidP="001C0512">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4B3772" w:rsidRPr="003D620B" w:rsidTr="001C0512">
              <w:tc>
                <w:tcPr>
                  <w:tcW w:w="3369" w:type="dxa"/>
                  <w:shd w:val="clear" w:color="auto" w:fill="auto"/>
                </w:tcPr>
                <w:p w:rsidR="004B3772" w:rsidRPr="003D620B" w:rsidRDefault="004B3772" w:rsidP="001C0512">
                  <w:pPr>
                    <w:suppressAutoHyphens w:val="0"/>
                    <w:rPr>
                      <w:i/>
                      <w:lang w:eastAsia="sk-SK"/>
                    </w:rPr>
                  </w:pPr>
                  <w:r w:rsidRPr="003D620B">
                    <w:rPr>
                      <w:i/>
                      <w:lang w:eastAsia="sk-SK"/>
                    </w:rPr>
                    <w:t>Ospravedlnení poslanci (menovite):</w:t>
                  </w:r>
                </w:p>
              </w:tc>
              <w:tc>
                <w:tcPr>
                  <w:tcW w:w="6237" w:type="dxa"/>
                  <w:shd w:val="clear" w:color="auto" w:fill="auto"/>
                </w:tcPr>
                <w:p w:rsidR="004B3772" w:rsidRPr="003D620B" w:rsidRDefault="004B3772" w:rsidP="001C0512">
                  <w:pPr>
                    <w:suppressAutoHyphens w:val="0"/>
                    <w:jc w:val="both"/>
                    <w:rPr>
                      <w:i/>
                      <w:lang w:eastAsia="sk-SK"/>
                    </w:rPr>
                  </w:pPr>
                </w:p>
                <w:p w:rsidR="004B3772" w:rsidRPr="003D620B" w:rsidRDefault="004B3772" w:rsidP="001C0512">
                  <w:pPr>
                    <w:suppressAutoHyphens w:val="0"/>
                    <w:jc w:val="both"/>
                    <w:rPr>
                      <w:i/>
                      <w:lang w:eastAsia="sk-SK"/>
                    </w:rPr>
                  </w:pPr>
                  <w:r w:rsidRPr="003D620B">
                    <w:rPr>
                      <w:i/>
                      <w:lang w:eastAsia="sk-SK"/>
                    </w:rPr>
                    <w:t>2 poslanci -  Ján Hrazdíra, Ing. Jozef Vršanský</w:t>
                  </w:r>
                </w:p>
              </w:tc>
            </w:tr>
            <w:tr w:rsidR="004B3772" w:rsidRPr="003D620B" w:rsidTr="001C0512">
              <w:tc>
                <w:tcPr>
                  <w:tcW w:w="3369" w:type="dxa"/>
                  <w:shd w:val="clear" w:color="auto" w:fill="auto"/>
                </w:tcPr>
                <w:p w:rsidR="004B3772" w:rsidRPr="003D620B" w:rsidRDefault="004B3772" w:rsidP="001C0512">
                  <w:pPr>
                    <w:suppressAutoHyphens w:val="0"/>
                    <w:rPr>
                      <w:i/>
                      <w:lang w:eastAsia="sk-SK"/>
                    </w:rPr>
                  </w:pPr>
                  <w:r w:rsidRPr="003D620B">
                    <w:rPr>
                      <w:i/>
                      <w:lang w:eastAsia="sk-SK"/>
                    </w:rPr>
                    <w:t>Hlasovali za (menovite):</w:t>
                  </w:r>
                </w:p>
              </w:tc>
              <w:tc>
                <w:tcPr>
                  <w:tcW w:w="6237" w:type="dxa"/>
                  <w:shd w:val="clear" w:color="auto" w:fill="auto"/>
                </w:tcPr>
                <w:p w:rsidR="004B3772" w:rsidRPr="003D620B" w:rsidRDefault="004B3772" w:rsidP="001C0512">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4B3772" w:rsidRPr="003D620B" w:rsidTr="001C0512">
              <w:tc>
                <w:tcPr>
                  <w:tcW w:w="3369" w:type="dxa"/>
                  <w:shd w:val="clear" w:color="auto" w:fill="auto"/>
                </w:tcPr>
                <w:p w:rsidR="004B3772" w:rsidRPr="003D620B" w:rsidRDefault="004B3772" w:rsidP="001C0512">
                  <w:pPr>
                    <w:suppressAutoHyphens w:val="0"/>
                    <w:rPr>
                      <w:i/>
                      <w:lang w:eastAsia="sk-SK"/>
                    </w:rPr>
                  </w:pPr>
                  <w:r w:rsidRPr="003D620B">
                    <w:rPr>
                      <w:i/>
                      <w:lang w:eastAsia="sk-SK"/>
                    </w:rPr>
                    <w:t xml:space="preserve">                proti (menovite):</w:t>
                  </w:r>
                </w:p>
              </w:tc>
              <w:tc>
                <w:tcPr>
                  <w:tcW w:w="6237" w:type="dxa"/>
                  <w:shd w:val="clear" w:color="auto" w:fill="auto"/>
                </w:tcPr>
                <w:p w:rsidR="004B3772" w:rsidRPr="003D620B" w:rsidRDefault="004B3772" w:rsidP="001C0512">
                  <w:pPr>
                    <w:suppressAutoHyphens w:val="0"/>
                    <w:jc w:val="both"/>
                    <w:rPr>
                      <w:i/>
                      <w:lang w:eastAsia="sk-SK"/>
                    </w:rPr>
                  </w:pPr>
                  <w:r w:rsidRPr="003D620B">
                    <w:rPr>
                      <w:i/>
                      <w:lang w:eastAsia="sk-SK"/>
                    </w:rPr>
                    <w:t>0 poslancov</w:t>
                  </w:r>
                </w:p>
              </w:tc>
            </w:tr>
            <w:tr w:rsidR="004B3772" w:rsidRPr="003D620B" w:rsidTr="001C0512">
              <w:trPr>
                <w:trHeight w:val="443"/>
              </w:trPr>
              <w:tc>
                <w:tcPr>
                  <w:tcW w:w="3369" w:type="dxa"/>
                  <w:shd w:val="clear" w:color="auto" w:fill="auto"/>
                </w:tcPr>
                <w:p w:rsidR="004B3772" w:rsidRPr="003D620B" w:rsidRDefault="004B3772" w:rsidP="001C0512">
                  <w:pPr>
                    <w:tabs>
                      <w:tab w:val="left" w:pos="851"/>
                    </w:tabs>
                    <w:suppressAutoHyphens w:val="0"/>
                    <w:rPr>
                      <w:i/>
                      <w:lang w:eastAsia="sk-SK"/>
                    </w:rPr>
                  </w:pPr>
                  <w:r w:rsidRPr="003D620B">
                    <w:rPr>
                      <w:i/>
                      <w:lang w:eastAsia="sk-SK"/>
                    </w:rPr>
                    <w:t xml:space="preserve">                zdržali sa (menovite):</w:t>
                  </w:r>
                </w:p>
              </w:tc>
              <w:tc>
                <w:tcPr>
                  <w:tcW w:w="6237" w:type="dxa"/>
                  <w:shd w:val="clear" w:color="auto" w:fill="auto"/>
                </w:tcPr>
                <w:p w:rsidR="004B3772" w:rsidRPr="003D620B" w:rsidRDefault="004B3772" w:rsidP="001C0512">
                  <w:pPr>
                    <w:suppressAutoHyphens w:val="0"/>
                    <w:jc w:val="both"/>
                    <w:rPr>
                      <w:i/>
                      <w:lang w:eastAsia="sk-SK"/>
                    </w:rPr>
                  </w:pPr>
                  <w:r w:rsidRPr="003D620B">
                    <w:rPr>
                      <w:i/>
                      <w:lang w:eastAsia="sk-SK"/>
                    </w:rPr>
                    <w:t xml:space="preserve">0 poslancov </w:t>
                  </w:r>
                </w:p>
              </w:tc>
            </w:tr>
          </w:tbl>
          <w:p w:rsidR="004B3772" w:rsidRPr="003D620B" w:rsidRDefault="004B3772" w:rsidP="001C0512">
            <w:pPr>
              <w:suppressAutoHyphens w:val="0"/>
              <w:rPr>
                <w:i/>
                <w:lang w:eastAsia="sk-SK"/>
              </w:rPr>
            </w:pPr>
          </w:p>
        </w:tc>
        <w:tc>
          <w:tcPr>
            <w:tcW w:w="222" w:type="dxa"/>
            <w:shd w:val="clear" w:color="auto" w:fill="auto"/>
          </w:tcPr>
          <w:p w:rsidR="004B3772" w:rsidRPr="003D620B" w:rsidRDefault="004B3772" w:rsidP="001C0512">
            <w:pPr>
              <w:suppressAutoHyphens w:val="0"/>
              <w:rPr>
                <w:i/>
                <w:lang w:eastAsia="sk-SK"/>
              </w:rPr>
            </w:pPr>
          </w:p>
        </w:tc>
      </w:tr>
    </w:tbl>
    <w:p w:rsidR="004B3772" w:rsidRPr="00255650" w:rsidRDefault="004B3772" w:rsidP="00164619"/>
    <w:p w:rsidR="00547C00" w:rsidRPr="00255650" w:rsidRDefault="00547C00" w:rsidP="00164619"/>
    <w:p w:rsidR="00413485" w:rsidRPr="00255650" w:rsidRDefault="00413485" w:rsidP="00EA7BB2">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4: </w:t>
      </w:r>
    </w:p>
    <w:p w:rsidR="00413485" w:rsidRPr="00255650" w:rsidRDefault="00413485" w:rsidP="00535F9B">
      <w:pPr>
        <w:pStyle w:val="Normlnywebov"/>
        <w:shd w:val="clear" w:color="auto" w:fill="FFFFFF"/>
        <w:suppressAutoHyphens w:val="0"/>
        <w:spacing w:before="0" w:after="0"/>
        <w:jc w:val="both"/>
        <w:rPr>
          <w:b/>
          <w:u w:val="single"/>
        </w:rPr>
      </w:pPr>
      <w:r w:rsidRPr="00255650">
        <w:rPr>
          <w:b/>
          <w:u w:val="single"/>
        </w:rPr>
        <w:t>Schválenie písomného vyhotovenia uznesení a kontrola plnenia uznesení</w:t>
      </w:r>
    </w:p>
    <w:p w:rsidR="00413485" w:rsidRPr="00255650" w:rsidRDefault="00413485" w:rsidP="00A352F8">
      <w:pPr>
        <w:ind w:firstLine="708"/>
        <w:jc w:val="both"/>
      </w:pPr>
      <w:r w:rsidRPr="00255650">
        <w:t xml:space="preserve">Poslancom OZ bolo zaslané písomné vyhotovenie uznesení č. </w:t>
      </w:r>
      <w:r w:rsidR="004B3772">
        <w:t>199 - 223</w:t>
      </w:r>
      <w:r w:rsidRPr="00255650">
        <w:t xml:space="preserve">/2016 z verejného zasadnutia obecného zastupiteľstva konaného dňa </w:t>
      </w:r>
      <w:r w:rsidR="004B3772">
        <w:t>14. decembra</w:t>
      </w:r>
      <w:r w:rsidR="0007377C" w:rsidRPr="00255650">
        <w:t xml:space="preserve"> 2016</w:t>
      </w:r>
      <w:r w:rsidRPr="00255650">
        <w:t>. Z radov poslancov neboli prednesené  žiadne pozmeňujúce a doplňujúce návrhy.</w:t>
      </w:r>
    </w:p>
    <w:p w:rsidR="00413485" w:rsidRPr="00255650" w:rsidRDefault="00413485" w:rsidP="00232C51">
      <w:pPr>
        <w:jc w:val="both"/>
        <w:rPr>
          <w:b/>
          <w:u w:val="single"/>
        </w:rPr>
      </w:pPr>
    </w:p>
    <w:p w:rsidR="004B3772" w:rsidRPr="00940B86" w:rsidRDefault="004B3772" w:rsidP="004B3772">
      <w:pPr>
        <w:rPr>
          <w:b/>
          <w:i/>
        </w:rPr>
      </w:pPr>
      <w:r w:rsidRPr="00940B86">
        <w:rPr>
          <w:b/>
          <w:i/>
        </w:rPr>
        <w:t>Uznesenie č. 4/2017</w:t>
      </w:r>
    </w:p>
    <w:p w:rsidR="004B3772" w:rsidRPr="0053677D" w:rsidRDefault="004B3772" w:rsidP="004B3772">
      <w:pPr>
        <w:rPr>
          <w:i/>
        </w:rPr>
      </w:pPr>
      <w:r w:rsidRPr="0053677D">
        <w:rPr>
          <w:i/>
        </w:rPr>
        <w:t xml:space="preserve">Obecné zastupiteľstvo v Dolnom Hričove </w:t>
      </w:r>
    </w:p>
    <w:p w:rsidR="004B3772" w:rsidRPr="0095315F" w:rsidRDefault="004B3772" w:rsidP="004B3772">
      <w:pPr>
        <w:rPr>
          <w:i/>
          <w:u w:val="single"/>
        </w:rPr>
      </w:pPr>
      <w:r w:rsidRPr="0095315F">
        <w:rPr>
          <w:i/>
          <w:u w:val="single"/>
        </w:rPr>
        <w:t xml:space="preserve">schvaľuje: </w:t>
      </w:r>
    </w:p>
    <w:p w:rsidR="004B3772" w:rsidRPr="0053677D" w:rsidRDefault="004B3772" w:rsidP="004B3772">
      <w:pPr>
        <w:pStyle w:val="Zkladntext"/>
        <w:rPr>
          <w:i/>
        </w:rPr>
      </w:pPr>
      <w:r w:rsidRPr="0053677D">
        <w:rPr>
          <w:i/>
        </w:rPr>
        <w:t>písomné vyhotovenie uznesení č. 199 – 223 / 2016 z verejného zasadnutia obecného zastupiteľstva konaného dňa 14. decembra 2016.</w:t>
      </w:r>
    </w:p>
    <w:p w:rsidR="004B3772" w:rsidRPr="0095315F" w:rsidRDefault="004B3772" w:rsidP="004B3772"/>
    <w:tbl>
      <w:tblPr>
        <w:tblW w:w="10044" w:type="dxa"/>
        <w:tblLook w:val="04A0"/>
      </w:tblPr>
      <w:tblGrid>
        <w:gridCol w:w="9822"/>
        <w:gridCol w:w="222"/>
      </w:tblGrid>
      <w:tr w:rsidR="004B3772" w:rsidRPr="003D620B" w:rsidTr="001C0512">
        <w:tc>
          <w:tcPr>
            <w:tcW w:w="9822" w:type="dxa"/>
            <w:shd w:val="clear" w:color="auto" w:fill="auto"/>
          </w:tcPr>
          <w:tbl>
            <w:tblPr>
              <w:tblW w:w="9606" w:type="dxa"/>
              <w:tblLook w:val="04A0"/>
            </w:tblPr>
            <w:tblGrid>
              <w:gridCol w:w="3369"/>
              <w:gridCol w:w="6237"/>
            </w:tblGrid>
            <w:tr w:rsidR="004B3772" w:rsidRPr="003D620B" w:rsidTr="001C0512">
              <w:tc>
                <w:tcPr>
                  <w:tcW w:w="3369" w:type="dxa"/>
                  <w:shd w:val="clear" w:color="auto" w:fill="auto"/>
                </w:tcPr>
                <w:p w:rsidR="004B3772" w:rsidRPr="003D620B" w:rsidRDefault="004B3772" w:rsidP="001C0512">
                  <w:pPr>
                    <w:rPr>
                      <w:i/>
                    </w:rPr>
                  </w:pPr>
                  <w:r w:rsidRPr="003D620B">
                    <w:rPr>
                      <w:i/>
                    </w:rPr>
                    <w:t>Prítomní poslanci (menovite):</w:t>
                  </w:r>
                </w:p>
              </w:tc>
              <w:tc>
                <w:tcPr>
                  <w:tcW w:w="6237" w:type="dxa"/>
                  <w:shd w:val="clear" w:color="auto" w:fill="auto"/>
                </w:tcPr>
                <w:p w:rsidR="004B3772" w:rsidRPr="003D620B" w:rsidRDefault="004B3772" w:rsidP="001C0512">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w:t>
                  </w:r>
                  <w:r w:rsidRPr="003D620B">
                    <w:rPr>
                      <w:i/>
                    </w:rPr>
                    <w:lastRenderedPageBreak/>
                    <w:t>Odváhová, Marta Rašovcová</w:t>
                  </w:r>
                </w:p>
              </w:tc>
            </w:tr>
            <w:tr w:rsidR="004B3772" w:rsidRPr="003D620B" w:rsidTr="001C0512">
              <w:tc>
                <w:tcPr>
                  <w:tcW w:w="3369" w:type="dxa"/>
                  <w:shd w:val="clear" w:color="auto" w:fill="auto"/>
                </w:tcPr>
                <w:p w:rsidR="004B3772" w:rsidRPr="003D620B" w:rsidRDefault="004B3772" w:rsidP="001C0512">
                  <w:pPr>
                    <w:rPr>
                      <w:i/>
                    </w:rPr>
                  </w:pPr>
                  <w:r w:rsidRPr="003D620B">
                    <w:rPr>
                      <w:i/>
                    </w:rPr>
                    <w:lastRenderedPageBreak/>
                    <w:t>Ospravedlnení poslanci (menovite):</w:t>
                  </w:r>
                </w:p>
              </w:tc>
              <w:tc>
                <w:tcPr>
                  <w:tcW w:w="6237" w:type="dxa"/>
                  <w:shd w:val="clear" w:color="auto" w:fill="auto"/>
                </w:tcPr>
                <w:p w:rsidR="004B3772" w:rsidRPr="003D620B" w:rsidRDefault="004B3772" w:rsidP="001C0512">
                  <w:pPr>
                    <w:suppressAutoHyphens w:val="0"/>
                    <w:jc w:val="both"/>
                    <w:rPr>
                      <w:i/>
                      <w:lang w:eastAsia="sk-SK"/>
                    </w:rPr>
                  </w:pPr>
                </w:p>
                <w:p w:rsidR="004B3772" w:rsidRPr="003D620B" w:rsidRDefault="004B3772" w:rsidP="001C0512">
                  <w:pPr>
                    <w:suppressAutoHyphens w:val="0"/>
                    <w:jc w:val="both"/>
                    <w:rPr>
                      <w:i/>
                      <w:lang w:eastAsia="sk-SK"/>
                    </w:rPr>
                  </w:pPr>
                  <w:r w:rsidRPr="003D620B">
                    <w:rPr>
                      <w:i/>
                      <w:lang w:eastAsia="sk-SK"/>
                    </w:rPr>
                    <w:t>2 poslanci -  Ján Hrazdíra, Ing. Jozef Vršanský</w:t>
                  </w:r>
                </w:p>
              </w:tc>
            </w:tr>
            <w:tr w:rsidR="004B3772" w:rsidRPr="003D620B" w:rsidTr="001C0512">
              <w:tc>
                <w:tcPr>
                  <w:tcW w:w="3369" w:type="dxa"/>
                  <w:shd w:val="clear" w:color="auto" w:fill="auto"/>
                </w:tcPr>
                <w:p w:rsidR="004B3772" w:rsidRPr="003D620B" w:rsidRDefault="004B3772" w:rsidP="001C0512">
                  <w:pPr>
                    <w:rPr>
                      <w:i/>
                    </w:rPr>
                  </w:pPr>
                  <w:r w:rsidRPr="003D620B">
                    <w:rPr>
                      <w:i/>
                    </w:rPr>
                    <w:t>Hlasovali za (menovite):</w:t>
                  </w:r>
                </w:p>
              </w:tc>
              <w:tc>
                <w:tcPr>
                  <w:tcW w:w="6237" w:type="dxa"/>
                  <w:shd w:val="clear" w:color="auto" w:fill="auto"/>
                </w:tcPr>
                <w:p w:rsidR="004B3772" w:rsidRPr="003D620B" w:rsidRDefault="004B3772" w:rsidP="001C0512">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4B3772" w:rsidRPr="003D620B" w:rsidTr="001C0512">
              <w:tc>
                <w:tcPr>
                  <w:tcW w:w="3369" w:type="dxa"/>
                  <w:shd w:val="clear" w:color="auto" w:fill="auto"/>
                </w:tcPr>
                <w:p w:rsidR="004B3772" w:rsidRPr="003D620B" w:rsidRDefault="004B3772" w:rsidP="001C0512">
                  <w:pPr>
                    <w:rPr>
                      <w:i/>
                    </w:rPr>
                  </w:pPr>
                  <w:r w:rsidRPr="003D620B">
                    <w:rPr>
                      <w:i/>
                    </w:rPr>
                    <w:t xml:space="preserve">                proti (menovite):</w:t>
                  </w:r>
                </w:p>
              </w:tc>
              <w:tc>
                <w:tcPr>
                  <w:tcW w:w="6237" w:type="dxa"/>
                  <w:shd w:val="clear" w:color="auto" w:fill="auto"/>
                </w:tcPr>
                <w:p w:rsidR="004B3772" w:rsidRPr="003D620B" w:rsidRDefault="004B3772" w:rsidP="001C0512">
                  <w:pPr>
                    <w:rPr>
                      <w:i/>
                    </w:rPr>
                  </w:pPr>
                  <w:r w:rsidRPr="003D620B">
                    <w:rPr>
                      <w:i/>
                    </w:rPr>
                    <w:t>0 poslancov</w:t>
                  </w:r>
                </w:p>
              </w:tc>
            </w:tr>
            <w:tr w:rsidR="004B3772" w:rsidRPr="003D620B" w:rsidTr="001C0512">
              <w:tc>
                <w:tcPr>
                  <w:tcW w:w="3369" w:type="dxa"/>
                  <w:shd w:val="clear" w:color="auto" w:fill="auto"/>
                </w:tcPr>
                <w:p w:rsidR="004B3772" w:rsidRPr="003D620B" w:rsidRDefault="004B3772" w:rsidP="001C0512">
                  <w:pPr>
                    <w:rPr>
                      <w:i/>
                    </w:rPr>
                  </w:pPr>
                  <w:r w:rsidRPr="003D620B">
                    <w:rPr>
                      <w:i/>
                    </w:rPr>
                    <w:t xml:space="preserve">                zdržali sa (menovite):</w:t>
                  </w:r>
                </w:p>
              </w:tc>
              <w:tc>
                <w:tcPr>
                  <w:tcW w:w="6237" w:type="dxa"/>
                  <w:shd w:val="clear" w:color="auto" w:fill="auto"/>
                </w:tcPr>
                <w:p w:rsidR="004B3772" w:rsidRPr="003D620B" w:rsidRDefault="004B3772" w:rsidP="001C0512">
                  <w:pPr>
                    <w:rPr>
                      <w:i/>
                    </w:rPr>
                  </w:pPr>
                  <w:r w:rsidRPr="003D620B">
                    <w:rPr>
                      <w:i/>
                    </w:rPr>
                    <w:t>0 poslancov</w:t>
                  </w:r>
                </w:p>
              </w:tc>
            </w:tr>
          </w:tbl>
          <w:p w:rsidR="004B3772" w:rsidRPr="003D620B" w:rsidRDefault="004B3772" w:rsidP="001C0512">
            <w:pPr>
              <w:rPr>
                <w:i/>
              </w:rPr>
            </w:pPr>
          </w:p>
        </w:tc>
        <w:tc>
          <w:tcPr>
            <w:tcW w:w="222" w:type="dxa"/>
            <w:shd w:val="clear" w:color="auto" w:fill="auto"/>
          </w:tcPr>
          <w:p w:rsidR="004B3772" w:rsidRPr="003D620B" w:rsidRDefault="004B3772" w:rsidP="001C0512">
            <w:pPr>
              <w:rPr>
                <w:i/>
              </w:rPr>
            </w:pPr>
          </w:p>
        </w:tc>
      </w:tr>
    </w:tbl>
    <w:p w:rsidR="00413485" w:rsidRPr="00255650" w:rsidRDefault="00413485" w:rsidP="004B3772">
      <w:pPr>
        <w:jc w:val="both"/>
      </w:pPr>
    </w:p>
    <w:p w:rsidR="00413485" w:rsidRPr="00255650" w:rsidRDefault="00413485" w:rsidP="003D3F66">
      <w:pPr>
        <w:rPr>
          <w:b/>
          <w:u w:val="single"/>
        </w:rPr>
      </w:pPr>
    </w:p>
    <w:p w:rsidR="00413485" w:rsidRPr="00255650" w:rsidRDefault="00413485" w:rsidP="00466320">
      <w:pPr>
        <w:rPr>
          <w:b/>
        </w:rPr>
      </w:pPr>
      <w:r w:rsidRPr="00255650">
        <w:rPr>
          <w:b/>
        </w:rPr>
        <w:t xml:space="preserve">K bodu 5: </w:t>
      </w:r>
    </w:p>
    <w:p w:rsidR="000640FC" w:rsidRDefault="004B3772" w:rsidP="002D5C72">
      <w:pPr>
        <w:jc w:val="both"/>
        <w:rPr>
          <w:b/>
          <w:bCs/>
          <w:iCs/>
          <w:u w:val="single"/>
        </w:rPr>
      </w:pPr>
      <w:r>
        <w:rPr>
          <w:b/>
          <w:bCs/>
          <w:iCs/>
          <w:u w:val="single"/>
        </w:rPr>
        <w:t>Rozpočet r. 2017 – 1. zmena</w:t>
      </w:r>
    </w:p>
    <w:p w:rsidR="004B3772" w:rsidRPr="00255650" w:rsidRDefault="004B3772" w:rsidP="004B3772">
      <w:pPr>
        <w:jc w:val="both"/>
      </w:pPr>
      <w:r>
        <w:t xml:space="preserve">Rozpočet na rok 2017 – 1. zmena </w:t>
      </w:r>
      <w:r w:rsidRPr="00255650">
        <w:t>bol predložený</w:t>
      </w:r>
      <w:r>
        <w:t xml:space="preserve"> poslancom, </w:t>
      </w:r>
      <w:r w:rsidRPr="00255650">
        <w:t xml:space="preserve"> zverejnený na úradnej tabuli obce a na internetovej stránke obce na pripomienkovanie. K dnešnému dňu neboli vznesené pripomienky. </w:t>
      </w:r>
    </w:p>
    <w:p w:rsidR="004B3772" w:rsidRDefault="004B3772" w:rsidP="004B3772">
      <w:pPr>
        <w:jc w:val="both"/>
      </w:pPr>
      <w:r w:rsidRPr="00255650">
        <w:t>P. Rudolfa Sládková, ekonómka obce, informovala poslancov o</w:t>
      </w:r>
      <w:r>
        <w:t xml:space="preserve"> zmenách v </w:t>
      </w:r>
      <w:r w:rsidRPr="00255650">
        <w:t xml:space="preserve">príjmoch a výdavkoch </w:t>
      </w:r>
      <w:r>
        <w:t>v rozpočte na rok 2017</w:t>
      </w:r>
      <w:r w:rsidRPr="00255650">
        <w:t xml:space="preserve">. </w:t>
      </w:r>
      <w:r>
        <w:t>1. zmena sa týkala najmä výdavkov spojených s výmenou okien v ZŠ s MŠ – 1. stupeň a nákupom rozhlasovej ústredne do miestnej časti Peklina. Poslanci obecného zastupiteľstva nemali pozmeňujúce návrhy.</w:t>
      </w:r>
    </w:p>
    <w:p w:rsidR="004B3772" w:rsidRDefault="004B3772" w:rsidP="004B3772">
      <w:pPr>
        <w:jc w:val="both"/>
      </w:pPr>
    </w:p>
    <w:p w:rsidR="004B3772" w:rsidRPr="00940B86" w:rsidRDefault="004B3772" w:rsidP="004B3772">
      <w:pPr>
        <w:rPr>
          <w:b/>
          <w:i/>
        </w:rPr>
      </w:pPr>
      <w:r w:rsidRPr="00940B86">
        <w:rPr>
          <w:b/>
          <w:i/>
        </w:rPr>
        <w:t>Uznesenie č. 5/2017</w:t>
      </w:r>
    </w:p>
    <w:p w:rsidR="004B3772" w:rsidRPr="0053677D" w:rsidRDefault="004B3772" w:rsidP="004B3772">
      <w:pPr>
        <w:rPr>
          <w:i/>
        </w:rPr>
      </w:pPr>
      <w:r w:rsidRPr="0053677D">
        <w:rPr>
          <w:i/>
        </w:rPr>
        <w:t xml:space="preserve">Obecné zastupiteľstvo v Dolnom Hričove </w:t>
      </w:r>
    </w:p>
    <w:p w:rsidR="004B3772" w:rsidRPr="0095315F" w:rsidRDefault="004B3772" w:rsidP="004B3772">
      <w:pPr>
        <w:rPr>
          <w:i/>
          <w:u w:val="single"/>
        </w:rPr>
      </w:pPr>
      <w:r w:rsidRPr="0095315F">
        <w:rPr>
          <w:i/>
          <w:u w:val="single"/>
        </w:rPr>
        <w:t xml:space="preserve">schvaľuje: </w:t>
      </w:r>
    </w:p>
    <w:p w:rsidR="004B3772" w:rsidRPr="0053677D" w:rsidRDefault="004B3772" w:rsidP="004B3772">
      <w:pPr>
        <w:pStyle w:val="Zkladntext"/>
        <w:rPr>
          <w:i/>
        </w:rPr>
      </w:pPr>
      <w:r w:rsidRPr="0053677D">
        <w:rPr>
          <w:i/>
        </w:rPr>
        <w:t>rozpočet r. 2017 – 1. zmenu.</w:t>
      </w:r>
    </w:p>
    <w:p w:rsidR="004B3772" w:rsidRPr="0095315F" w:rsidRDefault="004B3772" w:rsidP="004B3772"/>
    <w:tbl>
      <w:tblPr>
        <w:tblW w:w="10044" w:type="dxa"/>
        <w:tblLook w:val="04A0"/>
      </w:tblPr>
      <w:tblGrid>
        <w:gridCol w:w="9822"/>
        <w:gridCol w:w="222"/>
      </w:tblGrid>
      <w:tr w:rsidR="004B3772" w:rsidRPr="0095315F" w:rsidTr="001C0512">
        <w:tc>
          <w:tcPr>
            <w:tcW w:w="9822" w:type="dxa"/>
            <w:shd w:val="clear" w:color="auto" w:fill="auto"/>
          </w:tcPr>
          <w:tbl>
            <w:tblPr>
              <w:tblW w:w="9606" w:type="dxa"/>
              <w:tblLook w:val="04A0"/>
            </w:tblPr>
            <w:tblGrid>
              <w:gridCol w:w="3369"/>
              <w:gridCol w:w="6237"/>
            </w:tblGrid>
            <w:tr w:rsidR="004B3772" w:rsidRPr="003D620B" w:rsidTr="001C0512">
              <w:tc>
                <w:tcPr>
                  <w:tcW w:w="3369" w:type="dxa"/>
                  <w:shd w:val="clear" w:color="auto" w:fill="auto"/>
                </w:tcPr>
                <w:p w:rsidR="004B3772" w:rsidRPr="003D620B" w:rsidRDefault="004B3772" w:rsidP="001C0512">
                  <w:pPr>
                    <w:rPr>
                      <w:i/>
                    </w:rPr>
                  </w:pPr>
                  <w:r w:rsidRPr="003D620B">
                    <w:rPr>
                      <w:i/>
                    </w:rPr>
                    <w:t>Prítomní poslanci (menovite):</w:t>
                  </w:r>
                </w:p>
              </w:tc>
              <w:tc>
                <w:tcPr>
                  <w:tcW w:w="6237" w:type="dxa"/>
                  <w:shd w:val="clear" w:color="auto" w:fill="auto"/>
                </w:tcPr>
                <w:p w:rsidR="004B3772" w:rsidRPr="003D620B" w:rsidRDefault="004B3772" w:rsidP="001C0512">
                  <w:pPr>
                    <w:suppressAutoHyphens w:val="0"/>
                    <w:jc w:val="both"/>
                    <w:rPr>
                      <w:i/>
                      <w:lang w:eastAsia="sk-SK"/>
                    </w:rPr>
                  </w:pPr>
                  <w:r w:rsidRPr="003D620B">
                    <w:rPr>
                      <w:i/>
                    </w:rPr>
                    <w:t>7 poslancov –</w:t>
                  </w:r>
                  <w:r w:rsidRPr="003D620B">
                    <w:rPr>
                      <w:i/>
                      <w:lang w:eastAsia="sk-SK"/>
                    </w:rPr>
                    <w:t xml:space="preserve"> Ing. Michal Ballay, Pavol Ballay,</w:t>
                  </w:r>
                  <w:r w:rsidRPr="003D620B">
                    <w:rPr>
                      <w:i/>
                    </w:rPr>
                    <w:t xml:space="preserve"> prof. Dr. Ing. Martin Decký, Štefan Hôrečný, Marián Medzihorský, Bibiána Odváhová, Marta Rašovcová</w:t>
                  </w:r>
                </w:p>
              </w:tc>
            </w:tr>
            <w:tr w:rsidR="004B3772" w:rsidRPr="003D620B" w:rsidTr="001C0512">
              <w:tc>
                <w:tcPr>
                  <w:tcW w:w="3369" w:type="dxa"/>
                  <w:shd w:val="clear" w:color="auto" w:fill="auto"/>
                </w:tcPr>
                <w:p w:rsidR="004B3772" w:rsidRPr="003D620B" w:rsidRDefault="004B3772" w:rsidP="001C0512">
                  <w:pPr>
                    <w:rPr>
                      <w:i/>
                    </w:rPr>
                  </w:pPr>
                  <w:r w:rsidRPr="003D620B">
                    <w:rPr>
                      <w:i/>
                    </w:rPr>
                    <w:t>Ospravedlnení poslanci (menovite):</w:t>
                  </w:r>
                </w:p>
              </w:tc>
              <w:tc>
                <w:tcPr>
                  <w:tcW w:w="6237" w:type="dxa"/>
                  <w:shd w:val="clear" w:color="auto" w:fill="auto"/>
                </w:tcPr>
                <w:p w:rsidR="004B3772" w:rsidRPr="003D620B" w:rsidRDefault="004B3772" w:rsidP="001C0512">
                  <w:pPr>
                    <w:suppressAutoHyphens w:val="0"/>
                    <w:jc w:val="both"/>
                    <w:rPr>
                      <w:i/>
                      <w:lang w:eastAsia="sk-SK"/>
                    </w:rPr>
                  </w:pPr>
                </w:p>
                <w:p w:rsidR="004B3772" w:rsidRPr="003D620B" w:rsidRDefault="004B3772" w:rsidP="001C0512">
                  <w:pPr>
                    <w:suppressAutoHyphens w:val="0"/>
                    <w:jc w:val="both"/>
                    <w:rPr>
                      <w:i/>
                      <w:lang w:eastAsia="sk-SK"/>
                    </w:rPr>
                  </w:pPr>
                  <w:r w:rsidRPr="003D620B">
                    <w:rPr>
                      <w:i/>
                      <w:lang w:eastAsia="sk-SK"/>
                    </w:rPr>
                    <w:t>2 poslanci -  Ján Hrazdíra, Ing. Jozef Vršanský</w:t>
                  </w:r>
                </w:p>
              </w:tc>
            </w:tr>
            <w:tr w:rsidR="004B3772" w:rsidRPr="003D620B" w:rsidTr="001C0512">
              <w:tc>
                <w:tcPr>
                  <w:tcW w:w="3369" w:type="dxa"/>
                  <w:shd w:val="clear" w:color="auto" w:fill="auto"/>
                </w:tcPr>
                <w:p w:rsidR="004B3772" w:rsidRPr="003D620B" w:rsidRDefault="004B3772" w:rsidP="001C0512">
                  <w:pPr>
                    <w:rPr>
                      <w:i/>
                    </w:rPr>
                  </w:pPr>
                  <w:r w:rsidRPr="003D620B">
                    <w:rPr>
                      <w:i/>
                    </w:rPr>
                    <w:t>Hlasovali za (menovite):</w:t>
                  </w:r>
                </w:p>
              </w:tc>
              <w:tc>
                <w:tcPr>
                  <w:tcW w:w="6237" w:type="dxa"/>
                  <w:shd w:val="clear" w:color="auto" w:fill="auto"/>
                </w:tcPr>
                <w:p w:rsidR="004B3772" w:rsidRPr="003D620B" w:rsidRDefault="00940B86" w:rsidP="00940B86">
                  <w:pPr>
                    <w:suppressAutoHyphens w:val="0"/>
                    <w:jc w:val="both"/>
                    <w:rPr>
                      <w:i/>
                      <w:lang w:eastAsia="sk-SK"/>
                    </w:rPr>
                  </w:pPr>
                  <w:r>
                    <w:rPr>
                      <w:i/>
                    </w:rPr>
                    <w:t>6</w:t>
                  </w:r>
                  <w:r w:rsidR="004B3772" w:rsidRPr="003D620B">
                    <w:rPr>
                      <w:i/>
                    </w:rPr>
                    <w:t xml:space="preserve"> poslancov –</w:t>
                  </w:r>
                  <w:r w:rsidR="004B3772" w:rsidRPr="003D620B">
                    <w:rPr>
                      <w:i/>
                      <w:lang w:eastAsia="sk-SK"/>
                    </w:rPr>
                    <w:t xml:space="preserve"> Ing. Michal Ballay, Pavol Ballay,</w:t>
                  </w:r>
                  <w:r w:rsidR="004B3772" w:rsidRPr="003D620B">
                    <w:rPr>
                      <w:i/>
                    </w:rPr>
                    <w:t xml:space="preserve"> prof. Dr. Ing. Martin Decký, Štefan Hôrečný, Bibiána Odváhová, Marta Rašovcová</w:t>
                  </w:r>
                </w:p>
              </w:tc>
            </w:tr>
            <w:tr w:rsidR="004B3772" w:rsidRPr="003D620B" w:rsidTr="001C0512">
              <w:tc>
                <w:tcPr>
                  <w:tcW w:w="3369" w:type="dxa"/>
                  <w:shd w:val="clear" w:color="auto" w:fill="auto"/>
                </w:tcPr>
                <w:p w:rsidR="004B3772" w:rsidRPr="003D620B" w:rsidRDefault="004B3772" w:rsidP="001C0512">
                  <w:pPr>
                    <w:rPr>
                      <w:i/>
                    </w:rPr>
                  </w:pPr>
                  <w:r w:rsidRPr="003D620B">
                    <w:rPr>
                      <w:i/>
                    </w:rPr>
                    <w:t xml:space="preserve">                proti (menovite):</w:t>
                  </w:r>
                </w:p>
              </w:tc>
              <w:tc>
                <w:tcPr>
                  <w:tcW w:w="6237" w:type="dxa"/>
                  <w:shd w:val="clear" w:color="auto" w:fill="auto"/>
                </w:tcPr>
                <w:p w:rsidR="004B3772" w:rsidRPr="003D620B" w:rsidRDefault="004B3772" w:rsidP="001C0512">
                  <w:pPr>
                    <w:rPr>
                      <w:i/>
                    </w:rPr>
                  </w:pPr>
                  <w:r w:rsidRPr="003D620B">
                    <w:rPr>
                      <w:i/>
                    </w:rPr>
                    <w:t>0 poslancov</w:t>
                  </w:r>
                </w:p>
              </w:tc>
            </w:tr>
            <w:tr w:rsidR="004B3772" w:rsidRPr="003D620B" w:rsidTr="001C0512">
              <w:tc>
                <w:tcPr>
                  <w:tcW w:w="3369" w:type="dxa"/>
                  <w:shd w:val="clear" w:color="auto" w:fill="auto"/>
                </w:tcPr>
                <w:p w:rsidR="004B3772" w:rsidRPr="003D620B" w:rsidRDefault="004B3772" w:rsidP="001C0512">
                  <w:pPr>
                    <w:rPr>
                      <w:i/>
                    </w:rPr>
                  </w:pPr>
                  <w:r w:rsidRPr="003D620B">
                    <w:rPr>
                      <w:i/>
                    </w:rPr>
                    <w:t xml:space="preserve">                zdržali sa (menovite):</w:t>
                  </w:r>
                </w:p>
              </w:tc>
              <w:tc>
                <w:tcPr>
                  <w:tcW w:w="6237" w:type="dxa"/>
                  <w:shd w:val="clear" w:color="auto" w:fill="auto"/>
                </w:tcPr>
                <w:p w:rsidR="004B3772" w:rsidRPr="003D620B" w:rsidRDefault="00940B86" w:rsidP="001C0512">
                  <w:pPr>
                    <w:rPr>
                      <w:i/>
                    </w:rPr>
                  </w:pPr>
                  <w:r>
                    <w:rPr>
                      <w:i/>
                    </w:rPr>
                    <w:t xml:space="preserve">1 poslanec - </w:t>
                  </w:r>
                  <w:r w:rsidRPr="003D620B">
                    <w:rPr>
                      <w:i/>
                    </w:rPr>
                    <w:t>Marián Medzihorský</w:t>
                  </w:r>
                </w:p>
              </w:tc>
            </w:tr>
          </w:tbl>
          <w:p w:rsidR="004B3772" w:rsidRPr="0095315F" w:rsidRDefault="004B3772" w:rsidP="001C0512"/>
        </w:tc>
        <w:tc>
          <w:tcPr>
            <w:tcW w:w="222" w:type="dxa"/>
            <w:shd w:val="clear" w:color="auto" w:fill="auto"/>
          </w:tcPr>
          <w:p w:rsidR="004B3772" w:rsidRPr="0095315F" w:rsidRDefault="004B3772" w:rsidP="001C0512"/>
        </w:tc>
      </w:tr>
    </w:tbl>
    <w:p w:rsidR="004B3772" w:rsidRDefault="004B3772" w:rsidP="004B3772">
      <w:pPr>
        <w:jc w:val="both"/>
      </w:pPr>
    </w:p>
    <w:p w:rsidR="004B3772" w:rsidRPr="00255650" w:rsidRDefault="004B3772" w:rsidP="002D5C72">
      <w:pPr>
        <w:jc w:val="both"/>
      </w:pPr>
    </w:p>
    <w:p w:rsidR="00413485" w:rsidRPr="00255650" w:rsidRDefault="00413485" w:rsidP="00BB4634">
      <w:pPr>
        <w:rPr>
          <w:b/>
        </w:rPr>
      </w:pPr>
      <w:r w:rsidRPr="00255650">
        <w:rPr>
          <w:b/>
        </w:rPr>
        <w:t>K bodu 6:</w:t>
      </w:r>
    </w:p>
    <w:p w:rsidR="00413485" w:rsidRPr="00255650" w:rsidRDefault="004B3772" w:rsidP="00310195">
      <w:pPr>
        <w:jc w:val="both"/>
        <w:rPr>
          <w:b/>
          <w:u w:val="single"/>
        </w:rPr>
      </w:pPr>
      <w:r>
        <w:rPr>
          <w:b/>
          <w:u w:val="single"/>
        </w:rPr>
        <w:t>Správa o kontrolnej činnosti hlavného kontrolóra za rok 2016 – ŠK Dolný Hričov</w:t>
      </w:r>
    </w:p>
    <w:p w:rsidR="001C3ED9" w:rsidRPr="00255650" w:rsidRDefault="004B3772" w:rsidP="00310195">
      <w:pPr>
        <w:jc w:val="both"/>
        <w:rPr>
          <w:u w:val="single"/>
        </w:rPr>
      </w:pPr>
      <w:r>
        <w:t xml:space="preserve">P. Mária Rapánová, hlavný kontrolór obce, informovala o vykonanej kontrole </w:t>
      </w:r>
      <w:r w:rsidR="00C47F55">
        <w:t>v ŠK Dolný Hričov. Ako nedostatok uviedla, že pokladňa sa nesmie viesť v mínusom stave.</w:t>
      </w:r>
    </w:p>
    <w:p w:rsidR="00413485" w:rsidRDefault="00413485" w:rsidP="007414F7">
      <w:pPr>
        <w:jc w:val="both"/>
      </w:pPr>
    </w:p>
    <w:p w:rsidR="00C47F55" w:rsidRPr="00940B86" w:rsidRDefault="00C47F55" w:rsidP="00C47F55">
      <w:pPr>
        <w:jc w:val="both"/>
        <w:rPr>
          <w:b/>
          <w:i/>
        </w:rPr>
      </w:pPr>
      <w:r w:rsidRPr="00940B86">
        <w:rPr>
          <w:b/>
          <w:i/>
        </w:rPr>
        <w:t>Uznesenie č. 6/2017</w:t>
      </w:r>
    </w:p>
    <w:p w:rsidR="00C47F55" w:rsidRPr="0053677D" w:rsidRDefault="00C47F55" w:rsidP="00C47F55">
      <w:pPr>
        <w:jc w:val="both"/>
        <w:rPr>
          <w:i/>
        </w:rPr>
      </w:pPr>
      <w:r w:rsidRPr="0053677D">
        <w:rPr>
          <w:i/>
        </w:rPr>
        <w:t xml:space="preserve">Obecné zastupiteľstvo v Dolnom Hričove </w:t>
      </w:r>
    </w:p>
    <w:p w:rsidR="00C47F55" w:rsidRPr="00466320" w:rsidRDefault="00C47F55" w:rsidP="00C47F55">
      <w:pPr>
        <w:jc w:val="both"/>
        <w:rPr>
          <w:i/>
          <w:u w:val="single"/>
        </w:rPr>
      </w:pPr>
      <w:r>
        <w:rPr>
          <w:i/>
          <w:u w:val="single"/>
        </w:rPr>
        <w:t>berie na vedomie:</w:t>
      </w:r>
    </w:p>
    <w:p w:rsidR="00C47F55" w:rsidRPr="0053677D" w:rsidRDefault="00C47F55" w:rsidP="00C47F55">
      <w:pPr>
        <w:jc w:val="both"/>
        <w:rPr>
          <w:i/>
        </w:rPr>
      </w:pPr>
      <w:r w:rsidRPr="0053677D">
        <w:rPr>
          <w:i/>
        </w:rPr>
        <w:t>správu o kontrolnej činnosti hlavného kontrolóra za rok 2016 – ŠK Dolný Hričov.</w:t>
      </w:r>
    </w:p>
    <w:p w:rsidR="00F602D6" w:rsidRDefault="00F602D6" w:rsidP="00F37BCA"/>
    <w:p w:rsidR="00C47F55" w:rsidRPr="00255650" w:rsidRDefault="00C47F55" w:rsidP="00F37BCA"/>
    <w:p w:rsidR="00413485" w:rsidRPr="00255650" w:rsidRDefault="00413485" w:rsidP="00CE42A1">
      <w:pPr>
        <w:rPr>
          <w:b/>
        </w:rPr>
      </w:pPr>
      <w:r w:rsidRPr="00255650">
        <w:rPr>
          <w:b/>
        </w:rPr>
        <w:t>K bodu 7:</w:t>
      </w:r>
    </w:p>
    <w:p w:rsidR="00413485" w:rsidRDefault="00646B3C" w:rsidP="00D31535">
      <w:pPr>
        <w:jc w:val="both"/>
        <w:rPr>
          <w:b/>
          <w:u w:val="single"/>
        </w:rPr>
      </w:pPr>
      <w:r>
        <w:rPr>
          <w:b/>
          <w:u w:val="single"/>
        </w:rPr>
        <w:t>Návrh VZN č. 1/2017 o určení miesta a času zápisu dieťaťa na plnenie povinnej školskej dochádzky</w:t>
      </w:r>
    </w:p>
    <w:p w:rsidR="00CD5B00" w:rsidRDefault="00CD5B00" w:rsidP="00D31535">
      <w:pPr>
        <w:jc w:val="both"/>
      </w:pPr>
      <w:r>
        <w:lastRenderedPageBreak/>
        <w:t xml:space="preserve">Zápis dieťaťa na plnenie povinnej školskej dochádzky v základnej škole v školskom roku 2017/2018 sa koná v Základnej škole s materskou školou P. V. Rovnianka v budove 1. stupňa dňa </w:t>
      </w:r>
      <w:r w:rsidRPr="00CD5B00">
        <w:rPr>
          <w:b/>
        </w:rPr>
        <w:t>08. 04. 2017 od 10,00 hod. do 14,00 hod.</w:t>
      </w:r>
      <w:r>
        <w:t xml:space="preserve"> (v zmysle § 20 ods. (2) v termíne od 01. apríla do 30. apríla, ktorý predchádza začiatku školského roku).</w:t>
      </w:r>
    </w:p>
    <w:p w:rsidR="00CD5B00" w:rsidRPr="00CD5B00" w:rsidRDefault="00CD5B00" w:rsidP="00D31535">
      <w:pPr>
        <w:jc w:val="both"/>
      </w:pPr>
      <w:r>
        <w:t xml:space="preserve">Návrh VZN č. 1/2017 o určení miesta a času zápisu dieťaťa na plnenie povinnej školskej dochádzky bol vyvesený na úradnej tabuli obce a na internetovej stránke obce od 07. 02. 2017 do 22. 02. 2017. </w:t>
      </w:r>
    </w:p>
    <w:p w:rsidR="00735807" w:rsidRDefault="00CD5B00" w:rsidP="00CE42A1">
      <w:r>
        <w:t>K návrhu VZN č. 1/2017 neboli z radov poslancov vznesené pripomienky.</w:t>
      </w:r>
    </w:p>
    <w:p w:rsidR="00CD5B00" w:rsidRPr="00255650" w:rsidRDefault="00CD5B00" w:rsidP="00CE42A1"/>
    <w:p w:rsidR="00CD5B00" w:rsidRPr="00940B86" w:rsidRDefault="00CD5B00" w:rsidP="00CD5B00">
      <w:pPr>
        <w:rPr>
          <w:b/>
          <w:i/>
        </w:rPr>
      </w:pPr>
      <w:r w:rsidRPr="00940B86">
        <w:rPr>
          <w:b/>
          <w:i/>
        </w:rPr>
        <w:t>Uznesenie č. 7/2017</w:t>
      </w:r>
    </w:p>
    <w:p w:rsidR="00CD5B00" w:rsidRPr="0053677D" w:rsidRDefault="00CD5B00" w:rsidP="00CD5B00">
      <w:pPr>
        <w:jc w:val="both"/>
        <w:rPr>
          <w:i/>
        </w:rPr>
      </w:pPr>
      <w:r w:rsidRPr="0053677D">
        <w:rPr>
          <w:i/>
        </w:rPr>
        <w:t xml:space="preserve">Obecné zastupiteľstvo v Dolnom Hričove </w:t>
      </w:r>
    </w:p>
    <w:p w:rsidR="00CD5B00" w:rsidRPr="0053677D" w:rsidRDefault="00CD5B00" w:rsidP="00CD5B00">
      <w:pPr>
        <w:jc w:val="both"/>
        <w:rPr>
          <w:i/>
          <w:u w:val="single"/>
        </w:rPr>
      </w:pPr>
      <w:r w:rsidRPr="0053677D">
        <w:rPr>
          <w:i/>
          <w:u w:val="single"/>
        </w:rPr>
        <w:t>berie na vedomie:</w:t>
      </w:r>
    </w:p>
    <w:p w:rsidR="00CD5B00" w:rsidRPr="0053677D" w:rsidRDefault="00CD5B00" w:rsidP="00CD5B00">
      <w:pPr>
        <w:jc w:val="both"/>
        <w:rPr>
          <w:i/>
        </w:rPr>
      </w:pPr>
      <w:r>
        <w:rPr>
          <w:i/>
        </w:rPr>
        <w:t>n</w:t>
      </w:r>
      <w:r w:rsidRPr="0053677D">
        <w:rPr>
          <w:i/>
        </w:rPr>
        <w:t>ávrh VZN č. 1/2017 o určení miesta a času zápisu dieťaťa na plnenie povinnej školskej dochádzky.</w:t>
      </w:r>
    </w:p>
    <w:p w:rsidR="00413485" w:rsidRPr="00255650" w:rsidRDefault="00413485" w:rsidP="00CE42A1"/>
    <w:p w:rsidR="00413485" w:rsidRPr="00255650" w:rsidRDefault="00413485" w:rsidP="00CE42A1"/>
    <w:p w:rsidR="00413485" w:rsidRPr="00255650" w:rsidRDefault="00413485" w:rsidP="00882A87">
      <w:pPr>
        <w:rPr>
          <w:b/>
        </w:rPr>
      </w:pPr>
      <w:r w:rsidRPr="00255650">
        <w:rPr>
          <w:b/>
        </w:rPr>
        <w:t>K bodu 8:</w:t>
      </w:r>
    </w:p>
    <w:p w:rsidR="00413485" w:rsidRPr="00255650" w:rsidRDefault="00CD5B00" w:rsidP="00D31535">
      <w:pPr>
        <w:jc w:val="both"/>
        <w:rPr>
          <w:b/>
          <w:u w:val="single"/>
        </w:rPr>
      </w:pPr>
      <w:r>
        <w:rPr>
          <w:b/>
          <w:u w:val="single"/>
        </w:rPr>
        <w:t>Zámer priameho predaja majetku obce Dolný Hričov 01/2017</w:t>
      </w:r>
    </w:p>
    <w:p w:rsidR="005707F1" w:rsidRDefault="00CD5B00" w:rsidP="00D31535">
      <w:pPr>
        <w:jc w:val="both"/>
      </w:pPr>
      <w:r>
        <w:t>Ing. Peter Zelník, starosta obce, predniesol poslancom návrh na zverejnenie zámeru priameho predaja majetku obce Dolný Hričov 01</w:t>
      </w:r>
      <w:r w:rsidR="00C86C24">
        <w:t>/2017 – parc. č. KN – C 637/5, LV č. 1, druh pozemku: ostatné plochy o výmere 837 m</w:t>
      </w:r>
      <w:r w:rsidR="00C86C24" w:rsidRPr="00940B86">
        <w:rPr>
          <w:vertAlign w:val="superscript"/>
        </w:rPr>
        <w:t>2</w:t>
      </w:r>
      <w:r w:rsidR="00C86C24">
        <w:t>, v katastrálnom území Dolný Hričov, vo vlastníctve obce v podiele 1/1.</w:t>
      </w:r>
    </w:p>
    <w:p w:rsidR="0038775B" w:rsidRPr="0038775B" w:rsidRDefault="0038775B" w:rsidP="00D31535">
      <w:pPr>
        <w:jc w:val="both"/>
      </w:pPr>
      <w:r>
        <w:t>P. Marián Medzihorský sa informoval o sume pozemku za 1 m</w:t>
      </w:r>
      <w:r w:rsidRPr="0038775B">
        <w:rPr>
          <w:vertAlign w:val="superscript"/>
        </w:rPr>
        <w:t>2</w:t>
      </w:r>
      <w:r>
        <w:t>.</w:t>
      </w:r>
    </w:p>
    <w:p w:rsidR="00C86C24" w:rsidRDefault="00C86C24" w:rsidP="00D31535">
      <w:pPr>
        <w:jc w:val="both"/>
      </w:pPr>
      <w:r>
        <w:t>K predmetnému pozemku bol vypracovaný znalecký posudok Ing. Danou Kováčovou, v ktorom bola vyčíslená najnižšia – minimálna cena, za ktorú sa predmetný pozemok ponúkne na predaj sumou vo výške 35,08 €/ 1 m</w:t>
      </w:r>
      <w:r w:rsidRPr="00940B86">
        <w:rPr>
          <w:vertAlign w:val="superscript"/>
        </w:rPr>
        <w:t>2</w:t>
      </w:r>
      <w:r>
        <w:t>, to znamená – parc. č. KN – C 637/5 vo výmere 837 m</w:t>
      </w:r>
      <w:r w:rsidRPr="00940B86">
        <w:rPr>
          <w:vertAlign w:val="superscript"/>
        </w:rPr>
        <w:t>2</w:t>
      </w:r>
      <w:r>
        <w:t xml:space="preserve"> vo výške – 29 361,96 €. Znaleckým posudkom bola určená cena za 1 m</w:t>
      </w:r>
      <w:r w:rsidRPr="0038775B">
        <w:rPr>
          <w:vertAlign w:val="superscript"/>
        </w:rPr>
        <w:t>2</w:t>
      </w:r>
      <w:r>
        <w:t xml:space="preserve"> o 12,14 € / 1 m</w:t>
      </w:r>
      <w:r w:rsidRPr="00940B86">
        <w:rPr>
          <w:vertAlign w:val="superscript"/>
        </w:rPr>
        <w:t>2</w:t>
      </w:r>
      <w:r>
        <w:t xml:space="preserve"> nižšia, ako to bolo pri susedkom pozemku, pretože k nemu priamo nevedie prístupová komunikácia.</w:t>
      </w:r>
      <w:r w:rsidR="0038775B">
        <w:t xml:space="preserve"> Na nižšiu sumu určenú druhým znaleckým posudkom za 1 m</w:t>
      </w:r>
      <w:r w:rsidR="0038775B" w:rsidRPr="0038775B">
        <w:rPr>
          <w:vertAlign w:val="superscript"/>
        </w:rPr>
        <w:t>2</w:t>
      </w:r>
      <w:r w:rsidR="0038775B">
        <w:t xml:space="preserve"> poukázal p. Marián Medzihorský, ktorý nesúhlasí s tým, aby bol predmetný pozemok predaný za nižšiu sumu za 1 m</w:t>
      </w:r>
      <w:r w:rsidR="0038775B" w:rsidRPr="0038775B">
        <w:rPr>
          <w:vertAlign w:val="superscript"/>
        </w:rPr>
        <w:t>2</w:t>
      </w:r>
      <w:r w:rsidR="0038775B">
        <w:t xml:space="preserve">, ako bol predchádzajúci, susedný pozemok. </w:t>
      </w:r>
      <w:r w:rsidR="002A44DC">
        <w:t>P. Daniela Ďuriníková taktiež poukázala na rozdielne sumy v znaleckých posudkoch a nechápe, prečo sa prvý pozemok odpredal spolu s prístupovou cestou.</w:t>
      </w:r>
    </w:p>
    <w:p w:rsidR="00C86C24" w:rsidRDefault="00C86C24" w:rsidP="00D31535">
      <w:pPr>
        <w:jc w:val="both"/>
        <w:rPr>
          <w:b/>
          <w:u w:val="single"/>
        </w:rPr>
      </w:pPr>
      <w:r>
        <w:t>K uvedenému zámeru sa prof. Dr. Ing. Martin Decký vyjadril, že súhlasí s predloženým zámerom</w:t>
      </w:r>
      <w:r w:rsidR="002F202F">
        <w:t xml:space="preserve"> predaja majetku obce za účelom výstavby bytového domu v danej lokalite, ktorá</w:t>
      </w:r>
      <w:r>
        <w:t xml:space="preserve"> je v súlade s platným územným plánom obce. Spoločnosť JMKS, s. r. o., ktorá má záujem o kúpu pozemku je konštruktívna a zhovievavá.</w:t>
      </w:r>
    </w:p>
    <w:p w:rsidR="00E93187" w:rsidRPr="00255650" w:rsidRDefault="00E93187" w:rsidP="00D31535">
      <w:pPr>
        <w:jc w:val="both"/>
        <w:rPr>
          <w:b/>
          <w:u w:val="single"/>
        </w:rPr>
      </w:pPr>
    </w:p>
    <w:p w:rsidR="006B56E2" w:rsidRPr="00940B86" w:rsidRDefault="006B56E2" w:rsidP="006B56E2">
      <w:pPr>
        <w:pStyle w:val="Zkladntext"/>
        <w:rPr>
          <w:b/>
          <w:i/>
        </w:rPr>
      </w:pPr>
      <w:r w:rsidRPr="00940B86">
        <w:rPr>
          <w:b/>
          <w:i/>
        </w:rPr>
        <w:t>Uznesenie č. 8/2017</w:t>
      </w:r>
    </w:p>
    <w:p w:rsidR="006B56E2" w:rsidRPr="0053677D" w:rsidRDefault="006B56E2" w:rsidP="006B56E2">
      <w:pPr>
        <w:rPr>
          <w:i/>
        </w:rPr>
      </w:pPr>
      <w:r w:rsidRPr="0053677D">
        <w:rPr>
          <w:i/>
        </w:rPr>
        <w:t xml:space="preserve">Obecné zastupiteľstvo v Dolnom Hričove </w:t>
      </w:r>
    </w:p>
    <w:p w:rsidR="006B56E2" w:rsidRPr="0053677D" w:rsidRDefault="006B56E2" w:rsidP="006B56E2">
      <w:pPr>
        <w:rPr>
          <w:i/>
          <w:u w:val="single"/>
        </w:rPr>
      </w:pPr>
      <w:r w:rsidRPr="0053677D">
        <w:rPr>
          <w:i/>
          <w:u w:val="single"/>
        </w:rPr>
        <w:t xml:space="preserve">schvaľuje: </w:t>
      </w:r>
    </w:p>
    <w:p w:rsidR="006B56E2" w:rsidRPr="0053677D" w:rsidRDefault="006B56E2" w:rsidP="006B56E2">
      <w:pPr>
        <w:pStyle w:val="Zkladntext"/>
        <w:rPr>
          <w:i/>
        </w:rPr>
      </w:pPr>
      <w:r w:rsidRPr="0053677D">
        <w:rPr>
          <w:i/>
        </w:rPr>
        <w:t>zverejnenie zámeru priameho predaja majetku obce Dolný Hričov 1/2017 – parc. č. KN – C 637/5, LV č. 1, druh pozemku: ostatné plochy o výmere 837 m</w:t>
      </w:r>
      <w:r w:rsidRPr="0053677D">
        <w:rPr>
          <w:i/>
          <w:vertAlign w:val="superscript"/>
        </w:rPr>
        <w:t>2</w:t>
      </w:r>
      <w:r w:rsidRPr="0053677D">
        <w:rPr>
          <w:i/>
        </w:rPr>
        <w:t xml:space="preserve"> v zmysle § 9 odst. 2 písm. c) zákona č. 138/1991 Zb. o majetku obcí v znení neskorších predpisov.</w:t>
      </w:r>
    </w:p>
    <w:p w:rsidR="006B56E2" w:rsidRPr="0095315F" w:rsidRDefault="006B56E2" w:rsidP="006B56E2"/>
    <w:tbl>
      <w:tblPr>
        <w:tblW w:w="9855" w:type="dxa"/>
        <w:tblLook w:val="04A0"/>
      </w:tblPr>
      <w:tblGrid>
        <w:gridCol w:w="9633"/>
        <w:gridCol w:w="222"/>
      </w:tblGrid>
      <w:tr w:rsidR="006B56E2" w:rsidRPr="003D620B" w:rsidTr="001C0512">
        <w:tc>
          <w:tcPr>
            <w:tcW w:w="9633" w:type="dxa"/>
            <w:shd w:val="clear" w:color="auto" w:fill="auto"/>
          </w:tcPr>
          <w:tbl>
            <w:tblPr>
              <w:tblW w:w="9606" w:type="dxa"/>
              <w:tblLook w:val="04A0"/>
            </w:tblPr>
            <w:tblGrid>
              <w:gridCol w:w="3369"/>
              <w:gridCol w:w="6237"/>
            </w:tblGrid>
            <w:tr w:rsidR="006B56E2" w:rsidRPr="003D620B" w:rsidTr="001C0512">
              <w:tc>
                <w:tcPr>
                  <w:tcW w:w="3369" w:type="dxa"/>
                  <w:shd w:val="clear" w:color="auto" w:fill="auto"/>
                </w:tcPr>
                <w:p w:rsidR="006B56E2" w:rsidRPr="003D620B" w:rsidRDefault="006B56E2" w:rsidP="001C0512">
                  <w:pPr>
                    <w:rPr>
                      <w:i/>
                    </w:rPr>
                  </w:pPr>
                  <w:r w:rsidRPr="003D620B">
                    <w:rPr>
                      <w:i/>
                    </w:rPr>
                    <w:t>Prítomní poslanci (menovite):</w:t>
                  </w:r>
                </w:p>
              </w:tc>
              <w:tc>
                <w:tcPr>
                  <w:tcW w:w="6237" w:type="dxa"/>
                  <w:shd w:val="clear" w:color="auto" w:fill="auto"/>
                </w:tcPr>
                <w:p w:rsidR="006B56E2" w:rsidRPr="003D620B" w:rsidRDefault="006B56E2"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6B56E2" w:rsidRPr="003D620B" w:rsidTr="001C0512">
              <w:tc>
                <w:tcPr>
                  <w:tcW w:w="3369" w:type="dxa"/>
                  <w:shd w:val="clear" w:color="auto" w:fill="auto"/>
                </w:tcPr>
                <w:p w:rsidR="006B56E2" w:rsidRPr="003D620B" w:rsidRDefault="006B56E2" w:rsidP="001C0512">
                  <w:pPr>
                    <w:rPr>
                      <w:i/>
                    </w:rPr>
                  </w:pPr>
                  <w:r w:rsidRPr="003D620B">
                    <w:rPr>
                      <w:i/>
                    </w:rPr>
                    <w:t>Ospravedlnení poslanci (menovite):</w:t>
                  </w:r>
                </w:p>
              </w:tc>
              <w:tc>
                <w:tcPr>
                  <w:tcW w:w="6237" w:type="dxa"/>
                  <w:shd w:val="clear" w:color="auto" w:fill="auto"/>
                </w:tcPr>
                <w:p w:rsidR="006B56E2" w:rsidRPr="003D620B" w:rsidRDefault="006B56E2" w:rsidP="001C0512">
                  <w:pPr>
                    <w:suppressAutoHyphens w:val="0"/>
                    <w:jc w:val="both"/>
                    <w:rPr>
                      <w:i/>
                      <w:lang w:eastAsia="sk-SK"/>
                    </w:rPr>
                  </w:pPr>
                </w:p>
                <w:p w:rsidR="006B56E2" w:rsidRPr="003D620B" w:rsidRDefault="006B56E2" w:rsidP="001C0512">
                  <w:pPr>
                    <w:suppressAutoHyphens w:val="0"/>
                    <w:jc w:val="both"/>
                    <w:rPr>
                      <w:i/>
                      <w:lang w:eastAsia="sk-SK"/>
                    </w:rPr>
                  </w:pPr>
                  <w:r w:rsidRPr="003D620B">
                    <w:rPr>
                      <w:i/>
                      <w:lang w:eastAsia="sk-SK"/>
                    </w:rPr>
                    <w:t>3 poslanci -  Pavol Ballay, Ján Hrazdíra, Ing. Jozef Vršanský</w:t>
                  </w:r>
                </w:p>
              </w:tc>
            </w:tr>
            <w:tr w:rsidR="006B56E2" w:rsidRPr="003D620B" w:rsidTr="001C0512">
              <w:tc>
                <w:tcPr>
                  <w:tcW w:w="3369" w:type="dxa"/>
                  <w:shd w:val="clear" w:color="auto" w:fill="auto"/>
                </w:tcPr>
                <w:p w:rsidR="006B56E2" w:rsidRPr="003D620B" w:rsidRDefault="006B56E2" w:rsidP="001C0512">
                  <w:pPr>
                    <w:rPr>
                      <w:i/>
                    </w:rPr>
                  </w:pPr>
                  <w:r w:rsidRPr="003D620B">
                    <w:rPr>
                      <w:i/>
                    </w:rPr>
                    <w:t>Hlasovali za (menovite):</w:t>
                  </w:r>
                </w:p>
              </w:tc>
              <w:tc>
                <w:tcPr>
                  <w:tcW w:w="6237" w:type="dxa"/>
                  <w:shd w:val="clear" w:color="auto" w:fill="auto"/>
                </w:tcPr>
                <w:p w:rsidR="006B56E2" w:rsidRPr="003D620B" w:rsidRDefault="006B56E2"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6B56E2" w:rsidRPr="003D620B" w:rsidTr="001C0512">
              <w:tc>
                <w:tcPr>
                  <w:tcW w:w="3369" w:type="dxa"/>
                  <w:shd w:val="clear" w:color="auto" w:fill="auto"/>
                </w:tcPr>
                <w:p w:rsidR="006B56E2" w:rsidRPr="003D620B" w:rsidRDefault="006B56E2" w:rsidP="001C0512">
                  <w:pPr>
                    <w:rPr>
                      <w:i/>
                    </w:rPr>
                  </w:pPr>
                  <w:r w:rsidRPr="003D620B">
                    <w:rPr>
                      <w:i/>
                    </w:rPr>
                    <w:t xml:space="preserve">                proti (menovite):</w:t>
                  </w:r>
                </w:p>
              </w:tc>
              <w:tc>
                <w:tcPr>
                  <w:tcW w:w="6237" w:type="dxa"/>
                  <w:shd w:val="clear" w:color="auto" w:fill="auto"/>
                </w:tcPr>
                <w:p w:rsidR="006B56E2" w:rsidRPr="003D620B" w:rsidRDefault="006B56E2" w:rsidP="001C0512">
                  <w:pPr>
                    <w:rPr>
                      <w:i/>
                    </w:rPr>
                  </w:pPr>
                  <w:r w:rsidRPr="003D620B">
                    <w:rPr>
                      <w:i/>
                    </w:rPr>
                    <w:t>0 poslancov</w:t>
                  </w:r>
                </w:p>
              </w:tc>
            </w:tr>
            <w:tr w:rsidR="006B56E2" w:rsidRPr="003D620B" w:rsidTr="001C0512">
              <w:tc>
                <w:tcPr>
                  <w:tcW w:w="3369" w:type="dxa"/>
                  <w:shd w:val="clear" w:color="auto" w:fill="auto"/>
                </w:tcPr>
                <w:p w:rsidR="006B56E2" w:rsidRPr="003D620B" w:rsidRDefault="006B56E2" w:rsidP="001C0512">
                  <w:pPr>
                    <w:rPr>
                      <w:i/>
                    </w:rPr>
                  </w:pPr>
                  <w:r w:rsidRPr="003D620B">
                    <w:rPr>
                      <w:i/>
                    </w:rPr>
                    <w:t xml:space="preserve">                zdržali sa (menovite):</w:t>
                  </w:r>
                </w:p>
              </w:tc>
              <w:tc>
                <w:tcPr>
                  <w:tcW w:w="6237" w:type="dxa"/>
                  <w:shd w:val="clear" w:color="auto" w:fill="auto"/>
                </w:tcPr>
                <w:p w:rsidR="006B56E2" w:rsidRPr="003D620B" w:rsidRDefault="006B56E2" w:rsidP="001C0512">
                  <w:pPr>
                    <w:rPr>
                      <w:i/>
                    </w:rPr>
                  </w:pPr>
                  <w:r w:rsidRPr="003D620B">
                    <w:rPr>
                      <w:i/>
                    </w:rPr>
                    <w:t>0 poslancov</w:t>
                  </w:r>
                </w:p>
              </w:tc>
            </w:tr>
          </w:tbl>
          <w:p w:rsidR="006B56E2" w:rsidRPr="003D620B" w:rsidRDefault="006B56E2" w:rsidP="001C0512">
            <w:pPr>
              <w:rPr>
                <w:i/>
              </w:rPr>
            </w:pPr>
          </w:p>
        </w:tc>
        <w:tc>
          <w:tcPr>
            <w:tcW w:w="222" w:type="dxa"/>
            <w:shd w:val="clear" w:color="auto" w:fill="auto"/>
          </w:tcPr>
          <w:p w:rsidR="006B56E2" w:rsidRPr="003D620B" w:rsidRDefault="006B56E2" w:rsidP="001C0512">
            <w:pPr>
              <w:rPr>
                <w:i/>
              </w:rPr>
            </w:pPr>
          </w:p>
        </w:tc>
      </w:tr>
    </w:tbl>
    <w:p w:rsidR="00413485" w:rsidRDefault="00413485" w:rsidP="00CE42A1"/>
    <w:p w:rsidR="006B56E2" w:rsidRDefault="006B56E2" w:rsidP="00A6587D">
      <w:pPr>
        <w:jc w:val="both"/>
      </w:pPr>
      <w:r>
        <w:t>Zámer priameho predaja majetku obce Dolný Hričov 01/2017 bude dňa 23. 02. 2017 zverejnený na 15 kalendárnych dní na úradnej tabuli obce, na internetovej stránke a v regionálnej tlači. Cenovú ponuku je možné predložiť v podateľni Obecného úradu v Dolnom Hričove alebo poštou na adresu obecného úradu v lehote do 13. 03. 2017 do 12,00 hod.. Následne po uvedenej lehote bude uskutočnené stretnutie komisie za účelom otvárania obálok a posúdenie ponúk k zverejnenému zámeru.</w:t>
      </w:r>
    </w:p>
    <w:p w:rsidR="006B56E2" w:rsidRDefault="006B56E2" w:rsidP="00CE42A1"/>
    <w:p w:rsidR="006B56E2" w:rsidRPr="00940B86" w:rsidRDefault="006B56E2" w:rsidP="006B56E2">
      <w:pPr>
        <w:jc w:val="both"/>
        <w:rPr>
          <w:b/>
          <w:i/>
        </w:rPr>
      </w:pPr>
      <w:r w:rsidRPr="00940B86">
        <w:rPr>
          <w:b/>
          <w:i/>
        </w:rPr>
        <w:t>Uznesenie č. 9/2017</w:t>
      </w:r>
    </w:p>
    <w:p w:rsidR="006B56E2" w:rsidRPr="0053677D" w:rsidRDefault="006B56E2" w:rsidP="006B56E2">
      <w:pPr>
        <w:jc w:val="both"/>
        <w:rPr>
          <w:i/>
        </w:rPr>
      </w:pPr>
      <w:r w:rsidRPr="0053677D">
        <w:rPr>
          <w:i/>
        </w:rPr>
        <w:t xml:space="preserve">Obecné zastupiteľstvo v Dolnom Hričove </w:t>
      </w:r>
    </w:p>
    <w:p w:rsidR="006B56E2" w:rsidRPr="00D423F7" w:rsidRDefault="006B56E2" w:rsidP="006B56E2">
      <w:pPr>
        <w:jc w:val="both"/>
        <w:rPr>
          <w:i/>
          <w:u w:val="single"/>
        </w:rPr>
      </w:pPr>
      <w:r w:rsidRPr="00D423F7">
        <w:rPr>
          <w:i/>
          <w:u w:val="single"/>
        </w:rPr>
        <w:t>schvaľuje:</w:t>
      </w:r>
    </w:p>
    <w:p w:rsidR="006B56E2" w:rsidRDefault="006B56E2" w:rsidP="00A6587D">
      <w:pPr>
        <w:jc w:val="both"/>
        <w:rPr>
          <w:bCs/>
          <w:i/>
          <w:lang w:eastAsia="sk-SK"/>
        </w:rPr>
      </w:pPr>
      <w:r>
        <w:rPr>
          <w:bCs/>
          <w:i/>
          <w:lang w:eastAsia="sk-SK"/>
        </w:rPr>
        <w:t>výberovú komisiu za účelom otvárania obálok a posúdenia ponúk výberového konania k zverejnenému zámeru priameho predaja majetku obce Dolný Hričov 1/2017 zo dňa 23. 02. 2017 v zložení: Ing. Michal Ballay, prof. Dr. Ing. Martin Decký a Marián Medzihorský.</w:t>
      </w:r>
    </w:p>
    <w:p w:rsidR="006B56E2" w:rsidRPr="00D423F7" w:rsidRDefault="006B56E2" w:rsidP="006B56E2"/>
    <w:tbl>
      <w:tblPr>
        <w:tblW w:w="9821" w:type="dxa"/>
        <w:tblLook w:val="04A0"/>
      </w:tblPr>
      <w:tblGrid>
        <w:gridCol w:w="3444"/>
        <w:gridCol w:w="6377"/>
      </w:tblGrid>
      <w:tr w:rsidR="006B56E2" w:rsidRPr="003D620B" w:rsidTr="001C0512">
        <w:tc>
          <w:tcPr>
            <w:tcW w:w="3444" w:type="dxa"/>
            <w:shd w:val="clear" w:color="auto" w:fill="auto"/>
          </w:tcPr>
          <w:p w:rsidR="006B56E2" w:rsidRPr="003D620B" w:rsidRDefault="006B56E2" w:rsidP="001C0512">
            <w:pPr>
              <w:rPr>
                <w:i/>
              </w:rPr>
            </w:pPr>
            <w:r w:rsidRPr="003D620B">
              <w:rPr>
                <w:i/>
              </w:rPr>
              <w:t>Prítomní poslanci (menovite):</w:t>
            </w:r>
          </w:p>
        </w:tc>
        <w:tc>
          <w:tcPr>
            <w:tcW w:w="6377" w:type="dxa"/>
            <w:shd w:val="clear" w:color="auto" w:fill="auto"/>
          </w:tcPr>
          <w:p w:rsidR="006B56E2" w:rsidRPr="003D620B" w:rsidRDefault="006B56E2"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6B56E2" w:rsidRPr="003D620B" w:rsidTr="001C0512">
        <w:tc>
          <w:tcPr>
            <w:tcW w:w="3444" w:type="dxa"/>
            <w:shd w:val="clear" w:color="auto" w:fill="auto"/>
          </w:tcPr>
          <w:p w:rsidR="006B56E2" w:rsidRPr="003D620B" w:rsidRDefault="006B56E2" w:rsidP="001C0512">
            <w:pPr>
              <w:rPr>
                <w:i/>
              </w:rPr>
            </w:pPr>
            <w:r w:rsidRPr="003D620B">
              <w:rPr>
                <w:i/>
              </w:rPr>
              <w:t>Ospravedlnení poslanci (menovite):</w:t>
            </w:r>
          </w:p>
        </w:tc>
        <w:tc>
          <w:tcPr>
            <w:tcW w:w="6377" w:type="dxa"/>
            <w:shd w:val="clear" w:color="auto" w:fill="auto"/>
          </w:tcPr>
          <w:p w:rsidR="006B56E2" w:rsidRPr="003D620B" w:rsidRDefault="006B56E2" w:rsidP="001C0512">
            <w:pPr>
              <w:suppressAutoHyphens w:val="0"/>
              <w:jc w:val="both"/>
              <w:rPr>
                <w:i/>
                <w:lang w:eastAsia="sk-SK"/>
              </w:rPr>
            </w:pPr>
          </w:p>
          <w:p w:rsidR="006B56E2" w:rsidRPr="003D620B" w:rsidRDefault="006B56E2" w:rsidP="001C0512">
            <w:pPr>
              <w:suppressAutoHyphens w:val="0"/>
              <w:jc w:val="both"/>
              <w:rPr>
                <w:i/>
                <w:lang w:eastAsia="sk-SK"/>
              </w:rPr>
            </w:pPr>
            <w:r w:rsidRPr="003D620B">
              <w:rPr>
                <w:i/>
                <w:lang w:eastAsia="sk-SK"/>
              </w:rPr>
              <w:t>3 poslanci -  Pavol Ballay, Ján Hrazdíra, Ing. Jozef Vršanský</w:t>
            </w:r>
          </w:p>
        </w:tc>
      </w:tr>
      <w:tr w:rsidR="006B56E2" w:rsidRPr="003D620B" w:rsidTr="001C0512">
        <w:tc>
          <w:tcPr>
            <w:tcW w:w="3444" w:type="dxa"/>
            <w:shd w:val="clear" w:color="auto" w:fill="auto"/>
          </w:tcPr>
          <w:p w:rsidR="006B56E2" w:rsidRPr="003D620B" w:rsidRDefault="006B56E2" w:rsidP="001C0512">
            <w:pPr>
              <w:rPr>
                <w:i/>
              </w:rPr>
            </w:pPr>
            <w:r w:rsidRPr="003D620B">
              <w:rPr>
                <w:i/>
              </w:rPr>
              <w:t>Hlasovali za (menovite):</w:t>
            </w:r>
          </w:p>
        </w:tc>
        <w:tc>
          <w:tcPr>
            <w:tcW w:w="6377" w:type="dxa"/>
            <w:shd w:val="clear" w:color="auto" w:fill="auto"/>
          </w:tcPr>
          <w:p w:rsidR="006B56E2" w:rsidRPr="003D620B" w:rsidRDefault="006B56E2"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6B56E2" w:rsidRPr="003D620B" w:rsidTr="001C0512">
        <w:tc>
          <w:tcPr>
            <w:tcW w:w="3444" w:type="dxa"/>
            <w:shd w:val="clear" w:color="auto" w:fill="auto"/>
          </w:tcPr>
          <w:p w:rsidR="006B56E2" w:rsidRPr="003D620B" w:rsidRDefault="006B56E2" w:rsidP="001C0512">
            <w:pPr>
              <w:rPr>
                <w:i/>
              </w:rPr>
            </w:pPr>
            <w:r w:rsidRPr="003D620B">
              <w:rPr>
                <w:i/>
              </w:rPr>
              <w:t xml:space="preserve">                proti (menovite):</w:t>
            </w:r>
          </w:p>
        </w:tc>
        <w:tc>
          <w:tcPr>
            <w:tcW w:w="6377" w:type="dxa"/>
            <w:shd w:val="clear" w:color="auto" w:fill="auto"/>
          </w:tcPr>
          <w:p w:rsidR="006B56E2" w:rsidRPr="003D620B" w:rsidRDefault="006B56E2" w:rsidP="001C0512">
            <w:pPr>
              <w:rPr>
                <w:i/>
              </w:rPr>
            </w:pPr>
            <w:r w:rsidRPr="003D620B">
              <w:rPr>
                <w:i/>
              </w:rPr>
              <w:t>0 poslancov</w:t>
            </w:r>
          </w:p>
        </w:tc>
      </w:tr>
      <w:tr w:rsidR="006B56E2" w:rsidRPr="003D620B" w:rsidTr="001C0512">
        <w:tc>
          <w:tcPr>
            <w:tcW w:w="3444" w:type="dxa"/>
            <w:shd w:val="clear" w:color="auto" w:fill="auto"/>
          </w:tcPr>
          <w:p w:rsidR="006B56E2" w:rsidRPr="003D620B" w:rsidRDefault="006B56E2" w:rsidP="001C0512">
            <w:pPr>
              <w:rPr>
                <w:i/>
              </w:rPr>
            </w:pPr>
            <w:r w:rsidRPr="003D620B">
              <w:rPr>
                <w:i/>
              </w:rPr>
              <w:t xml:space="preserve">                zdržali sa (menovite):</w:t>
            </w:r>
          </w:p>
        </w:tc>
        <w:tc>
          <w:tcPr>
            <w:tcW w:w="6377" w:type="dxa"/>
            <w:shd w:val="clear" w:color="auto" w:fill="auto"/>
          </w:tcPr>
          <w:p w:rsidR="006B56E2" w:rsidRPr="003D620B" w:rsidRDefault="006B56E2" w:rsidP="001C0512">
            <w:pPr>
              <w:rPr>
                <w:i/>
              </w:rPr>
            </w:pPr>
            <w:r w:rsidRPr="003D620B">
              <w:rPr>
                <w:i/>
              </w:rPr>
              <w:t>0 poslancov</w:t>
            </w:r>
          </w:p>
        </w:tc>
      </w:tr>
    </w:tbl>
    <w:p w:rsidR="006B56E2" w:rsidRPr="00255650" w:rsidRDefault="006B56E2" w:rsidP="00CE42A1"/>
    <w:p w:rsidR="00D150DD" w:rsidRPr="00255650" w:rsidRDefault="00D150DD" w:rsidP="00CE42A1"/>
    <w:p w:rsidR="00413485" w:rsidRPr="00255650" w:rsidRDefault="00413485" w:rsidP="00F47E5B">
      <w:pPr>
        <w:rPr>
          <w:b/>
        </w:rPr>
      </w:pPr>
      <w:r w:rsidRPr="00255650">
        <w:rPr>
          <w:b/>
        </w:rPr>
        <w:t>K bodu 9:</w:t>
      </w:r>
    </w:p>
    <w:p w:rsidR="00413485" w:rsidRPr="00255650" w:rsidRDefault="006B56E2" w:rsidP="00D31535">
      <w:pPr>
        <w:jc w:val="both"/>
        <w:rPr>
          <w:b/>
          <w:u w:val="single"/>
        </w:rPr>
      </w:pPr>
      <w:r>
        <w:rPr>
          <w:b/>
          <w:u w:val="single"/>
        </w:rPr>
        <w:t>Žiadosť p. Kataríny Králikovej, Teplička nad Váhom, o prenájom nebytových priestorov v KD</w:t>
      </w:r>
    </w:p>
    <w:p w:rsidR="00212765" w:rsidRDefault="00212765" w:rsidP="00F47E5B">
      <w:pPr>
        <w:jc w:val="both"/>
      </w:pPr>
      <w:r>
        <w:t>P. Katarína Králiková doručila na obecný úrad dňa 01. 02. 2017 žiadosť o prenájom nebytových priestorov o výmere 26,59 m</w:t>
      </w:r>
      <w:r w:rsidRPr="003A044F">
        <w:rPr>
          <w:vertAlign w:val="superscript"/>
        </w:rPr>
        <w:t>2</w:t>
      </w:r>
      <w:r>
        <w:t xml:space="preserve"> v kultúrnom dome. V žiadosti uviedla, že predmetný nebytový priestor má v pláne využívať ako cukráreň / kaviareň.</w:t>
      </w:r>
    </w:p>
    <w:p w:rsidR="00212765" w:rsidRPr="00255650" w:rsidRDefault="00212765" w:rsidP="00F47E5B">
      <w:pPr>
        <w:jc w:val="both"/>
      </w:pPr>
      <w:r>
        <w:t>Ing. Peter Zelník, starosta obce, informoval poslancov, že uvedené nebytové priestory ponúkol na prenájom p. Kataríne Králikovej za rovnakú sumu nájomného ako mala p. Mária Cabajová. Dôležité je, že priestory v kultúrnom dome „bývalá slovenská izba“ budú využívané a</w:t>
      </w:r>
      <w:r w:rsidR="003A044F">
        <w:t> budú slúžiť obyvateľom vo voľnom čase</w:t>
      </w:r>
      <w:r>
        <w:t>.</w:t>
      </w:r>
    </w:p>
    <w:p w:rsidR="005707F1" w:rsidRPr="00255650" w:rsidRDefault="005707F1" w:rsidP="00F47E5B">
      <w:pPr>
        <w:jc w:val="both"/>
      </w:pPr>
    </w:p>
    <w:p w:rsidR="003A044F" w:rsidRPr="00940B86" w:rsidRDefault="003A044F" w:rsidP="003A044F">
      <w:pPr>
        <w:rPr>
          <w:b/>
          <w:i/>
        </w:rPr>
      </w:pPr>
      <w:r w:rsidRPr="00940B86">
        <w:rPr>
          <w:b/>
          <w:i/>
        </w:rPr>
        <w:t>Uznesenie č. 10/2017</w:t>
      </w:r>
    </w:p>
    <w:p w:rsidR="003A044F" w:rsidRPr="0053677D" w:rsidRDefault="003A044F" w:rsidP="003A044F">
      <w:pPr>
        <w:rPr>
          <w:i/>
        </w:rPr>
      </w:pPr>
      <w:r w:rsidRPr="0053677D">
        <w:rPr>
          <w:i/>
        </w:rPr>
        <w:t xml:space="preserve">Obecné zastupiteľstvo v Dolnom Hričove </w:t>
      </w:r>
    </w:p>
    <w:p w:rsidR="003A044F" w:rsidRPr="0053677D" w:rsidRDefault="003A044F" w:rsidP="003A044F">
      <w:pPr>
        <w:rPr>
          <w:i/>
          <w:u w:val="single"/>
        </w:rPr>
      </w:pPr>
      <w:r w:rsidRPr="0053677D">
        <w:rPr>
          <w:i/>
          <w:u w:val="single"/>
        </w:rPr>
        <w:t>schvaľuje:</w:t>
      </w:r>
    </w:p>
    <w:p w:rsidR="003A044F" w:rsidRPr="0053677D" w:rsidRDefault="003A044F" w:rsidP="003A044F">
      <w:pPr>
        <w:jc w:val="both"/>
        <w:rPr>
          <w:i/>
          <w:szCs w:val="22"/>
        </w:rPr>
      </w:pPr>
      <w:r w:rsidRPr="0053677D">
        <w:rPr>
          <w:i/>
          <w:szCs w:val="22"/>
        </w:rPr>
        <w:t>prenájom nebytových priestorov o výmere 26,59 m</w:t>
      </w:r>
      <w:r w:rsidRPr="00940B86">
        <w:rPr>
          <w:i/>
          <w:szCs w:val="22"/>
          <w:vertAlign w:val="superscript"/>
        </w:rPr>
        <w:t>2</w:t>
      </w:r>
      <w:r w:rsidRPr="0053677D">
        <w:rPr>
          <w:i/>
          <w:szCs w:val="22"/>
        </w:rPr>
        <w:t xml:space="preserve"> v Kultúrnom dome v Dolnom Hričove p. Kataríne Králikovej, na Skotňu 415/10, Teplička nad Váhom.</w:t>
      </w:r>
    </w:p>
    <w:p w:rsidR="003A044F" w:rsidRDefault="003A044F" w:rsidP="003A044F">
      <w:pPr>
        <w:jc w:val="both"/>
        <w:rPr>
          <w:i/>
          <w:szCs w:val="22"/>
          <w:u w:val="single"/>
        </w:rPr>
      </w:pPr>
    </w:p>
    <w:tbl>
      <w:tblPr>
        <w:tblW w:w="9821" w:type="dxa"/>
        <w:tblLook w:val="04A0"/>
      </w:tblPr>
      <w:tblGrid>
        <w:gridCol w:w="3444"/>
        <w:gridCol w:w="6377"/>
      </w:tblGrid>
      <w:tr w:rsidR="003A044F" w:rsidRPr="003D620B" w:rsidTr="001C0512">
        <w:tc>
          <w:tcPr>
            <w:tcW w:w="3444" w:type="dxa"/>
            <w:shd w:val="clear" w:color="auto" w:fill="auto"/>
          </w:tcPr>
          <w:p w:rsidR="003A044F" w:rsidRPr="003D620B" w:rsidRDefault="003A044F" w:rsidP="001C0512">
            <w:pPr>
              <w:rPr>
                <w:i/>
              </w:rPr>
            </w:pPr>
            <w:r w:rsidRPr="003D620B">
              <w:rPr>
                <w:i/>
              </w:rPr>
              <w:t>Prítomní poslanci (menovite):</w:t>
            </w:r>
          </w:p>
        </w:tc>
        <w:tc>
          <w:tcPr>
            <w:tcW w:w="6377" w:type="dxa"/>
            <w:shd w:val="clear" w:color="auto" w:fill="auto"/>
          </w:tcPr>
          <w:p w:rsidR="003A044F" w:rsidRPr="003D620B" w:rsidRDefault="003A044F"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3A044F" w:rsidRPr="003D620B" w:rsidTr="001C0512">
        <w:tc>
          <w:tcPr>
            <w:tcW w:w="3444" w:type="dxa"/>
            <w:shd w:val="clear" w:color="auto" w:fill="auto"/>
          </w:tcPr>
          <w:p w:rsidR="003A044F" w:rsidRPr="003D620B" w:rsidRDefault="003A044F" w:rsidP="001C0512">
            <w:pPr>
              <w:rPr>
                <w:i/>
              </w:rPr>
            </w:pPr>
            <w:r w:rsidRPr="003D620B">
              <w:rPr>
                <w:i/>
              </w:rPr>
              <w:t>Ospravedlnení poslanci (menovite):</w:t>
            </w:r>
          </w:p>
        </w:tc>
        <w:tc>
          <w:tcPr>
            <w:tcW w:w="6377" w:type="dxa"/>
            <w:shd w:val="clear" w:color="auto" w:fill="auto"/>
          </w:tcPr>
          <w:p w:rsidR="003A044F" w:rsidRPr="003D620B" w:rsidRDefault="003A044F" w:rsidP="001C0512">
            <w:pPr>
              <w:suppressAutoHyphens w:val="0"/>
              <w:jc w:val="both"/>
              <w:rPr>
                <w:i/>
                <w:lang w:eastAsia="sk-SK"/>
              </w:rPr>
            </w:pPr>
          </w:p>
          <w:p w:rsidR="003A044F" w:rsidRPr="003D620B" w:rsidRDefault="003A044F" w:rsidP="001C0512">
            <w:pPr>
              <w:suppressAutoHyphens w:val="0"/>
              <w:jc w:val="both"/>
              <w:rPr>
                <w:i/>
                <w:lang w:eastAsia="sk-SK"/>
              </w:rPr>
            </w:pPr>
            <w:r w:rsidRPr="003D620B">
              <w:rPr>
                <w:i/>
                <w:lang w:eastAsia="sk-SK"/>
              </w:rPr>
              <w:t>3 poslanci -  Pavol Ballay, Ján Hrazdíra, Ing. Jozef Vršanský</w:t>
            </w:r>
          </w:p>
        </w:tc>
      </w:tr>
      <w:tr w:rsidR="003A044F" w:rsidRPr="003D620B" w:rsidTr="001C0512">
        <w:tc>
          <w:tcPr>
            <w:tcW w:w="3444" w:type="dxa"/>
            <w:shd w:val="clear" w:color="auto" w:fill="auto"/>
          </w:tcPr>
          <w:p w:rsidR="003A044F" w:rsidRPr="003D620B" w:rsidRDefault="003A044F" w:rsidP="001C0512">
            <w:pPr>
              <w:rPr>
                <w:i/>
              </w:rPr>
            </w:pPr>
            <w:r w:rsidRPr="003D620B">
              <w:rPr>
                <w:i/>
              </w:rPr>
              <w:t>Hlasovali za (menovite):</w:t>
            </w:r>
          </w:p>
        </w:tc>
        <w:tc>
          <w:tcPr>
            <w:tcW w:w="6377" w:type="dxa"/>
            <w:shd w:val="clear" w:color="auto" w:fill="auto"/>
          </w:tcPr>
          <w:p w:rsidR="003A044F" w:rsidRPr="003D620B" w:rsidRDefault="003A044F"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3A044F" w:rsidRPr="003D620B" w:rsidTr="001C0512">
        <w:tc>
          <w:tcPr>
            <w:tcW w:w="3444" w:type="dxa"/>
            <w:shd w:val="clear" w:color="auto" w:fill="auto"/>
          </w:tcPr>
          <w:p w:rsidR="003A044F" w:rsidRPr="003D620B" w:rsidRDefault="003A044F" w:rsidP="001C0512">
            <w:pPr>
              <w:rPr>
                <w:i/>
              </w:rPr>
            </w:pPr>
            <w:r w:rsidRPr="003D620B">
              <w:rPr>
                <w:i/>
              </w:rPr>
              <w:lastRenderedPageBreak/>
              <w:t xml:space="preserve">                proti (menovite):</w:t>
            </w:r>
          </w:p>
        </w:tc>
        <w:tc>
          <w:tcPr>
            <w:tcW w:w="6377" w:type="dxa"/>
            <w:shd w:val="clear" w:color="auto" w:fill="auto"/>
          </w:tcPr>
          <w:p w:rsidR="003A044F" w:rsidRPr="003D620B" w:rsidRDefault="003A044F" w:rsidP="001C0512">
            <w:pPr>
              <w:rPr>
                <w:i/>
              </w:rPr>
            </w:pPr>
            <w:r w:rsidRPr="003D620B">
              <w:rPr>
                <w:i/>
              </w:rPr>
              <w:t>0 poslancov</w:t>
            </w:r>
          </w:p>
        </w:tc>
      </w:tr>
      <w:tr w:rsidR="003A044F" w:rsidRPr="003D620B" w:rsidTr="001C0512">
        <w:tc>
          <w:tcPr>
            <w:tcW w:w="3444" w:type="dxa"/>
            <w:shd w:val="clear" w:color="auto" w:fill="auto"/>
          </w:tcPr>
          <w:p w:rsidR="003A044F" w:rsidRPr="003D620B" w:rsidRDefault="003A044F" w:rsidP="001C0512">
            <w:pPr>
              <w:rPr>
                <w:i/>
              </w:rPr>
            </w:pPr>
            <w:r w:rsidRPr="003D620B">
              <w:rPr>
                <w:i/>
              </w:rPr>
              <w:t xml:space="preserve">                zdržali sa (menovite):</w:t>
            </w:r>
          </w:p>
        </w:tc>
        <w:tc>
          <w:tcPr>
            <w:tcW w:w="6377" w:type="dxa"/>
            <w:shd w:val="clear" w:color="auto" w:fill="auto"/>
          </w:tcPr>
          <w:p w:rsidR="003A044F" w:rsidRPr="003D620B" w:rsidRDefault="003A044F" w:rsidP="001C0512">
            <w:pPr>
              <w:rPr>
                <w:i/>
              </w:rPr>
            </w:pPr>
            <w:r w:rsidRPr="003D620B">
              <w:rPr>
                <w:i/>
              </w:rPr>
              <w:t>0 poslancov</w:t>
            </w:r>
          </w:p>
        </w:tc>
      </w:tr>
    </w:tbl>
    <w:p w:rsidR="00413485" w:rsidRDefault="00413485" w:rsidP="00CE42A1"/>
    <w:p w:rsidR="00940B86" w:rsidRDefault="00940B86" w:rsidP="00CE42A1"/>
    <w:p w:rsidR="00940B86" w:rsidRDefault="00940B86" w:rsidP="00CE42A1"/>
    <w:p w:rsidR="009274FD" w:rsidRPr="00940B86" w:rsidRDefault="009274FD" w:rsidP="009274FD">
      <w:pPr>
        <w:jc w:val="both"/>
        <w:rPr>
          <w:b/>
          <w:i/>
        </w:rPr>
      </w:pPr>
      <w:r w:rsidRPr="00940B86">
        <w:rPr>
          <w:b/>
          <w:i/>
        </w:rPr>
        <w:t>Uznesenie č. 11/2017</w:t>
      </w:r>
    </w:p>
    <w:p w:rsidR="009274FD" w:rsidRPr="00C01385" w:rsidRDefault="009274FD" w:rsidP="009274FD">
      <w:pPr>
        <w:jc w:val="both"/>
        <w:rPr>
          <w:i/>
        </w:rPr>
      </w:pPr>
      <w:r w:rsidRPr="00C01385">
        <w:rPr>
          <w:i/>
        </w:rPr>
        <w:t xml:space="preserve">Obecné zastupiteľstvo v Dolnom Hričove </w:t>
      </w:r>
    </w:p>
    <w:p w:rsidR="009274FD" w:rsidRPr="00C01385" w:rsidRDefault="009274FD" w:rsidP="009274FD">
      <w:pPr>
        <w:jc w:val="both"/>
        <w:rPr>
          <w:i/>
          <w:u w:val="single"/>
        </w:rPr>
      </w:pPr>
      <w:r w:rsidRPr="00C01385">
        <w:rPr>
          <w:i/>
          <w:u w:val="single"/>
        </w:rPr>
        <w:t>udeľuje:</w:t>
      </w:r>
    </w:p>
    <w:p w:rsidR="009274FD" w:rsidRPr="00C01385" w:rsidRDefault="009274FD" w:rsidP="009274FD">
      <w:pPr>
        <w:jc w:val="both"/>
        <w:rPr>
          <w:i/>
          <w:lang w:eastAsia="cs-CZ"/>
        </w:rPr>
      </w:pPr>
      <w:r w:rsidRPr="00C01385">
        <w:rPr>
          <w:i/>
          <w:lang w:eastAsia="cs-CZ"/>
        </w:rPr>
        <w:t>mandát starostovi obce, Ing. Petrovi Zelníkovi, k pripraveniu podkladov k Zmluve o nájme nebytových priestorov medzi Obcou Dolný Hričov a p. Katarínou Králikovou.</w:t>
      </w:r>
    </w:p>
    <w:p w:rsidR="009274FD" w:rsidRPr="00255650" w:rsidRDefault="009274FD" w:rsidP="00CE42A1"/>
    <w:p w:rsidR="00D150DD" w:rsidRPr="00255650" w:rsidRDefault="00D150DD" w:rsidP="00CE42A1"/>
    <w:p w:rsidR="00413485" w:rsidRDefault="00413485" w:rsidP="00D31535">
      <w:pPr>
        <w:jc w:val="both"/>
        <w:rPr>
          <w:b/>
        </w:rPr>
      </w:pPr>
      <w:r w:rsidRPr="00255650">
        <w:rPr>
          <w:b/>
        </w:rPr>
        <w:t>K bodu 10:</w:t>
      </w:r>
    </w:p>
    <w:p w:rsidR="003A044F" w:rsidRDefault="003A044F" w:rsidP="00A96301">
      <w:pPr>
        <w:jc w:val="both"/>
        <w:rPr>
          <w:b/>
          <w:u w:val="single"/>
        </w:rPr>
      </w:pPr>
      <w:r>
        <w:rPr>
          <w:b/>
          <w:u w:val="single"/>
        </w:rPr>
        <w:t>Kúpna zmluva o prevode vlastníctva k nehnuteľnostiam v k. ú. Peklina – p. Tibor Führich s manž., Žilina</w:t>
      </w:r>
    </w:p>
    <w:p w:rsidR="009274FD" w:rsidRDefault="009274FD" w:rsidP="00A96301">
      <w:pPr>
        <w:jc w:val="both"/>
      </w:pPr>
      <w:r>
        <w:t>Ing. Peter Zelník, starosta obce, informoval o kúpnej zmluve, ktorej predmetom je pozemok na novovytvorenej parcele KN – C 174/9 – orná pôda o výmere 7 m</w:t>
      </w:r>
      <w:r w:rsidRPr="00940B86">
        <w:rPr>
          <w:vertAlign w:val="superscript"/>
        </w:rPr>
        <w:t>2</w:t>
      </w:r>
      <w:r>
        <w:t xml:space="preserve"> a pozemok na novovytvorenej parcele KN – C 174/8 – ostatná plocha o výmere 54 m</w:t>
      </w:r>
      <w:r w:rsidRPr="00940B86">
        <w:rPr>
          <w:vertAlign w:val="superscript"/>
        </w:rPr>
        <w:t>2</w:t>
      </w:r>
      <w:r>
        <w:t>. Zmluvné strany sa dohodli na kúpnej cene vo výške 1,- € /1 m</w:t>
      </w:r>
      <w:r w:rsidRPr="00940B86">
        <w:rPr>
          <w:vertAlign w:val="superscript"/>
        </w:rPr>
        <w:t>2</w:t>
      </w:r>
      <w:r>
        <w:t>, celková výška 61,- €.</w:t>
      </w:r>
    </w:p>
    <w:p w:rsidR="009A6DFE" w:rsidRDefault="009A6DFE" w:rsidP="00F36D83">
      <w:pPr>
        <w:rPr>
          <w:b/>
        </w:rPr>
      </w:pPr>
    </w:p>
    <w:p w:rsidR="009274FD" w:rsidRPr="00940B86" w:rsidRDefault="009274FD" w:rsidP="009274FD">
      <w:pPr>
        <w:jc w:val="both"/>
        <w:rPr>
          <w:b/>
          <w:i/>
        </w:rPr>
      </w:pPr>
      <w:r w:rsidRPr="00940B86">
        <w:rPr>
          <w:b/>
          <w:i/>
        </w:rPr>
        <w:t>Uznesenie č. 12/2017</w:t>
      </w:r>
    </w:p>
    <w:p w:rsidR="009274FD" w:rsidRPr="00C01385" w:rsidRDefault="009274FD" w:rsidP="009274FD">
      <w:pPr>
        <w:jc w:val="both"/>
        <w:rPr>
          <w:i/>
        </w:rPr>
      </w:pPr>
      <w:r w:rsidRPr="00C01385">
        <w:rPr>
          <w:i/>
        </w:rPr>
        <w:t xml:space="preserve">Obecné zastupiteľstvo v Dolnom Hričove </w:t>
      </w:r>
    </w:p>
    <w:p w:rsidR="009274FD" w:rsidRPr="00C01385" w:rsidRDefault="009274FD" w:rsidP="009274FD">
      <w:pPr>
        <w:jc w:val="both"/>
        <w:rPr>
          <w:i/>
          <w:u w:val="single"/>
        </w:rPr>
      </w:pPr>
      <w:r w:rsidRPr="00C01385">
        <w:rPr>
          <w:i/>
          <w:u w:val="single"/>
        </w:rPr>
        <w:t>schvaľuje:</w:t>
      </w:r>
    </w:p>
    <w:p w:rsidR="009274FD" w:rsidRPr="00C01385" w:rsidRDefault="009274FD" w:rsidP="009274FD">
      <w:pPr>
        <w:jc w:val="both"/>
        <w:rPr>
          <w:i/>
        </w:rPr>
      </w:pPr>
      <w:r w:rsidRPr="00C01385">
        <w:rPr>
          <w:i/>
        </w:rPr>
        <w:t>kúpnu zmluvu o prevode vlastníctva k nehnuteľnostiam uzatvorenú medzi Obcou Dolný Hričov a p. Tiborom Führichom a p. Emíliou Führichovou.</w:t>
      </w:r>
    </w:p>
    <w:p w:rsidR="009274FD" w:rsidRDefault="009274FD" w:rsidP="009274FD"/>
    <w:tbl>
      <w:tblPr>
        <w:tblW w:w="9821" w:type="dxa"/>
        <w:tblLook w:val="04A0"/>
      </w:tblPr>
      <w:tblGrid>
        <w:gridCol w:w="3444"/>
        <w:gridCol w:w="6377"/>
      </w:tblGrid>
      <w:tr w:rsidR="009274FD" w:rsidRPr="003D620B" w:rsidTr="001C0512">
        <w:tc>
          <w:tcPr>
            <w:tcW w:w="3444" w:type="dxa"/>
            <w:shd w:val="clear" w:color="auto" w:fill="auto"/>
          </w:tcPr>
          <w:p w:rsidR="009274FD" w:rsidRPr="003D620B" w:rsidRDefault="009274FD" w:rsidP="001C0512">
            <w:pPr>
              <w:rPr>
                <w:i/>
              </w:rPr>
            </w:pPr>
            <w:r w:rsidRPr="003D620B">
              <w:rPr>
                <w:i/>
              </w:rPr>
              <w:t>Prítomní poslanci (menovite):</w:t>
            </w:r>
          </w:p>
        </w:tc>
        <w:tc>
          <w:tcPr>
            <w:tcW w:w="6377" w:type="dxa"/>
            <w:shd w:val="clear" w:color="auto" w:fill="auto"/>
          </w:tcPr>
          <w:p w:rsidR="009274FD" w:rsidRPr="003D620B" w:rsidRDefault="009274FD"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9274FD" w:rsidRPr="003D620B" w:rsidTr="001C0512">
        <w:tc>
          <w:tcPr>
            <w:tcW w:w="3444" w:type="dxa"/>
            <w:shd w:val="clear" w:color="auto" w:fill="auto"/>
          </w:tcPr>
          <w:p w:rsidR="009274FD" w:rsidRPr="003D620B" w:rsidRDefault="009274FD" w:rsidP="001C0512">
            <w:pPr>
              <w:rPr>
                <w:i/>
              </w:rPr>
            </w:pPr>
            <w:r w:rsidRPr="003D620B">
              <w:rPr>
                <w:i/>
              </w:rPr>
              <w:t>Ospravedlnení poslanci (menovite):</w:t>
            </w:r>
          </w:p>
        </w:tc>
        <w:tc>
          <w:tcPr>
            <w:tcW w:w="6377" w:type="dxa"/>
            <w:shd w:val="clear" w:color="auto" w:fill="auto"/>
          </w:tcPr>
          <w:p w:rsidR="009274FD" w:rsidRPr="003D620B" w:rsidRDefault="009274FD" w:rsidP="001C0512">
            <w:pPr>
              <w:suppressAutoHyphens w:val="0"/>
              <w:jc w:val="both"/>
              <w:rPr>
                <w:i/>
                <w:lang w:eastAsia="sk-SK"/>
              </w:rPr>
            </w:pPr>
          </w:p>
          <w:p w:rsidR="009274FD" w:rsidRPr="003D620B" w:rsidRDefault="009274FD" w:rsidP="001C0512">
            <w:pPr>
              <w:suppressAutoHyphens w:val="0"/>
              <w:jc w:val="both"/>
              <w:rPr>
                <w:i/>
                <w:lang w:eastAsia="sk-SK"/>
              </w:rPr>
            </w:pPr>
            <w:r w:rsidRPr="003D620B">
              <w:rPr>
                <w:i/>
                <w:lang w:eastAsia="sk-SK"/>
              </w:rPr>
              <w:t>3 poslanci -  Pavol Ballay, Ján Hrazdíra, Ing. Jozef Vršanský</w:t>
            </w:r>
          </w:p>
        </w:tc>
      </w:tr>
      <w:tr w:rsidR="009274FD" w:rsidRPr="003D620B" w:rsidTr="001C0512">
        <w:tc>
          <w:tcPr>
            <w:tcW w:w="3444" w:type="dxa"/>
            <w:shd w:val="clear" w:color="auto" w:fill="auto"/>
          </w:tcPr>
          <w:p w:rsidR="009274FD" w:rsidRPr="003D620B" w:rsidRDefault="009274FD" w:rsidP="001C0512">
            <w:pPr>
              <w:rPr>
                <w:i/>
              </w:rPr>
            </w:pPr>
            <w:r w:rsidRPr="003D620B">
              <w:rPr>
                <w:i/>
              </w:rPr>
              <w:t>Hlasovali za (menovite):</w:t>
            </w:r>
          </w:p>
        </w:tc>
        <w:tc>
          <w:tcPr>
            <w:tcW w:w="6377" w:type="dxa"/>
            <w:shd w:val="clear" w:color="auto" w:fill="auto"/>
          </w:tcPr>
          <w:p w:rsidR="009274FD" w:rsidRPr="003D620B" w:rsidRDefault="009274FD" w:rsidP="001C0512">
            <w:pPr>
              <w:suppressAutoHyphens w:val="0"/>
              <w:jc w:val="both"/>
              <w:rPr>
                <w:i/>
                <w:lang w:eastAsia="sk-SK"/>
              </w:rPr>
            </w:pPr>
            <w:r w:rsidRPr="003D620B">
              <w:rPr>
                <w:i/>
              </w:rPr>
              <w:t>5 poslancov –prof. Dr. Ing. Martin Decký, Štefan Hôrečný, Marián Medzihorský, Bibiána Odváhová, Marta Rašovcová</w:t>
            </w:r>
          </w:p>
        </w:tc>
      </w:tr>
      <w:tr w:rsidR="009274FD" w:rsidRPr="003D620B" w:rsidTr="001C0512">
        <w:tc>
          <w:tcPr>
            <w:tcW w:w="3444" w:type="dxa"/>
            <w:shd w:val="clear" w:color="auto" w:fill="auto"/>
          </w:tcPr>
          <w:p w:rsidR="009274FD" w:rsidRPr="003D620B" w:rsidRDefault="009274FD" w:rsidP="001C0512">
            <w:pPr>
              <w:rPr>
                <w:i/>
              </w:rPr>
            </w:pPr>
            <w:r w:rsidRPr="003D620B">
              <w:rPr>
                <w:i/>
              </w:rPr>
              <w:t xml:space="preserve">                proti (menovite):</w:t>
            </w:r>
          </w:p>
        </w:tc>
        <w:tc>
          <w:tcPr>
            <w:tcW w:w="6377" w:type="dxa"/>
            <w:shd w:val="clear" w:color="auto" w:fill="auto"/>
          </w:tcPr>
          <w:p w:rsidR="009274FD" w:rsidRPr="003D620B" w:rsidRDefault="009274FD" w:rsidP="001C0512">
            <w:pPr>
              <w:rPr>
                <w:i/>
              </w:rPr>
            </w:pPr>
            <w:r w:rsidRPr="003D620B">
              <w:rPr>
                <w:i/>
              </w:rPr>
              <w:t>0 poslancov</w:t>
            </w:r>
          </w:p>
        </w:tc>
      </w:tr>
      <w:tr w:rsidR="009274FD" w:rsidRPr="003D620B" w:rsidTr="001C0512">
        <w:tc>
          <w:tcPr>
            <w:tcW w:w="3444" w:type="dxa"/>
            <w:shd w:val="clear" w:color="auto" w:fill="auto"/>
          </w:tcPr>
          <w:p w:rsidR="009274FD" w:rsidRPr="003D620B" w:rsidRDefault="009274FD" w:rsidP="001C0512">
            <w:pPr>
              <w:rPr>
                <w:i/>
              </w:rPr>
            </w:pPr>
            <w:r w:rsidRPr="003D620B">
              <w:rPr>
                <w:i/>
              </w:rPr>
              <w:t xml:space="preserve">                zdržali sa (menovite):</w:t>
            </w:r>
          </w:p>
        </w:tc>
        <w:tc>
          <w:tcPr>
            <w:tcW w:w="6377" w:type="dxa"/>
            <w:shd w:val="clear" w:color="auto" w:fill="auto"/>
          </w:tcPr>
          <w:p w:rsidR="009274FD" w:rsidRPr="003D620B" w:rsidRDefault="009274FD" w:rsidP="001C0512">
            <w:pPr>
              <w:rPr>
                <w:i/>
              </w:rPr>
            </w:pPr>
            <w:r w:rsidRPr="003D620B">
              <w:rPr>
                <w:i/>
              </w:rPr>
              <w:t>1 poslanec – Ing. Michal Ballay</w:t>
            </w:r>
          </w:p>
        </w:tc>
      </w:tr>
    </w:tbl>
    <w:p w:rsidR="009274FD" w:rsidRDefault="009274FD" w:rsidP="00F36D83">
      <w:pPr>
        <w:rPr>
          <w:b/>
        </w:rPr>
      </w:pPr>
    </w:p>
    <w:p w:rsidR="009274FD" w:rsidRPr="00255650" w:rsidRDefault="009274FD" w:rsidP="00F36D83">
      <w:pPr>
        <w:rPr>
          <w:b/>
        </w:rPr>
      </w:pPr>
    </w:p>
    <w:p w:rsidR="009274FD" w:rsidRDefault="00413485" w:rsidP="009274FD">
      <w:pPr>
        <w:rPr>
          <w:b/>
        </w:rPr>
      </w:pPr>
      <w:r w:rsidRPr="00255650">
        <w:rPr>
          <w:b/>
        </w:rPr>
        <w:t>K bodu 11:</w:t>
      </w:r>
    </w:p>
    <w:p w:rsidR="009274FD" w:rsidRPr="009274FD" w:rsidRDefault="009274FD" w:rsidP="009274FD">
      <w:pPr>
        <w:rPr>
          <w:b/>
          <w:u w:val="single"/>
        </w:rPr>
      </w:pPr>
      <w:r w:rsidRPr="009274FD">
        <w:rPr>
          <w:b/>
          <w:u w:val="single"/>
        </w:rPr>
        <w:t>Kúpna zmluva - p. Anna Adamovová, Ing. Ján Adamov, p. Viktor Adamov</w:t>
      </w:r>
    </w:p>
    <w:p w:rsidR="00D400F3" w:rsidRDefault="009274FD" w:rsidP="00E528D0">
      <w:pPr>
        <w:jc w:val="both"/>
      </w:pPr>
      <w:r>
        <w:t xml:space="preserve">Ing. Peter Zelník, starosta obce, informoval o kúpnej zmluve. Ing. Ján Adamov v súčasnosti nesúhlasí s odpredaním svojho podielu na parc. č. KN – E 945 - 22,64 m2. Kúpna zmluva bude </w:t>
      </w:r>
      <w:r w:rsidR="00D400F3">
        <w:t>uzatvorená medzi Obcou Dolný Hričov, p. Annou Adamovovou a p. Viktorom Adamovom. Predmetom kúpnej zmluvy bude parc. č. KN – E 945 o výmere 22,67 m2, ktorej vlastníkom je p. Anna Adamovová a parc. č. KN – E 945 o výmere 22,67 m2, ktorej vlastníkom je p. Viktor Adamov. Zmluvné strany sa dohodli na kúpnej cene vo výške 1,- € /1 m2, celková výška 45,34,- €.</w:t>
      </w:r>
    </w:p>
    <w:p w:rsidR="00E528D0" w:rsidRDefault="00D400F3" w:rsidP="00E528D0">
      <w:pPr>
        <w:jc w:val="both"/>
      </w:pPr>
      <w:r>
        <w:t>P. Viktor Adamov vyslovil prosbu, aby pri spracovaní nového územného plánu bola v týchto miestach vytvorená prístupová komunikácia. Poďakoval sa poslancom obecného zastupiteľstva a starostovi obce za kultúrne podujatia v obci, športové aktivity a taktiež za rekonštrukciu komunikácie na ul. Dolné Záhumnie.</w:t>
      </w:r>
    </w:p>
    <w:p w:rsidR="00D400F3" w:rsidRPr="00255650" w:rsidRDefault="00D400F3" w:rsidP="00E528D0">
      <w:pPr>
        <w:jc w:val="both"/>
      </w:pPr>
      <w:r>
        <w:t>Ing. Michal Ballay vyslovil nesúhlas s nízkou kúpnou cenou, ktorá je ponúkaná obyvateľom obce pri predaji ich pozemku obci. Starosta obce reagoval, že na kúpnej cene sa zmluvné strany vopred dohodli.</w:t>
      </w:r>
    </w:p>
    <w:p w:rsidR="00E528D0" w:rsidRPr="00255650" w:rsidRDefault="00E528D0" w:rsidP="00E528D0">
      <w:pPr>
        <w:jc w:val="both"/>
      </w:pPr>
    </w:p>
    <w:p w:rsidR="00D400F3" w:rsidRPr="00940B86" w:rsidRDefault="00D400F3" w:rsidP="00D400F3">
      <w:pPr>
        <w:jc w:val="both"/>
        <w:rPr>
          <w:b/>
          <w:i/>
        </w:rPr>
      </w:pPr>
      <w:r w:rsidRPr="00940B86">
        <w:rPr>
          <w:b/>
          <w:i/>
        </w:rPr>
        <w:t>Uznesenie č. 13/2017</w:t>
      </w:r>
    </w:p>
    <w:p w:rsidR="00D400F3" w:rsidRPr="00C01385" w:rsidRDefault="00D400F3" w:rsidP="00D400F3">
      <w:pPr>
        <w:jc w:val="both"/>
        <w:rPr>
          <w:i/>
        </w:rPr>
      </w:pPr>
      <w:r w:rsidRPr="00C01385">
        <w:rPr>
          <w:i/>
        </w:rPr>
        <w:t xml:space="preserve">Obecné zastupiteľstvo v Dolnom Hričove </w:t>
      </w:r>
    </w:p>
    <w:p w:rsidR="00D400F3" w:rsidRPr="00C01385" w:rsidRDefault="00D400F3" w:rsidP="00D400F3">
      <w:pPr>
        <w:jc w:val="both"/>
        <w:rPr>
          <w:i/>
          <w:u w:val="single"/>
        </w:rPr>
      </w:pPr>
      <w:r w:rsidRPr="00C01385">
        <w:rPr>
          <w:i/>
          <w:u w:val="single"/>
        </w:rPr>
        <w:t>schvaľuje:</w:t>
      </w:r>
    </w:p>
    <w:p w:rsidR="00D400F3" w:rsidRDefault="00D400F3" w:rsidP="00D400F3">
      <w:pPr>
        <w:jc w:val="both"/>
        <w:rPr>
          <w:i/>
          <w:lang w:eastAsia="cs-CZ"/>
        </w:rPr>
      </w:pPr>
      <w:r w:rsidRPr="00C01385">
        <w:rPr>
          <w:i/>
          <w:lang w:eastAsia="cs-CZ"/>
        </w:rPr>
        <w:t>uzatvorenie „</w:t>
      </w:r>
      <w:r>
        <w:rPr>
          <w:i/>
          <w:lang w:eastAsia="cs-CZ"/>
        </w:rPr>
        <w:t>K</w:t>
      </w:r>
      <w:r w:rsidRPr="00C01385">
        <w:rPr>
          <w:i/>
          <w:lang w:eastAsia="cs-CZ"/>
        </w:rPr>
        <w:t>úpnej zmluvy medzi Obcou Dolný Hričov a p. Annou Adamovovou a p. Viktorom Adamovom“.</w:t>
      </w:r>
    </w:p>
    <w:p w:rsidR="00D400F3" w:rsidRPr="00C01385" w:rsidRDefault="00D400F3" w:rsidP="00D400F3">
      <w:pPr>
        <w:jc w:val="both"/>
        <w:rPr>
          <w:i/>
          <w:lang w:eastAsia="cs-CZ"/>
        </w:rPr>
      </w:pPr>
    </w:p>
    <w:tbl>
      <w:tblPr>
        <w:tblW w:w="9821" w:type="dxa"/>
        <w:tblLook w:val="04A0"/>
      </w:tblPr>
      <w:tblGrid>
        <w:gridCol w:w="3444"/>
        <w:gridCol w:w="6377"/>
      </w:tblGrid>
      <w:tr w:rsidR="00D400F3" w:rsidRPr="003D620B" w:rsidTr="001C0512">
        <w:tc>
          <w:tcPr>
            <w:tcW w:w="3444" w:type="dxa"/>
            <w:shd w:val="clear" w:color="auto" w:fill="auto"/>
          </w:tcPr>
          <w:p w:rsidR="00D400F3" w:rsidRPr="003D620B" w:rsidRDefault="00D400F3" w:rsidP="001C0512">
            <w:pPr>
              <w:rPr>
                <w:i/>
              </w:rPr>
            </w:pPr>
            <w:r w:rsidRPr="003D620B">
              <w:rPr>
                <w:i/>
              </w:rPr>
              <w:t>Prítomní poslanci (menovite):</w:t>
            </w:r>
          </w:p>
        </w:tc>
        <w:tc>
          <w:tcPr>
            <w:tcW w:w="6377" w:type="dxa"/>
            <w:shd w:val="clear" w:color="auto" w:fill="auto"/>
          </w:tcPr>
          <w:p w:rsidR="00D400F3" w:rsidRPr="003D620B" w:rsidRDefault="00D400F3" w:rsidP="001C0512">
            <w:pPr>
              <w:suppressAutoHyphens w:val="0"/>
              <w:jc w:val="both"/>
              <w:rPr>
                <w:i/>
                <w:lang w:eastAsia="sk-SK"/>
              </w:rPr>
            </w:pPr>
            <w:r w:rsidRPr="003D620B">
              <w:rPr>
                <w:i/>
              </w:rPr>
              <w:t>6 poslancov –</w:t>
            </w:r>
            <w:r w:rsidRPr="003D620B">
              <w:rPr>
                <w:i/>
                <w:lang w:eastAsia="sk-SK"/>
              </w:rPr>
              <w:t xml:space="preserve"> Ing. Michal Ballay, </w:t>
            </w:r>
            <w:r w:rsidRPr="003D620B">
              <w:rPr>
                <w:i/>
              </w:rPr>
              <w:t>prof. Dr. Ing. Martin Decký, Štefan Hôrečný, Marián Medzihorský, Bibiána Odváhová, Marta Rašovcová</w:t>
            </w:r>
          </w:p>
        </w:tc>
      </w:tr>
      <w:tr w:rsidR="00D400F3" w:rsidRPr="003D620B" w:rsidTr="001C0512">
        <w:tc>
          <w:tcPr>
            <w:tcW w:w="3444" w:type="dxa"/>
            <w:shd w:val="clear" w:color="auto" w:fill="auto"/>
          </w:tcPr>
          <w:p w:rsidR="00D400F3" w:rsidRPr="003D620B" w:rsidRDefault="00D400F3" w:rsidP="001C0512">
            <w:pPr>
              <w:rPr>
                <w:i/>
              </w:rPr>
            </w:pPr>
            <w:r w:rsidRPr="003D620B">
              <w:rPr>
                <w:i/>
              </w:rPr>
              <w:t>Ospravedlnení poslanci (menovite):</w:t>
            </w:r>
          </w:p>
        </w:tc>
        <w:tc>
          <w:tcPr>
            <w:tcW w:w="6377" w:type="dxa"/>
            <w:shd w:val="clear" w:color="auto" w:fill="auto"/>
          </w:tcPr>
          <w:p w:rsidR="00D400F3" w:rsidRPr="003D620B" w:rsidRDefault="00D400F3" w:rsidP="001C0512">
            <w:pPr>
              <w:suppressAutoHyphens w:val="0"/>
              <w:jc w:val="both"/>
              <w:rPr>
                <w:i/>
                <w:lang w:eastAsia="sk-SK"/>
              </w:rPr>
            </w:pPr>
          </w:p>
          <w:p w:rsidR="00D400F3" w:rsidRPr="003D620B" w:rsidRDefault="00D400F3" w:rsidP="001C0512">
            <w:pPr>
              <w:suppressAutoHyphens w:val="0"/>
              <w:jc w:val="both"/>
              <w:rPr>
                <w:i/>
                <w:lang w:eastAsia="sk-SK"/>
              </w:rPr>
            </w:pPr>
            <w:r w:rsidRPr="003D620B">
              <w:rPr>
                <w:i/>
                <w:lang w:eastAsia="sk-SK"/>
              </w:rPr>
              <w:t>3 poslanci -  Pavol Ballay, Ján Hrazdíra, Ing. Jozef Vršanský</w:t>
            </w:r>
          </w:p>
        </w:tc>
      </w:tr>
      <w:tr w:rsidR="00D400F3" w:rsidRPr="003D620B" w:rsidTr="001C0512">
        <w:tc>
          <w:tcPr>
            <w:tcW w:w="3444" w:type="dxa"/>
            <w:shd w:val="clear" w:color="auto" w:fill="auto"/>
          </w:tcPr>
          <w:p w:rsidR="00D400F3" w:rsidRPr="003D620B" w:rsidRDefault="00D400F3" w:rsidP="001C0512">
            <w:pPr>
              <w:rPr>
                <w:i/>
              </w:rPr>
            </w:pPr>
            <w:r w:rsidRPr="003D620B">
              <w:rPr>
                <w:i/>
              </w:rPr>
              <w:t>Hlasovali za (menovite):</w:t>
            </w:r>
          </w:p>
        </w:tc>
        <w:tc>
          <w:tcPr>
            <w:tcW w:w="6377" w:type="dxa"/>
            <w:shd w:val="clear" w:color="auto" w:fill="auto"/>
          </w:tcPr>
          <w:p w:rsidR="00D400F3" w:rsidRPr="003D620B" w:rsidRDefault="00D400F3" w:rsidP="001C0512">
            <w:pPr>
              <w:suppressAutoHyphens w:val="0"/>
              <w:jc w:val="both"/>
              <w:rPr>
                <w:i/>
                <w:lang w:eastAsia="sk-SK"/>
              </w:rPr>
            </w:pPr>
            <w:r w:rsidRPr="003D620B">
              <w:rPr>
                <w:i/>
              </w:rPr>
              <w:t>5 poslancov –prof. Dr. Ing. Martin Decký, Štefan Hôrečný, Marián Medzihorský, Bibiána Odváhová, Marta Rašovcová</w:t>
            </w:r>
          </w:p>
        </w:tc>
      </w:tr>
      <w:tr w:rsidR="00D400F3" w:rsidRPr="003D620B" w:rsidTr="001C0512">
        <w:tc>
          <w:tcPr>
            <w:tcW w:w="3444" w:type="dxa"/>
            <w:shd w:val="clear" w:color="auto" w:fill="auto"/>
          </w:tcPr>
          <w:p w:rsidR="00D400F3" w:rsidRPr="003D620B" w:rsidRDefault="00D400F3" w:rsidP="001C0512">
            <w:pPr>
              <w:rPr>
                <w:i/>
              </w:rPr>
            </w:pPr>
            <w:r w:rsidRPr="003D620B">
              <w:rPr>
                <w:i/>
              </w:rPr>
              <w:t xml:space="preserve">                proti (menovite):</w:t>
            </w:r>
          </w:p>
        </w:tc>
        <w:tc>
          <w:tcPr>
            <w:tcW w:w="6377" w:type="dxa"/>
            <w:shd w:val="clear" w:color="auto" w:fill="auto"/>
          </w:tcPr>
          <w:p w:rsidR="00D400F3" w:rsidRPr="003D620B" w:rsidRDefault="00D400F3" w:rsidP="001C0512">
            <w:pPr>
              <w:rPr>
                <w:i/>
              </w:rPr>
            </w:pPr>
            <w:r w:rsidRPr="003D620B">
              <w:rPr>
                <w:i/>
              </w:rPr>
              <w:t>0 poslancov</w:t>
            </w:r>
          </w:p>
        </w:tc>
      </w:tr>
      <w:tr w:rsidR="00D400F3" w:rsidRPr="003D620B" w:rsidTr="001C0512">
        <w:tc>
          <w:tcPr>
            <w:tcW w:w="3444" w:type="dxa"/>
            <w:shd w:val="clear" w:color="auto" w:fill="auto"/>
          </w:tcPr>
          <w:p w:rsidR="00D400F3" w:rsidRPr="003D620B" w:rsidRDefault="00D400F3" w:rsidP="001C0512">
            <w:pPr>
              <w:rPr>
                <w:i/>
              </w:rPr>
            </w:pPr>
            <w:r w:rsidRPr="003D620B">
              <w:rPr>
                <w:i/>
              </w:rPr>
              <w:t xml:space="preserve">                zdržali sa (menovite):</w:t>
            </w:r>
          </w:p>
        </w:tc>
        <w:tc>
          <w:tcPr>
            <w:tcW w:w="6377" w:type="dxa"/>
            <w:shd w:val="clear" w:color="auto" w:fill="auto"/>
          </w:tcPr>
          <w:p w:rsidR="00D400F3" w:rsidRPr="003D620B" w:rsidRDefault="00D400F3" w:rsidP="001C0512">
            <w:pPr>
              <w:rPr>
                <w:i/>
              </w:rPr>
            </w:pPr>
            <w:r w:rsidRPr="003D620B">
              <w:rPr>
                <w:i/>
              </w:rPr>
              <w:t>1 poslanec – Ing. Michal Ballay</w:t>
            </w:r>
          </w:p>
        </w:tc>
      </w:tr>
    </w:tbl>
    <w:p w:rsidR="00F528D0" w:rsidRDefault="00F528D0" w:rsidP="00363BC1">
      <w:pPr>
        <w:rPr>
          <w:b/>
        </w:rPr>
      </w:pPr>
    </w:p>
    <w:p w:rsidR="00F528D0" w:rsidRDefault="00F528D0" w:rsidP="00363BC1">
      <w:pPr>
        <w:rPr>
          <w:b/>
        </w:rPr>
      </w:pPr>
    </w:p>
    <w:p w:rsidR="00D400F3" w:rsidRDefault="00413485" w:rsidP="00D400F3">
      <w:pPr>
        <w:rPr>
          <w:b/>
        </w:rPr>
      </w:pPr>
      <w:r w:rsidRPr="00255650">
        <w:rPr>
          <w:b/>
        </w:rPr>
        <w:t>K bodu 12:</w:t>
      </w:r>
    </w:p>
    <w:p w:rsidR="00D400F3" w:rsidRPr="00D400F3" w:rsidRDefault="00D400F3" w:rsidP="00D400F3">
      <w:pPr>
        <w:rPr>
          <w:b/>
          <w:u w:val="single"/>
        </w:rPr>
      </w:pPr>
      <w:r w:rsidRPr="00D400F3">
        <w:rPr>
          <w:b/>
          <w:u w:val="single"/>
        </w:rPr>
        <w:t>Dodatok č. 1 k zmluve o zriadení práva vecného bremena - p. Juraj Pružinský s manž., p. Lenka Gaňová</w:t>
      </w:r>
    </w:p>
    <w:p w:rsidR="00D400F3" w:rsidRPr="00255650" w:rsidRDefault="00D400F3" w:rsidP="00835127">
      <w:pPr>
        <w:jc w:val="both"/>
      </w:pPr>
      <w:r>
        <w:t>Ing. Peter Zelník, starosta obce, informoval o potrebe uzatvoriť Dodatok č. 1 k Zmluve o zriadení práva vecného bremena uzatvorenej medzi Obcou Dolný Hričov</w:t>
      </w:r>
      <w:r w:rsidR="00D21020">
        <w:t xml:space="preserve"> (povinný z práva vecného bremena)</w:t>
      </w:r>
      <w:r>
        <w:t xml:space="preserve">, p. Jurajom Pružinským a p. Veronikou Pružinskou </w:t>
      </w:r>
      <w:r w:rsidR="00D21020">
        <w:t xml:space="preserve">(oprávnení z práva vecného bremena) </w:t>
      </w:r>
      <w:r>
        <w:t>a Dodatok č. 1 k Zmluve o zriadení práva vecného bremena uzatvorenej medzi Obcou Dolný Hričov</w:t>
      </w:r>
      <w:r w:rsidR="00D21020">
        <w:t xml:space="preserve"> (povinný z práva vecného bremena) a p. Lenkou Gaňovou (oprávnená z práva vecného bremena). Predmetom obidvoch dodatkov je doplnenie článku I. o zriadenie vecného bremena vzťahujúceho sa k ich nehnuteľnostiam – </w:t>
      </w:r>
      <w:r w:rsidR="00D21020" w:rsidRPr="00D21020">
        <w:rPr>
          <w:b/>
        </w:rPr>
        <w:t>vedenie a uloženie inžinierskych sietí</w:t>
      </w:r>
      <w:r w:rsidR="00D21020">
        <w:t xml:space="preserve"> v prospech oprávnených a ďalších osôb ako vlastníkov nehnuteľností k nehnuteľnostiam.</w:t>
      </w:r>
    </w:p>
    <w:p w:rsidR="00D21020" w:rsidRDefault="00D21020" w:rsidP="002D5D6D">
      <w:pPr>
        <w:jc w:val="both"/>
        <w:rPr>
          <w:b/>
        </w:rPr>
      </w:pPr>
    </w:p>
    <w:p w:rsidR="00D21020" w:rsidRPr="00940B86" w:rsidRDefault="00D21020" w:rsidP="00D21020">
      <w:pPr>
        <w:jc w:val="both"/>
        <w:rPr>
          <w:b/>
          <w:i/>
        </w:rPr>
      </w:pPr>
      <w:r w:rsidRPr="00940B86">
        <w:rPr>
          <w:b/>
          <w:i/>
        </w:rPr>
        <w:t>Uznesenie č. 14/2017</w:t>
      </w:r>
    </w:p>
    <w:p w:rsidR="00D21020" w:rsidRPr="00C01385" w:rsidRDefault="00D21020" w:rsidP="00D21020">
      <w:pPr>
        <w:jc w:val="both"/>
        <w:rPr>
          <w:i/>
        </w:rPr>
      </w:pPr>
      <w:r w:rsidRPr="00C01385">
        <w:rPr>
          <w:i/>
        </w:rPr>
        <w:t xml:space="preserve">Obecné zastupiteľstvo v Dolnom Hričove </w:t>
      </w:r>
    </w:p>
    <w:p w:rsidR="00D21020" w:rsidRPr="00C01385" w:rsidRDefault="00D21020" w:rsidP="00D21020">
      <w:pPr>
        <w:jc w:val="both"/>
        <w:rPr>
          <w:i/>
          <w:u w:val="single"/>
        </w:rPr>
      </w:pPr>
      <w:r w:rsidRPr="00C01385">
        <w:rPr>
          <w:i/>
          <w:u w:val="single"/>
        </w:rPr>
        <w:t>schvaľuje:</w:t>
      </w:r>
    </w:p>
    <w:p w:rsidR="00D21020" w:rsidRPr="00C01385" w:rsidRDefault="00D21020" w:rsidP="00D21020">
      <w:pPr>
        <w:jc w:val="both"/>
        <w:rPr>
          <w:i/>
        </w:rPr>
      </w:pPr>
      <w:r w:rsidRPr="00C01385">
        <w:rPr>
          <w:i/>
        </w:rPr>
        <w:t>uzatvorenie „Dodatku č. 1 k Zmluve o zriadení práva vecného bremena medzi Obcou Dolný Hričov a p. Jurajom Pružinským a p. Veronikou Pružinskou“.</w:t>
      </w:r>
    </w:p>
    <w:p w:rsidR="00D21020" w:rsidRPr="00363BC1" w:rsidRDefault="00D21020" w:rsidP="00D21020"/>
    <w:tbl>
      <w:tblPr>
        <w:tblW w:w="10259" w:type="dxa"/>
        <w:tblLook w:val="04A0"/>
      </w:tblPr>
      <w:tblGrid>
        <w:gridCol w:w="10037"/>
        <w:gridCol w:w="222"/>
      </w:tblGrid>
      <w:tr w:rsidR="00D21020" w:rsidRPr="003D620B" w:rsidTr="001C0512">
        <w:tc>
          <w:tcPr>
            <w:tcW w:w="10037" w:type="dxa"/>
            <w:shd w:val="clear" w:color="auto" w:fill="auto"/>
          </w:tcPr>
          <w:tbl>
            <w:tblPr>
              <w:tblW w:w="9821" w:type="dxa"/>
              <w:tblLook w:val="04A0"/>
            </w:tblPr>
            <w:tblGrid>
              <w:gridCol w:w="3444"/>
              <w:gridCol w:w="6377"/>
            </w:tblGrid>
            <w:tr w:rsidR="00D21020" w:rsidRPr="003D620B" w:rsidTr="001C0512">
              <w:tc>
                <w:tcPr>
                  <w:tcW w:w="3444" w:type="dxa"/>
                  <w:shd w:val="clear" w:color="auto" w:fill="auto"/>
                </w:tcPr>
                <w:p w:rsidR="00D21020" w:rsidRPr="003D620B" w:rsidRDefault="00D21020" w:rsidP="001C0512">
                  <w:pPr>
                    <w:rPr>
                      <w:i/>
                    </w:rPr>
                  </w:pPr>
                  <w:r w:rsidRPr="003D620B">
                    <w:rPr>
                      <w:i/>
                    </w:rPr>
                    <w:t>Prítomní poslanci (menovite):</w:t>
                  </w:r>
                </w:p>
              </w:tc>
              <w:tc>
                <w:tcPr>
                  <w:tcW w:w="6377" w:type="dxa"/>
                  <w:shd w:val="clear" w:color="auto" w:fill="auto"/>
                </w:tcPr>
                <w:p w:rsidR="00D21020" w:rsidRPr="003D620B" w:rsidRDefault="00D21020" w:rsidP="001C0512">
                  <w:pPr>
                    <w:suppressAutoHyphens w:val="0"/>
                    <w:jc w:val="both"/>
                    <w:rPr>
                      <w:i/>
                      <w:lang w:eastAsia="sk-SK"/>
                    </w:rPr>
                  </w:pPr>
                  <w:r w:rsidRPr="003D620B">
                    <w:rPr>
                      <w:i/>
                    </w:rPr>
                    <w:t>5 poslancov –prof. Dr. Ing. Martin Decký, Štefan Hôrečný, Marián Medzihorský, Bibiána Odváhová, Marta Rašovcová</w:t>
                  </w:r>
                </w:p>
              </w:tc>
            </w:tr>
            <w:tr w:rsidR="00D21020" w:rsidRPr="003D620B" w:rsidTr="001C0512">
              <w:tc>
                <w:tcPr>
                  <w:tcW w:w="3444" w:type="dxa"/>
                  <w:shd w:val="clear" w:color="auto" w:fill="auto"/>
                </w:tcPr>
                <w:p w:rsidR="00D21020" w:rsidRPr="003D620B" w:rsidRDefault="00D21020" w:rsidP="001C0512">
                  <w:pPr>
                    <w:rPr>
                      <w:i/>
                    </w:rPr>
                  </w:pPr>
                  <w:r w:rsidRPr="003D620B">
                    <w:rPr>
                      <w:i/>
                    </w:rPr>
                    <w:t>Ospravedlnení poslanci (menovite):</w:t>
                  </w:r>
                </w:p>
              </w:tc>
              <w:tc>
                <w:tcPr>
                  <w:tcW w:w="6377" w:type="dxa"/>
                  <w:shd w:val="clear" w:color="auto" w:fill="auto"/>
                </w:tcPr>
                <w:p w:rsidR="00D21020" w:rsidRPr="003D620B" w:rsidRDefault="00D21020" w:rsidP="001C0512">
                  <w:pPr>
                    <w:suppressAutoHyphens w:val="0"/>
                    <w:jc w:val="both"/>
                    <w:rPr>
                      <w:i/>
                      <w:lang w:eastAsia="sk-SK"/>
                    </w:rPr>
                  </w:pPr>
                </w:p>
                <w:p w:rsidR="00D21020" w:rsidRPr="003D620B" w:rsidRDefault="00D21020" w:rsidP="001C0512">
                  <w:pPr>
                    <w:suppressAutoHyphens w:val="0"/>
                    <w:jc w:val="both"/>
                    <w:rPr>
                      <w:i/>
                      <w:lang w:eastAsia="sk-SK"/>
                    </w:rPr>
                  </w:pPr>
                  <w:r w:rsidRPr="003D620B">
                    <w:rPr>
                      <w:i/>
                      <w:lang w:eastAsia="sk-SK"/>
                    </w:rPr>
                    <w:t>4 poslanci -  Ing. Michal Ballay, Pavol Ballay, Ján Hrazdíra, Ing. Jozef Vršanský</w:t>
                  </w:r>
                </w:p>
              </w:tc>
            </w:tr>
            <w:tr w:rsidR="00D21020" w:rsidRPr="003D620B" w:rsidTr="001C0512">
              <w:tc>
                <w:tcPr>
                  <w:tcW w:w="3444" w:type="dxa"/>
                  <w:shd w:val="clear" w:color="auto" w:fill="auto"/>
                </w:tcPr>
                <w:p w:rsidR="00D21020" w:rsidRPr="003D620B" w:rsidRDefault="00D21020" w:rsidP="001C0512">
                  <w:pPr>
                    <w:rPr>
                      <w:i/>
                    </w:rPr>
                  </w:pPr>
                  <w:r w:rsidRPr="003D620B">
                    <w:rPr>
                      <w:i/>
                    </w:rPr>
                    <w:t>Hlasovali za (menovite):</w:t>
                  </w:r>
                </w:p>
              </w:tc>
              <w:tc>
                <w:tcPr>
                  <w:tcW w:w="6377" w:type="dxa"/>
                  <w:shd w:val="clear" w:color="auto" w:fill="auto"/>
                </w:tcPr>
                <w:p w:rsidR="00D21020" w:rsidRPr="003D620B" w:rsidRDefault="00D21020" w:rsidP="001C0512">
                  <w:pPr>
                    <w:suppressAutoHyphens w:val="0"/>
                    <w:jc w:val="both"/>
                    <w:rPr>
                      <w:i/>
                      <w:lang w:eastAsia="sk-SK"/>
                    </w:rPr>
                  </w:pPr>
                  <w:r w:rsidRPr="003D620B">
                    <w:rPr>
                      <w:i/>
                    </w:rPr>
                    <w:t>5 poslancov –</w:t>
                  </w:r>
                  <w:r w:rsidR="00940B86">
                    <w:rPr>
                      <w:i/>
                    </w:rPr>
                    <w:t xml:space="preserve"> </w:t>
                  </w:r>
                  <w:r w:rsidRPr="003D620B">
                    <w:rPr>
                      <w:i/>
                    </w:rPr>
                    <w:t>prof. Dr. Ing. Martin Decký, Štefan Hôrečný, Marián Medzihorský, Bibiána Odváhová, Marta Rašovcová</w:t>
                  </w:r>
                </w:p>
              </w:tc>
            </w:tr>
            <w:tr w:rsidR="00D21020" w:rsidRPr="003D620B" w:rsidTr="001C0512">
              <w:tc>
                <w:tcPr>
                  <w:tcW w:w="3444" w:type="dxa"/>
                  <w:shd w:val="clear" w:color="auto" w:fill="auto"/>
                </w:tcPr>
                <w:p w:rsidR="00D21020" w:rsidRPr="003D620B" w:rsidRDefault="00D21020" w:rsidP="001C0512">
                  <w:pPr>
                    <w:rPr>
                      <w:i/>
                    </w:rPr>
                  </w:pPr>
                  <w:r w:rsidRPr="003D620B">
                    <w:rPr>
                      <w:i/>
                    </w:rPr>
                    <w:t xml:space="preserve">                proti (menovite):</w:t>
                  </w:r>
                </w:p>
              </w:tc>
              <w:tc>
                <w:tcPr>
                  <w:tcW w:w="6377" w:type="dxa"/>
                  <w:shd w:val="clear" w:color="auto" w:fill="auto"/>
                </w:tcPr>
                <w:p w:rsidR="00D21020" w:rsidRPr="003D620B" w:rsidRDefault="00D21020" w:rsidP="001C0512">
                  <w:pPr>
                    <w:rPr>
                      <w:i/>
                    </w:rPr>
                  </w:pPr>
                  <w:r w:rsidRPr="003D620B">
                    <w:rPr>
                      <w:i/>
                    </w:rPr>
                    <w:t>0 poslancov</w:t>
                  </w:r>
                </w:p>
              </w:tc>
            </w:tr>
            <w:tr w:rsidR="00D21020" w:rsidRPr="003D620B" w:rsidTr="001C0512">
              <w:tc>
                <w:tcPr>
                  <w:tcW w:w="3444" w:type="dxa"/>
                  <w:shd w:val="clear" w:color="auto" w:fill="auto"/>
                </w:tcPr>
                <w:p w:rsidR="00D21020" w:rsidRPr="003D620B" w:rsidRDefault="00D21020" w:rsidP="001C0512">
                  <w:pPr>
                    <w:rPr>
                      <w:i/>
                    </w:rPr>
                  </w:pPr>
                  <w:r w:rsidRPr="003D620B">
                    <w:rPr>
                      <w:i/>
                    </w:rPr>
                    <w:t xml:space="preserve">                zdržali sa (menovite):</w:t>
                  </w:r>
                </w:p>
              </w:tc>
              <w:tc>
                <w:tcPr>
                  <w:tcW w:w="6377" w:type="dxa"/>
                  <w:shd w:val="clear" w:color="auto" w:fill="auto"/>
                </w:tcPr>
                <w:p w:rsidR="00D21020" w:rsidRPr="003D620B" w:rsidRDefault="00D21020" w:rsidP="001C0512">
                  <w:pPr>
                    <w:rPr>
                      <w:i/>
                    </w:rPr>
                  </w:pPr>
                  <w:r w:rsidRPr="003D620B">
                    <w:rPr>
                      <w:i/>
                    </w:rPr>
                    <w:t>0 poslancov</w:t>
                  </w:r>
                </w:p>
              </w:tc>
            </w:tr>
          </w:tbl>
          <w:p w:rsidR="00D21020" w:rsidRPr="003D620B" w:rsidRDefault="00D21020" w:rsidP="001C0512">
            <w:pPr>
              <w:rPr>
                <w:i/>
              </w:rPr>
            </w:pPr>
          </w:p>
        </w:tc>
        <w:tc>
          <w:tcPr>
            <w:tcW w:w="222" w:type="dxa"/>
            <w:shd w:val="clear" w:color="auto" w:fill="auto"/>
          </w:tcPr>
          <w:p w:rsidR="00D21020" w:rsidRPr="003D620B" w:rsidRDefault="00D21020" w:rsidP="001C0512">
            <w:pPr>
              <w:rPr>
                <w:i/>
              </w:rPr>
            </w:pPr>
          </w:p>
        </w:tc>
      </w:tr>
    </w:tbl>
    <w:p w:rsidR="002D5D6D" w:rsidRDefault="002D5D6D" w:rsidP="00835127">
      <w:pPr>
        <w:jc w:val="both"/>
      </w:pPr>
    </w:p>
    <w:p w:rsidR="00940B86" w:rsidRDefault="00940B86" w:rsidP="00835127">
      <w:pPr>
        <w:jc w:val="both"/>
      </w:pPr>
    </w:p>
    <w:p w:rsidR="00D21020" w:rsidRPr="00940B86" w:rsidRDefault="00D21020" w:rsidP="00D21020">
      <w:pPr>
        <w:rPr>
          <w:i/>
        </w:rPr>
      </w:pPr>
      <w:r w:rsidRPr="00940B86">
        <w:rPr>
          <w:b/>
          <w:i/>
        </w:rPr>
        <w:t>Uznesenie č. 15/2017</w:t>
      </w:r>
    </w:p>
    <w:p w:rsidR="00D21020" w:rsidRPr="00C01385" w:rsidRDefault="00D21020" w:rsidP="00D21020">
      <w:pPr>
        <w:rPr>
          <w:i/>
        </w:rPr>
      </w:pPr>
      <w:r w:rsidRPr="00C01385">
        <w:rPr>
          <w:i/>
        </w:rPr>
        <w:t xml:space="preserve">Obecné zastupiteľstvo v Dolnom Hričove </w:t>
      </w:r>
    </w:p>
    <w:p w:rsidR="00D21020" w:rsidRPr="00C01385" w:rsidRDefault="00D21020" w:rsidP="00D21020">
      <w:pPr>
        <w:rPr>
          <w:i/>
          <w:u w:val="single"/>
        </w:rPr>
      </w:pPr>
      <w:r w:rsidRPr="00C01385">
        <w:rPr>
          <w:i/>
          <w:u w:val="single"/>
        </w:rPr>
        <w:t>schvaľuje:</w:t>
      </w:r>
    </w:p>
    <w:p w:rsidR="00D21020" w:rsidRPr="00C01385" w:rsidRDefault="00D21020" w:rsidP="00D21020">
      <w:pPr>
        <w:jc w:val="both"/>
        <w:rPr>
          <w:i/>
        </w:rPr>
      </w:pPr>
      <w:r w:rsidRPr="00C01385">
        <w:rPr>
          <w:i/>
        </w:rPr>
        <w:t>uzatvorenie „Dodatku č. 1 k Zmluve o zriadení práva vecného bremena medzi Obcou Dolný Hričov a p. Lenkou Gaňovou“.</w:t>
      </w:r>
    </w:p>
    <w:p w:rsidR="00D21020" w:rsidRDefault="00D21020" w:rsidP="00D21020">
      <w:pPr>
        <w:jc w:val="both"/>
      </w:pPr>
    </w:p>
    <w:tbl>
      <w:tblPr>
        <w:tblW w:w="9821" w:type="dxa"/>
        <w:tblLook w:val="04A0"/>
      </w:tblPr>
      <w:tblGrid>
        <w:gridCol w:w="3444"/>
        <w:gridCol w:w="6377"/>
      </w:tblGrid>
      <w:tr w:rsidR="00D21020" w:rsidRPr="003D620B" w:rsidTr="001C0512">
        <w:tc>
          <w:tcPr>
            <w:tcW w:w="3444" w:type="dxa"/>
            <w:shd w:val="clear" w:color="auto" w:fill="auto"/>
          </w:tcPr>
          <w:p w:rsidR="00D21020" w:rsidRPr="003D620B" w:rsidRDefault="00D21020" w:rsidP="001C0512">
            <w:pPr>
              <w:rPr>
                <w:i/>
              </w:rPr>
            </w:pPr>
            <w:r w:rsidRPr="003D620B">
              <w:rPr>
                <w:i/>
              </w:rPr>
              <w:t>Prítomní poslanci (menovite):</w:t>
            </w:r>
          </w:p>
        </w:tc>
        <w:tc>
          <w:tcPr>
            <w:tcW w:w="6377" w:type="dxa"/>
            <w:shd w:val="clear" w:color="auto" w:fill="auto"/>
          </w:tcPr>
          <w:p w:rsidR="00D21020" w:rsidRPr="003D620B" w:rsidRDefault="00D21020" w:rsidP="001C0512">
            <w:pPr>
              <w:suppressAutoHyphens w:val="0"/>
              <w:jc w:val="both"/>
              <w:rPr>
                <w:i/>
                <w:lang w:eastAsia="sk-SK"/>
              </w:rPr>
            </w:pPr>
            <w:r w:rsidRPr="003D620B">
              <w:rPr>
                <w:i/>
              </w:rPr>
              <w:t>5 poslancov –prof. Dr. Ing. Martin Decký, Štefan Hôrečný, Marián Medzihorský, Bibiána Odváhová, Marta Rašovcová</w:t>
            </w:r>
          </w:p>
        </w:tc>
      </w:tr>
      <w:tr w:rsidR="00D21020" w:rsidRPr="003D620B" w:rsidTr="001C0512">
        <w:tc>
          <w:tcPr>
            <w:tcW w:w="3444" w:type="dxa"/>
            <w:shd w:val="clear" w:color="auto" w:fill="auto"/>
          </w:tcPr>
          <w:p w:rsidR="00D21020" w:rsidRPr="003D620B" w:rsidRDefault="00D21020" w:rsidP="001C0512">
            <w:pPr>
              <w:rPr>
                <w:i/>
              </w:rPr>
            </w:pPr>
            <w:r w:rsidRPr="003D620B">
              <w:rPr>
                <w:i/>
              </w:rPr>
              <w:t>Ospravedlnení poslanci (menovite):</w:t>
            </w:r>
          </w:p>
        </w:tc>
        <w:tc>
          <w:tcPr>
            <w:tcW w:w="6377" w:type="dxa"/>
            <w:shd w:val="clear" w:color="auto" w:fill="auto"/>
          </w:tcPr>
          <w:p w:rsidR="00D21020" w:rsidRPr="003D620B" w:rsidRDefault="00D21020" w:rsidP="001C0512">
            <w:pPr>
              <w:suppressAutoHyphens w:val="0"/>
              <w:jc w:val="both"/>
              <w:rPr>
                <w:i/>
                <w:lang w:eastAsia="sk-SK"/>
              </w:rPr>
            </w:pPr>
          </w:p>
          <w:p w:rsidR="00D21020" w:rsidRPr="003D620B" w:rsidRDefault="00D21020" w:rsidP="001C0512">
            <w:pPr>
              <w:suppressAutoHyphens w:val="0"/>
              <w:jc w:val="both"/>
              <w:rPr>
                <w:i/>
                <w:lang w:eastAsia="sk-SK"/>
              </w:rPr>
            </w:pPr>
            <w:r w:rsidRPr="003D620B">
              <w:rPr>
                <w:i/>
                <w:lang w:eastAsia="sk-SK"/>
              </w:rPr>
              <w:t>4 poslanci -  Ing. Michal Ballay, Pavol Ballay, Ján Hrazdíra, Ing. Jozef Vršanský</w:t>
            </w:r>
          </w:p>
        </w:tc>
      </w:tr>
      <w:tr w:rsidR="00D21020" w:rsidRPr="003D620B" w:rsidTr="001C0512">
        <w:tc>
          <w:tcPr>
            <w:tcW w:w="3444" w:type="dxa"/>
            <w:shd w:val="clear" w:color="auto" w:fill="auto"/>
          </w:tcPr>
          <w:p w:rsidR="00D21020" w:rsidRPr="003D620B" w:rsidRDefault="00D21020" w:rsidP="001C0512">
            <w:pPr>
              <w:rPr>
                <w:i/>
              </w:rPr>
            </w:pPr>
            <w:r w:rsidRPr="003D620B">
              <w:rPr>
                <w:i/>
              </w:rPr>
              <w:t>Hlasovali za (menovite):</w:t>
            </w:r>
          </w:p>
        </w:tc>
        <w:tc>
          <w:tcPr>
            <w:tcW w:w="6377" w:type="dxa"/>
            <w:shd w:val="clear" w:color="auto" w:fill="auto"/>
          </w:tcPr>
          <w:p w:rsidR="00D21020" w:rsidRPr="003D620B" w:rsidRDefault="00D21020" w:rsidP="001C0512">
            <w:pPr>
              <w:suppressAutoHyphens w:val="0"/>
              <w:jc w:val="both"/>
              <w:rPr>
                <w:i/>
                <w:lang w:eastAsia="sk-SK"/>
              </w:rPr>
            </w:pPr>
            <w:r w:rsidRPr="003D620B">
              <w:rPr>
                <w:i/>
              </w:rPr>
              <w:t>5 poslancov –prof. Dr. Ing. Martin Decký, Štefan Hôrečný, Marián Medzihorský, Bibiána Odváhová, Marta Rašovcová</w:t>
            </w:r>
          </w:p>
        </w:tc>
      </w:tr>
      <w:tr w:rsidR="00D21020" w:rsidRPr="003D620B" w:rsidTr="001C0512">
        <w:tc>
          <w:tcPr>
            <w:tcW w:w="3444" w:type="dxa"/>
            <w:shd w:val="clear" w:color="auto" w:fill="auto"/>
          </w:tcPr>
          <w:p w:rsidR="00D21020" w:rsidRPr="003D620B" w:rsidRDefault="00D21020" w:rsidP="001C0512">
            <w:pPr>
              <w:rPr>
                <w:i/>
              </w:rPr>
            </w:pPr>
            <w:r w:rsidRPr="003D620B">
              <w:rPr>
                <w:i/>
              </w:rPr>
              <w:t xml:space="preserve">                proti (menovite):</w:t>
            </w:r>
          </w:p>
        </w:tc>
        <w:tc>
          <w:tcPr>
            <w:tcW w:w="6377" w:type="dxa"/>
            <w:shd w:val="clear" w:color="auto" w:fill="auto"/>
          </w:tcPr>
          <w:p w:rsidR="00D21020" w:rsidRPr="003D620B" w:rsidRDefault="00D21020" w:rsidP="001C0512">
            <w:pPr>
              <w:rPr>
                <w:i/>
              </w:rPr>
            </w:pPr>
            <w:r w:rsidRPr="003D620B">
              <w:rPr>
                <w:i/>
              </w:rPr>
              <w:t>0 poslancov</w:t>
            </w:r>
          </w:p>
        </w:tc>
      </w:tr>
      <w:tr w:rsidR="00D21020" w:rsidRPr="003D620B" w:rsidTr="001C0512">
        <w:tc>
          <w:tcPr>
            <w:tcW w:w="3444" w:type="dxa"/>
            <w:shd w:val="clear" w:color="auto" w:fill="auto"/>
          </w:tcPr>
          <w:p w:rsidR="00D21020" w:rsidRPr="003D620B" w:rsidRDefault="00D21020" w:rsidP="001C0512">
            <w:pPr>
              <w:rPr>
                <w:i/>
              </w:rPr>
            </w:pPr>
            <w:r w:rsidRPr="003D620B">
              <w:rPr>
                <w:i/>
              </w:rPr>
              <w:t xml:space="preserve">                zdržali sa (menovite):</w:t>
            </w:r>
          </w:p>
        </w:tc>
        <w:tc>
          <w:tcPr>
            <w:tcW w:w="6377" w:type="dxa"/>
            <w:shd w:val="clear" w:color="auto" w:fill="auto"/>
          </w:tcPr>
          <w:p w:rsidR="00D21020" w:rsidRPr="003D620B" w:rsidRDefault="00D21020" w:rsidP="001C0512">
            <w:pPr>
              <w:rPr>
                <w:i/>
              </w:rPr>
            </w:pPr>
            <w:r w:rsidRPr="003D620B">
              <w:rPr>
                <w:i/>
              </w:rPr>
              <w:t>0 poslancov</w:t>
            </w:r>
          </w:p>
        </w:tc>
      </w:tr>
    </w:tbl>
    <w:p w:rsidR="00D21020" w:rsidRPr="00255650" w:rsidRDefault="00D21020" w:rsidP="00835127">
      <w:pPr>
        <w:jc w:val="both"/>
      </w:pPr>
    </w:p>
    <w:p w:rsidR="00413485" w:rsidRPr="00255650" w:rsidRDefault="00413485" w:rsidP="00835127">
      <w:pPr>
        <w:jc w:val="both"/>
        <w:rPr>
          <w:b/>
        </w:rPr>
      </w:pPr>
    </w:p>
    <w:p w:rsidR="00D21020" w:rsidRDefault="00413485" w:rsidP="00D21020">
      <w:pPr>
        <w:jc w:val="both"/>
        <w:rPr>
          <w:b/>
        </w:rPr>
      </w:pPr>
      <w:r w:rsidRPr="00255650">
        <w:rPr>
          <w:b/>
        </w:rPr>
        <w:t xml:space="preserve">K bodu </w:t>
      </w:r>
      <w:r w:rsidR="002D5D6D" w:rsidRPr="00255650">
        <w:rPr>
          <w:b/>
        </w:rPr>
        <w:t>13</w:t>
      </w:r>
      <w:r w:rsidRPr="00255650">
        <w:rPr>
          <w:b/>
        </w:rPr>
        <w:t xml:space="preserve">: </w:t>
      </w:r>
    </w:p>
    <w:p w:rsidR="00D21020" w:rsidRPr="00D21020" w:rsidRDefault="00D21020" w:rsidP="00D21020">
      <w:pPr>
        <w:jc w:val="both"/>
        <w:rPr>
          <w:b/>
          <w:u w:val="single"/>
        </w:rPr>
      </w:pPr>
      <w:r w:rsidRPr="00D21020">
        <w:rPr>
          <w:b/>
          <w:u w:val="single"/>
        </w:rPr>
        <w:t>Žiadosť o zriadenie práva zodpovedajúce vecnému bremenu, návrh zmluvy, návrh na vklad - p. Margaréta Klimová s manž.</w:t>
      </w:r>
    </w:p>
    <w:p w:rsidR="00413485" w:rsidRDefault="006560D5" w:rsidP="00284E8E">
      <w:pPr>
        <w:pStyle w:val="Zkladntext"/>
        <w:rPr>
          <w:rStyle w:val="Siln"/>
          <w:b w:val="0"/>
          <w:bCs/>
        </w:rPr>
      </w:pPr>
      <w:r>
        <w:rPr>
          <w:rStyle w:val="Siln"/>
          <w:b w:val="0"/>
          <w:bCs/>
        </w:rPr>
        <w:t>P. Margaréta Klimová a Mgr. Ľubomír Klimo doručili dňa 09. 12. 2016 na obecný úrad žiadosť o zriadenie práva zodpovedajúce vecnému bremenu, návrh zmluvy o zriadení práva zodpovedajúce vecnému bremenu a návrh na vklad vecného bremena do katastra. V žiadosti uviedli, že žiadajú o zriadenie práva zodpovedajúce vecnému bremenu, ktoré sa vzťahuje na nehnuteľnosť, ktorej vlastníkom je Obec Dolný Hričov – pozemok parc. č. KN – E 195/2 o výmere 202 m</w:t>
      </w:r>
      <w:r w:rsidRPr="00940B86">
        <w:rPr>
          <w:rStyle w:val="Siln"/>
          <w:b w:val="0"/>
          <w:bCs/>
          <w:vertAlign w:val="superscript"/>
        </w:rPr>
        <w:t>2</w:t>
      </w:r>
      <w:r>
        <w:rPr>
          <w:rStyle w:val="Siln"/>
          <w:b w:val="0"/>
          <w:bCs/>
        </w:rPr>
        <w:t>, druh pozemku zastavané plochy a nádvoria, pozemok v zastavanom území obce. Zriadenie práva zodpovedajúce vecnému bremenu by spočívalo v práve vstupu, prechodu peši a prejazdu jednostopovými alebo dvojstopovými vozidlami.</w:t>
      </w:r>
    </w:p>
    <w:p w:rsidR="00D21020" w:rsidRPr="00255650" w:rsidRDefault="006560D5" w:rsidP="00284E8E">
      <w:pPr>
        <w:pStyle w:val="Zkladntext"/>
        <w:rPr>
          <w:rStyle w:val="Siln"/>
          <w:bCs/>
        </w:rPr>
      </w:pPr>
      <w:r>
        <w:rPr>
          <w:rStyle w:val="Siln"/>
          <w:b w:val="0"/>
          <w:bCs/>
        </w:rPr>
        <w:t xml:space="preserve">K uvedenej žiadosti sa vyjadril prof. Dr. Ing. Martin Decký, ktorý navrhol, aby boli žiadatelia oslovení žiadosťou o doplnenie podkladov k žiadosti v zmysle platnej legislatívy a následne pozvaní na prerokovanie predmetnej žiadosti na zasadnutí </w:t>
      </w:r>
      <w:r w:rsidR="003D7BFF" w:rsidRPr="003D7BFF">
        <w:t>Komisie pre dopravu, výstavbu a životné prostredie pri obecnom zastupiteľstve v Dolnom Hričove.</w:t>
      </w:r>
    </w:p>
    <w:p w:rsidR="003D7BFF" w:rsidRDefault="003D7BFF" w:rsidP="00C507A4">
      <w:pPr>
        <w:jc w:val="both"/>
        <w:rPr>
          <w:b/>
        </w:rPr>
      </w:pPr>
    </w:p>
    <w:p w:rsidR="003D7BFF" w:rsidRPr="00940B86" w:rsidRDefault="003D7BFF" w:rsidP="003D7BFF">
      <w:pPr>
        <w:jc w:val="both"/>
        <w:rPr>
          <w:i/>
        </w:rPr>
      </w:pPr>
      <w:r w:rsidRPr="00940B86">
        <w:rPr>
          <w:b/>
          <w:i/>
        </w:rPr>
        <w:t>Uznesenie č. 16/2017</w:t>
      </w:r>
    </w:p>
    <w:p w:rsidR="003D7BFF" w:rsidRPr="00272E24" w:rsidRDefault="003D7BFF" w:rsidP="003D7BFF">
      <w:pPr>
        <w:jc w:val="both"/>
        <w:rPr>
          <w:i/>
        </w:rPr>
      </w:pPr>
      <w:r w:rsidRPr="00272E24">
        <w:rPr>
          <w:i/>
        </w:rPr>
        <w:t xml:space="preserve">Obecné zastupiteľstvo v Dolnom Hričove </w:t>
      </w:r>
    </w:p>
    <w:p w:rsidR="003D7BFF" w:rsidRPr="00272E24" w:rsidRDefault="003D7BFF" w:rsidP="003D7BFF">
      <w:pPr>
        <w:jc w:val="both"/>
        <w:rPr>
          <w:i/>
          <w:u w:val="single"/>
        </w:rPr>
      </w:pPr>
      <w:r w:rsidRPr="00272E24">
        <w:rPr>
          <w:i/>
          <w:u w:val="single"/>
        </w:rPr>
        <w:t>berie na vedomie:</w:t>
      </w:r>
    </w:p>
    <w:p w:rsidR="003D7BFF" w:rsidRPr="00272E24" w:rsidRDefault="003D7BFF" w:rsidP="003D7BFF">
      <w:pPr>
        <w:jc w:val="both"/>
        <w:rPr>
          <w:i/>
        </w:rPr>
      </w:pPr>
      <w:r w:rsidRPr="00272E24">
        <w:rPr>
          <w:i/>
        </w:rPr>
        <w:t>žiadosť p. Margaréty Klimovej a Mgr. Ľubomíra Klimu o zriadenie práva zodpovedajúce vecnému bremenu.</w:t>
      </w:r>
    </w:p>
    <w:p w:rsidR="00413485" w:rsidRPr="00255650" w:rsidRDefault="00413485" w:rsidP="00284E8E">
      <w:pPr>
        <w:pStyle w:val="Zkladntext"/>
        <w:rPr>
          <w:rStyle w:val="Siln"/>
          <w:bCs/>
        </w:rPr>
      </w:pPr>
    </w:p>
    <w:p w:rsidR="00C507A4" w:rsidRPr="00255650" w:rsidRDefault="00C507A4" w:rsidP="00C507A4">
      <w:pPr>
        <w:pStyle w:val="Zkladntext"/>
        <w:rPr>
          <w:rStyle w:val="Siln"/>
          <w:bCs/>
        </w:rPr>
      </w:pPr>
      <w:r w:rsidRPr="00255650">
        <w:rPr>
          <w:rStyle w:val="Siln"/>
          <w:bCs/>
        </w:rPr>
        <w:t>K bodu 14:</w:t>
      </w:r>
    </w:p>
    <w:p w:rsidR="003D7BFF" w:rsidRPr="003D7BFF" w:rsidRDefault="003D7BFF" w:rsidP="00C507A4">
      <w:pPr>
        <w:pStyle w:val="Zkladntext"/>
        <w:rPr>
          <w:rStyle w:val="Siln"/>
          <w:b w:val="0"/>
          <w:bCs/>
          <w:u w:val="single"/>
        </w:rPr>
      </w:pPr>
      <w:r w:rsidRPr="003D7BFF">
        <w:rPr>
          <w:b/>
          <w:u w:val="single"/>
        </w:rPr>
        <w:t>Zmluva o zriadení práva vecného bremena - Ing. Lenka Ševčíková, p. Peter Ševčík, Ing. Jozef Jacek, p. Janka Jaceková</w:t>
      </w:r>
    </w:p>
    <w:p w:rsidR="009E587E" w:rsidRDefault="003D7BFF" w:rsidP="00123D8E">
      <w:pPr>
        <w:jc w:val="both"/>
      </w:pPr>
      <w:r>
        <w:t>Ing. Peter Zelník, starosta obce, informoval zmluvách o zriadení práva vecného bremena</w:t>
      </w:r>
      <w:r w:rsidR="009E587E">
        <w:t>.</w:t>
      </w:r>
    </w:p>
    <w:p w:rsidR="009E587E" w:rsidRDefault="009E587E" w:rsidP="00123D8E">
      <w:pPr>
        <w:jc w:val="both"/>
      </w:pPr>
      <w:r>
        <w:t>Predmetom zmlúv o zriadení práva vecného bremena je pozemok parc. č. KN – C 758/1 o výmere 598 m</w:t>
      </w:r>
      <w:r w:rsidRPr="00940B86">
        <w:rPr>
          <w:vertAlign w:val="superscript"/>
        </w:rPr>
        <w:t>2</w:t>
      </w:r>
      <w:r>
        <w:t>, druh pozemku vodná plocha, vo vlastníctve obce.</w:t>
      </w:r>
    </w:p>
    <w:p w:rsidR="007B0CF8" w:rsidRDefault="009E587E" w:rsidP="00123D8E">
      <w:pPr>
        <w:jc w:val="both"/>
      </w:pPr>
      <w:r>
        <w:t xml:space="preserve">Zmluvou o zriadení práva vecného bremena medzi Obcou Dolný Hričov a p. Petrom Ševčíkom by bolo zriadené vecné bremeno spočívajúce v práve vstupu a prechodu v prospech oprávnených a ďalších osôb ako vlastníkov nehnuteľností k nehnuteľnostiam. </w:t>
      </w:r>
    </w:p>
    <w:p w:rsidR="00123D8E" w:rsidRPr="003D7BFF" w:rsidRDefault="007B0CF8" w:rsidP="00123D8E">
      <w:pPr>
        <w:jc w:val="both"/>
      </w:pPr>
      <w:r>
        <w:t>Zmluvami</w:t>
      </w:r>
      <w:r w:rsidR="009E587E">
        <w:t xml:space="preserve"> o zriadení práva vecného bremena medzi Obcou Dolný Hričov a Ing. Lenkou Ševčíkovou a medzi Obcou Dolný Hričov, Ing. Jozefom Jacekom a p. Jankou Jacekovou by bolo zriadené vecné bremeno spočívajúce v práve vstupu, prechodu, vedeniu a uloženiu inžinierskych sietí a v práve vybudovať spevnené plochy</w:t>
      </w:r>
      <w:r>
        <w:t xml:space="preserve"> (chodník pri nehnuteľnostiach)</w:t>
      </w:r>
      <w:r w:rsidR="009E587E">
        <w:t>.</w:t>
      </w:r>
    </w:p>
    <w:p w:rsidR="003D7BFF" w:rsidRPr="00255650" w:rsidRDefault="003D7BFF" w:rsidP="00123D8E">
      <w:pPr>
        <w:jc w:val="both"/>
        <w:rPr>
          <w:b/>
        </w:rPr>
      </w:pPr>
    </w:p>
    <w:p w:rsidR="007B0CF8" w:rsidRPr="00940B86" w:rsidRDefault="007B0CF8" w:rsidP="007B0CF8">
      <w:pPr>
        <w:jc w:val="both"/>
        <w:rPr>
          <w:i/>
        </w:rPr>
      </w:pPr>
      <w:r w:rsidRPr="00940B86">
        <w:rPr>
          <w:b/>
          <w:i/>
        </w:rPr>
        <w:t>Uznesenie č. 17/2017</w:t>
      </w:r>
    </w:p>
    <w:p w:rsidR="007B0CF8" w:rsidRPr="00272E24" w:rsidRDefault="007B0CF8" w:rsidP="007B0CF8">
      <w:pPr>
        <w:jc w:val="both"/>
        <w:rPr>
          <w:i/>
        </w:rPr>
      </w:pPr>
      <w:r w:rsidRPr="00272E24">
        <w:rPr>
          <w:i/>
        </w:rPr>
        <w:t xml:space="preserve">Obecné zastupiteľstvo v Dolnom Hričove </w:t>
      </w:r>
    </w:p>
    <w:p w:rsidR="007B0CF8" w:rsidRPr="00272E24" w:rsidRDefault="007B0CF8" w:rsidP="007B0CF8">
      <w:pPr>
        <w:jc w:val="both"/>
        <w:rPr>
          <w:i/>
          <w:u w:val="single"/>
        </w:rPr>
      </w:pPr>
      <w:r w:rsidRPr="00272E24">
        <w:rPr>
          <w:i/>
          <w:u w:val="single"/>
        </w:rPr>
        <w:t>schvaľuje:</w:t>
      </w:r>
    </w:p>
    <w:p w:rsidR="007B0CF8" w:rsidRPr="00272E24" w:rsidRDefault="007B0CF8" w:rsidP="007B0CF8">
      <w:pPr>
        <w:jc w:val="both"/>
        <w:rPr>
          <w:i/>
        </w:rPr>
      </w:pPr>
      <w:r w:rsidRPr="00272E24">
        <w:rPr>
          <w:i/>
        </w:rPr>
        <w:lastRenderedPageBreak/>
        <w:t>uzatvorenie „Zmluvy o zriadení práva vecného bremena medzi Obcou Dolný Hričov a Ing. Lenkou Ševčíkovou“.</w:t>
      </w:r>
    </w:p>
    <w:p w:rsidR="007B0CF8" w:rsidRPr="00E85B72" w:rsidRDefault="007B0CF8" w:rsidP="007B0CF8">
      <w:pPr>
        <w:jc w:val="both"/>
      </w:pPr>
    </w:p>
    <w:tbl>
      <w:tblPr>
        <w:tblW w:w="9821" w:type="dxa"/>
        <w:tblLook w:val="04A0"/>
      </w:tblPr>
      <w:tblGrid>
        <w:gridCol w:w="3444"/>
        <w:gridCol w:w="6377"/>
      </w:tblGrid>
      <w:tr w:rsidR="007B0CF8" w:rsidRPr="003D620B" w:rsidTr="001C0512">
        <w:tc>
          <w:tcPr>
            <w:tcW w:w="3444" w:type="dxa"/>
            <w:shd w:val="clear" w:color="auto" w:fill="auto"/>
          </w:tcPr>
          <w:p w:rsidR="007B0CF8" w:rsidRPr="003D620B" w:rsidRDefault="007B0CF8" w:rsidP="001C0512">
            <w:pPr>
              <w:rPr>
                <w:i/>
              </w:rPr>
            </w:pPr>
            <w:r w:rsidRPr="003D620B">
              <w:rPr>
                <w:i/>
              </w:rPr>
              <w:t>Prítomní poslanci (menovite):</w:t>
            </w:r>
          </w:p>
        </w:tc>
        <w:tc>
          <w:tcPr>
            <w:tcW w:w="6377" w:type="dxa"/>
            <w:shd w:val="clear" w:color="auto" w:fill="auto"/>
          </w:tcPr>
          <w:p w:rsidR="007B0CF8" w:rsidRPr="003D620B" w:rsidRDefault="007B0CF8" w:rsidP="001C0512">
            <w:pPr>
              <w:suppressAutoHyphens w:val="0"/>
              <w:jc w:val="both"/>
              <w:rPr>
                <w:i/>
                <w:lang w:eastAsia="sk-SK"/>
              </w:rPr>
            </w:pPr>
            <w:r w:rsidRPr="003D620B">
              <w:rPr>
                <w:i/>
              </w:rPr>
              <w:t>6 poslancov –Ing. Michal Ballay, prof. Dr. Ing. Martin Decký, Štefan Hôrečný, Marián Medzihorský, Bibiána Odváhová, Marta Rašovcová</w:t>
            </w:r>
          </w:p>
        </w:tc>
      </w:tr>
      <w:tr w:rsidR="007B0CF8" w:rsidRPr="003D620B" w:rsidTr="001C0512">
        <w:tc>
          <w:tcPr>
            <w:tcW w:w="3444" w:type="dxa"/>
            <w:shd w:val="clear" w:color="auto" w:fill="auto"/>
          </w:tcPr>
          <w:p w:rsidR="007B0CF8" w:rsidRPr="003D620B" w:rsidRDefault="007B0CF8" w:rsidP="001C0512">
            <w:pPr>
              <w:rPr>
                <w:i/>
              </w:rPr>
            </w:pPr>
            <w:r w:rsidRPr="003D620B">
              <w:rPr>
                <w:i/>
              </w:rPr>
              <w:t>Ospravedlnení poslanci (menovite):</w:t>
            </w:r>
          </w:p>
        </w:tc>
        <w:tc>
          <w:tcPr>
            <w:tcW w:w="6377" w:type="dxa"/>
            <w:shd w:val="clear" w:color="auto" w:fill="auto"/>
          </w:tcPr>
          <w:p w:rsidR="007B0CF8" w:rsidRPr="003D620B" w:rsidRDefault="007B0CF8" w:rsidP="001C0512">
            <w:pPr>
              <w:suppressAutoHyphens w:val="0"/>
              <w:jc w:val="both"/>
              <w:rPr>
                <w:i/>
                <w:lang w:eastAsia="sk-SK"/>
              </w:rPr>
            </w:pPr>
          </w:p>
          <w:p w:rsidR="007B0CF8" w:rsidRPr="003D620B" w:rsidRDefault="007B0CF8" w:rsidP="001C0512">
            <w:pPr>
              <w:suppressAutoHyphens w:val="0"/>
              <w:jc w:val="both"/>
              <w:rPr>
                <w:i/>
                <w:lang w:eastAsia="sk-SK"/>
              </w:rPr>
            </w:pPr>
            <w:r w:rsidRPr="003D620B">
              <w:rPr>
                <w:i/>
                <w:lang w:eastAsia="sk-SK"/>
              </w:rPr>
              <w:t>3 poslanci -  Pavol Ballay, Ján Hrazdíra, Ing. Jozef Vršanský</w:t>
            </w:r>
          </w:p>
        </w:tc>
      </w:tr>
      <w:tr w:rsidR="007B0CF8" w:rsidRPr="003D620B" w:rsidTr="001C0512">
        <w:tc>
          <w:tcPr>
            <w:tcW w:w="3444" w:type="dxa"/>
            <w:shd w:val="clear" w:color="auto" w:fill="auto"/>
          </w:tcPr>
          <w:p w:rsidR="007B0CF8" w:rsidRPr="003D620B" w:rsidRDefault="007B0CF8" w:rsidP="001C0512">
            <w:pPr>
              <w:rPr>
                <w:i/>
              </w:rPr>
            </w:pPr>
            <w:r w:rsidRPr="003D620B">
              <w:rPr>
                <w:i/>
              </w:rPr>
              <w:t>Hlasovali za (menovite):</w:t>
            </w:r>
          </w:p>
        </w:tc>
        <w:tc>
          <w:tcPr>
            <w:tcW w:w="6377" w:type="dxa"/>
            <w:shd w:val="clear" w:color="auto" w:fill="auto"/>
          </w:tcPr>
          <w:p w:rsidR="007B0CF8" w:rsidRPr="003D620B" w:rsidRDefault="007B0CF8" w:rsidP="001C0512">
            <w:pPr>
              <w:suppressAutoHyphens w:val="0"/>
              <w:jc w:val="both"/>
              <w:rPr>
                <w:i/>
                <w:lang w:eastAsia="sk-SK"/>
              </w:rPr>
            </w:pPr>
            <w:r w:rsidRPr="003D620B">
              <w:rPr>
                <w:i/>
              </w:rPr>
              <w:t>4 poslanci –Ing. Michal Ballay, Štefan Hôrečný, Marián Medzihorský, Marta Rašovcová</w:t>
            </w:r>
          </w:p>
        </w:tc>
      </w:tr>
      <w:tr w:rsidR="007B0CF8" w:rsidRPr="003D620B" w:rsidTr="001C0512">
        <w:tc>
          <w:tcPr>
            <w:tcW w:w="3444" w:type="dxa"/>
            <w:shd w:val="clear" w:color="auto" w:fill="auto"/>
          </w:tcPr>
          <w:p w:rsidR="007B0CF8" w:rsidRPr="003D620B" w:rsidRDefault="007B0CF8" w:rsidP="001C0512">
            <w:pPr>
              <w:rPr>
                <w:i/>
              </w:rPr>
            </w:pPr>
            <w:r w:rsidRPr="003D620B">
              <w:rPr>
                <w:i/>
              </w:rPr>
              <w:t xml:space="preserve">                proti (menovite):</w:t>
            </w:r>
          </w:p>
        </w:tc>
        <w:tc>
          <w:tcPr>
            <w:tcW w:w="6377" w:type="dxa"/>
            <w:shd w:val="clear" w:color="auto" w:fill="auto"/>
          </w:tcPr>
          <w:p w:rsidR="007B0CF8" w:rsidRPr="003D620B" w:rsidRDefault="007B0CF8" w:rsidP="001C0512">
            <w:pPr>
              <w:rPr>
                <w:i/>
              </w:rPr>
            </w:pPr>
            <w:r w:rsidRPr="003D620B">
              <w:rPr>
                <w:i/>
              </w:rPr>
              <w:t>0 poslancov</w:t>
            </w:r>
          </w:p>
        </w:tc>
      </w:tr>
      <w:tr w:rsidR="007B0CF8" w:rsidRPr="003D620B" w:rsidTr="001C0512">
        <w:tc>
          <w:tcPr>
            <w:tcW w:w="3444" w:type="dxa"/>
            <w:shd w:val="clear" w:color="auto" w:fill="auto"/>
          </w:tcPr>
          <w:p w:rsidR="007B0CF8" w:rsidRPr="003D620B" w:rsidRDefault="007B0CF8" w:rsidP="001C0512">
            <w:pPr>
              <w:rPr>
                <w:i/>
              </w:rPr>
            </w:pPr>
            <w:r w:rsidRPr="003D620B">
              <w:rPr>
                <w:i/>
              </w:rPr>
              <w:t xml:space="preserve">                zdržali sa (menovite):</w:t>
            </w:r>
          </w:p>
        </w:tc>
        <w:tc>
          <w:tcPr>
            <w:tcW w:w="6377" w:type="dxa"/>
            <w:shd w:val="clear" w:color="auto" w:fill="auto"/>
          </w:tcPr>
          <w:p w:rsidR="007B0CF8" w:rsidRPr="003D620B" w:rsidRDefault="007B0CF8" w:rsidP="001C0512">
            <w:pPr>
              <w:rPr>
                <w:i/>
              </w:rPr>
            </w:pPr>
            <w:r w:rsidRPr="003D620B">
              <w:rPr>
                <w:i/>
              </w:rPr>
              <w:t>2 poslanci – prof. Dr. Ing. Martin Decký, Bibiána Odváhová</w:t>
            </w:r>
          </w:p>
        </w:tc>
      </w:tr>
    </w:tbl>
    <w:p w:rsidR="00123D8E" w:rsidRDefault="00123D8E" w:rsidP="00C507A4">
      <w:pPr>
        <w:pStyle w:val="Zkladntext"/>
        <w:rPr>
          <w:rStyle w:val="Siln"/>
          <w:b w:val="0"/>
          <w:bCs/>
        </w:rPr>
      </w:pPr>
    </w:p>
    <w:p w:rsidR="007B0CF8" w:rsidRPr="00940B86" w:rsidRDefault="007B0CF8" w:rsidP="007B0CF8">
      <w:pPr>
        <w:jc w:val="both"/>
        <w:rPr>
          <w:i/>
        </w:rPr>
      </w:pPr>
      <w:r w:rsidRPr="00940B86">
        <w:rPr>
          <w:b/>
          <w:i/>
        </w:rPr>
        <w:t>Uznesenie č. 18/2017</w:t>
      </w:r>
    </w:p>
    <w:p w:rsidR="007B0CF8" w:rsidRPr="00272E24" w:rsidRDefault="007B0CF8" w:rsidP="007B0CF8">
      <w:pPr>
        <w:jc w:val="both"/>
        <w:rPr>
          <w:i/>
        </w:rPr>
      </w:pPr>
      <w:r w:rsidRPr="00272E24">
        <w:rPr>
          <w:i/>
        </w:rPr>
        <w:t xml:space="preserve">Obecné zastupiteľstvo v Dolnom Hričove </w:t>
      </w:r>
    </w:p>
    <w:p w:rsidR="007B0CF8" w:rsidRPr="00272E24" w:rsidRDefault="007B0CF8" w:rsidP="007B0CF8">
      <w:pPr>
        <w:jc w:val="both"/>
        <w:rPr>
          <w:i/>
          <w:u w:val="single"/>
        </w:rPr>
      </w:pPr>
      <w:r w:rsidRPr="00272E24">
        <w:rPr>
          <w:i/>
          <w:u w:val="single"/>
        </w:rPr>
        <w:t>schvaľuje:</w:t>
      </w:r>
    </w:p>
    <w:p w:rsidR="007B0CF8" w:rsidRPr="00272E24" w:rsidRDefault="007B0CF8" w:rsidP="007B0CF8">
      <w:pPr>
        <w:jc w:val="both"/>
        <w:rPr>
          <w:i/>
        </w:rPr>
      </w:pPr>
      <w:r w:rsidRPr="00272E24">
        <w:rPr>
          <w:i/>
        </w:rPr>
        <w:t>uzatvorenie „Zmluvy o zriadení práva vecného bremena medzi Obcou Dolný Hričov a p. Petrom Ševčíkom“.</w:t>
      </w:r>
    </w:p>
    <w:p w:rsidR="007B0CF8" w:rsidRPr="0044564E" w:rsidRDefault="007B0CF8" w:rsidP="007B0CF8">
      <w:pPr>
        <w:jc w:val="both"/>
      </w:pPr>
    </w:p>
    <w:tbl>
      <w:tblPr>
        <w:tblW w:w="9821" w:type="dxa"/>
        <w:tblLook w:val="04A0"/>
      </w:tblPr>
      <w:tblGrid>
        <w:gridCol w:w="3444"/>
        <w:gridCol w:w="6377"/>
      </w:tblGrid>
      <w:tr w:rsidR="007B0CF8" w:rsidRPr="003D620B" w:rsidTr="001C0512">
        <w:tc>
          <w:tcPr>
            <w:tcW w:w="3444" w:type="dxa"/>
            <w:shd w:val="clear" w:color="auto" w:fill="auto"/>
          </w:tcPr>
          <w:p w:rsidR="007B0CF8" w:rsidRPr="003D620B" w:rsidRDefault="007B0CF8" w:rsidP="001C0512">
            <w:pPr>
              <w:rPr>
                <w:i/>
              </w:rPr>
            </w:pPr>
            <w:r w:rsidRPr="003D620B">
              <w:rPr>
                <w:i/>
              </w:rPr>
              <w:t>Prítomní poslanci (menovite):</w:t>
            </w:r>
          </w:p>
        </w:tc>
        <w:tc>
          <w:tcPr>
            <w:tcW w:w="6377" w:type="dxa"/>
            <w:shd w:val="clear" w:color="auto" w:fill="auto"/>
          </w:tcPr>
          <w:p w:rsidR="007B0CF8" w:rsidRPr="003D620B" w:rsidRDefault="007B0CF8" w:rsidP="001C0512">
            <w:pPr>
              <w:suppressAutoHyphens w:val="0"/>
              <w:jc w:val="both"/>
              <w:rPr>
                <w:i/>
                <w:lang w:eastAsia="sk-SK"/>
              </w:rPr>
            </w:pPr>
            <w:r w:rsidRPr="003D620B">
              <w:rPr>
                <w:i/>
              </w:rPr>
              <w:t>6 poslancov –Ing. Michal Ballay, prof. Dr. Ing. Martin Decký, Štefan Hôrečný, Marián Medzihorský, Bibiána Odváhová, Marta Rašovcová</w:t>
            </w:r>
          </w:p>
        </w:tc>
      </w:tr>
      <w:tr w:rsidR="007B0CF8" w:rsidRPr="003D620B" w:rsidTr="001C0512">
        <w:tc>
          <w:tcPr>
            <w:tcW w:w="3444" w:type="dxa"/>
            <w:shd w:val="clear" w:color="auto" w:fill="auto"/>
          </w:tcPr>
          <w:p w:rsidR="007B0CF8" w:rsidRPr="003D620B" w:rsidRDefault="007B0CF8" w:rsidP="001C0512">
            <w:pPr>
              <w:rPr>
                <w:i/>
              </w:rPr>
            </w:pPr>
            <w:r w:rsidRPr="003D620B">
              <w:rPr>
                <w:i/>
              </w:rPr>
              <w:t>Ospravedlnení poslanci (menovite):</w:t>
            </w:r>
          </w:p>
        </w:tc>
        <w:tc>
          <w:tcPr>
            <w:tcW w:w="6377" w:type="dxa"/>
            <w:shd w:val="clear" w:color="auto" w:fill="auto"/>
          </w:tcPr>
          <w:p w:rsidR="007B0CF8" w:rsidRPr="003D620B" w:rsidRDefault="007B0CF8" w:rsidP="001C0512">
            <w:pPr>
              <w:suppressAutoHyphens w:val="0"/>
              <w:jc w:val="both"/>
              <w:rPr>
                <w:i/>
                <w:lang w:eastAsia="sk-SK"/>
              </w:rPr>
            </w:pPr>
          </w:p>
          <w:p w:rsidR="007B0CF8" w:rsidRPr="003D620B" w:rsidRDefault="007B0CF8" w:rsidP="001C0512">
            <w:pPr>
              <w:suppressAutoHyphens w:val="0"/>
              <w:jc w:val="both"/>
              <w:rPr>
                <w:i/>
                <w:lang w:eastAsia="sk-SK"/>
              </w:rPr>
            </w:pPr>
            <w:r w:rsidRPr="003D620B">
              <w:rPr>
                <w:i/>
                <w:lang w:eastAsia="sk-SK"/>
              </w:rPr>
              <w:t>3 poslanci -  Pavol Ballay, Ján Hrazdíra, Ing. Jozef Vršanský</w:t>
            </w:r>
          </w:p>
        </w:tc>
      </w:tr>
      <w:tr w:rsidR="007B0CF8" w:rsidRPr="003D620B" w:rsidTr="001C0512">
        <w:tc>
          <w:tcPr>
            <w:tcW w:w="3444" w:type="dxa"/>
            <w:shd w:val="clear" w:color="auto" w:fill="auto"/>
          </w:tcPr>
          <w:p w:rsidR="007B0CF8" w:rsidRPr="003D620B" w:rsidRDefault="007B0CF8" w:rsidP="001C0512">
            <w:pPr>
              <w:rPr>
                <w:i/>
              </w:rPr>
            </w:pPr>
            <w:r w:rsidRPr="003D620B">
              <w:rPr>
                <w:i/>
              </w:rPr>
              <w:t>Hlasovali za (menovite):</w:t>
            </w:r>
          </w:p>
        </w:tc>
        <w:tc>
          <w:tcPr>
            <w:tcW w:w="6377" w:type="dxa"/>
            <w:shd w:val="clear" w:color="auto" w:fill="auto"/>
          </w:tcPr>
          <w:p w:rsidR="007B0CF8" w:rsidRPr="003D620B" w:rsidRDefault="007B0CF8" w:rsidP="001C0512">
            <w:pPr>
              <w:suppressAutoHyphens w:val="0"/>
              <w:jc w:val="both"/>
              <w:rPr>
                <w:i/>
                <w:lang w:eastAsia="sk-SK"/>
              </w:rPr>
            </w:pPr>
            <w:r w:rsidRPr="003D620B">
              <w:rPr>
                <w:i/>
              </w:rPr>
              <w:t>4 poslanci –Ing. Michal Ballay, Štefan Hôrečný, Marián Medzihorský, Marta Rašovcová</w:t>
            </w:r>
          </w:p>
        </w:tc>
      </w:tr>
      <w:tr w:rsidR="007B0CF8" w:rsidRPr="003D620B" w:rsidTr="001C0512">
        <w:tc>
          <w:tcPr>
            <w:tcW w:w="3444" w:type="dxa"/>
            <w:shd w:val="clear" w:color="auto" w:fill="auto"/>
          </w:tcPr>
          <w:p w:rsidR="007B0CF8" w:rsidRPr="003D620B" w:rsidRDefault="007B0CF8" w:rsidP="001C0512">
            <w:pPr>
              <w:rPr>
                <w:i/>
              </w:rPr>
            </w:pPr>
            <w:r w:rsidRPr="003D620B">
              <w:rPr>
                <w:i/>
              </w:rPr>
              <w:t xml:space="preserve">                proti (menovite):</w:t>
            </w:r>
          </w:p>
        </w:tc>
        <w:tc>
          <w:tcPr>
            <w:tcW w:w="6377" w:type="dxa"/>
            <w:shd w:val="clear" w:color="auto" w:fill="auto"/>
          </w:tcPr>
          <w:p w:rsidR="007B0CF8" w:rsidRPr="003D620B" w:rsidRDefault="007B0CF8" w:rsidP="001C0512">
            <w:pPr>
              <w:rPr>
                <w:i/>
              </w:rPr>
            </w:pPr>
            <w:r w:rsidRPr="003D620B">
              <w:rPr>
                <w:i/>
              </w:rPr>
              <w:t>0 poslancov</w:t>
            </w:r>
          </w:p>
        </w:tc>
      </w:tr>
      <w:tr w:rsidR="007B0CF8" w:rsidRPr="003D620B" w:rsidTr="001C0512">
        <w:tc>
          <w:tcPr>
            <w:tcW w:w="3444" w:type="dxa"/>
            <w:shd w:val="clear" w:color="auto" w:fill="auto"/>
          </w:tcPr>
          <w:p w:rsidR="007B0CF8" w:rsidRPr="003D620B" w:rsidRDefault="007B0CF8" w:rsidP="001C0512">
            <w:pPr>
              <w:rPr>
                <w:i/>
              </w:rPr>
            </w:pPr>
            <w:r w:rsidRPr="003D620B">
              <w:rPr>
                <w:i/>
              </w:rPr>
              <w:t xml:space="preserve">                zdržali sa (menovite):</w:t>
            </w:r>
          </w:p>
        </w:tc>
        <w:tc>
          <w:tcPr>
            <w:tcW w:w="6377" w:type="dxa"/>
            <w:shd w:val="clear" w:color="auto" w:fill="auto"/>
          </w:tcPr>
          <w:p w:rsidR="007B0CF8" w:rsidRPr="003D620B" w:rsidRDefault="007B0CF8" w:rsidP="001C0512">
            <w:pPr>
              <w:rPr>
                <w:i/>
              </w:rPr>
            </w:pPr>
            <w:r w:rsidRPr="003D620B">
              <w:rPr>
                <w:i/>
              </w:rPr>
              <w:t>2 poslanci – prof. Dr. Ing. Martin Decký, Bibiána Odváhová</w:t>
            </w:r>
          </w:p>
        </w:tc>
      </w:tr>
    </w:tbl>
    <w:p w:rsidR="007B0CF8" w:rsidRDefault="007B0CF8" w:rsidP="00C507A4">
      <w:pPr>
        <w:pStyle w:val="Zkladntext"/>
        <w:rPr>
          <w:rStyle w:val="Siln"/>
          <w:b w:val="0"/>
          <w:bCs/>
        </w:rPr>
      </w:pPr>
    </w:p>
    <w:p w:rsidR="007B0CF8" w:rsidRPr="00940B86" w:rsidRDefault="007B0CF8" w:rsidP="007B0CF8">
      <w:pPr>
        <w:rPr>
          <w:i/>
        </w:rPr>
      </w:pPr>
      <w:r w:rsidRPr="00940B86">
        <w:rPr>
          <w:b/>
          <w:i/>
        </w:rPr>
        <w:t>Uznesenie č. 19/2017</w:t>
      </w:r>
    </w:p>
    <w:p w:rsidR="007B0CF8" w:rsidRPr="00272E24" w:rsidRDefault="007B0CF8" w:rsidP="007B0CF8">
      <w:pPr>
        <w:rPr>
          <w:i/>
        </w:rPr>
      </w:pPr>
      <w:r w:rsidRPr="00272E24">
        <w:rPr>
          <w:i/>
        </w:rPr>
        <w:t xml:space="preserve">Obecné zastupiteľstvo v Dolnom Hričove </w:t>
      </w:r>
    </w:p>
    <w:p w:rsidR="007B0CF8" w:rsidRPr="00272E24" w:rsidRDefault="007B0CF8" w:rsidP="007B0CF8">
      <w:pPr>
        <w:rPr>
          <w:i/>
          <w:u w:val="single"/>
        </w:rPr>
      </w:pPr>
      <w:r w:rsidRPr="00272E24">
        <w:rPr>
          <w:i/>
          <w:u w:val="single"/>
        </w:rPr>
        <w:t>schvaľuje:</w:t>
      </w:r>
    </w:p>
    <w:p w:rsidR="007B0CF8" w:rsidRPr="00272E24" w:rsidRDefault="007B0CF8" w:rsidP="007B0CF8">
      <w:pPr>
        <w:pStyle w:val="Zkladntext"/>
        <w:rPr>
          <w:i/>
        </w:rPr>
      </w:pPr>
      <w:r w:rsidRPr="00272E24">
        <w:rPr>
          <w:i/>
        </w:rPr>
        <w:t>uzatvorenie „Zmluvy o zriadení práva vecného bremena medzi Obcou Dolný Hričov a Ing. Jozefom Jacekom a p. Jankou Jacekovou“.</w:t>
      </w:r>
    </w:p>
    <w:p w:rsidR="007B0CF8" w:rsidRDefault="007B0CF8" w:rsidP="007B0CF8">
      <w:pPr>
        <w:pStyle w:val="Zkladntext"/>
        <w:rPr>
          <w:sz w:val="22"/>
          <w:szCs w:val="22"/>
        </w:rPr>
      </w:pPr>
    </w:p>
    <w:tbl>
      <w:tblPr>
        <w:tblW w:w="9821" w:type="dxa"/>
        <w:tblLook w:val="04A0"/>
      </w:tblPr>
      <w:tblGrid>
        <w:gridCol w:w="3444"/>
        <w:gridCol w:w="6377"/>
      </w:tblGrid>
      <w:tr w:rsidR="007B0CF8" w:rsidRPr="003D620B" w:rsidTr="001C0512">
        <w:tc>
          <w:tcPr>
            <w:tcW w:w="3444" w:type="dxa"/>
            <w:shd w:val="clear" w:color="auto" w:fill="auto"/>
          </w:tcPr>
          <w:p w:rsidR="007B0CF8" w:rsidRPr="003D620B" w:rsidRDefault="007B0CF8" w:rsidP="001C0512">
            <w:pPr>
              <w:rPr>
                <w:i/>
              </w:rPr>
            </w:pPr>
            <w:r w:rsidRPr="003D620B">
              <w:rPr>
                <w:i/>
              </w:rPr>
              <w:t>Prítomní poslanci (menovite):</w:t>
            </w:r>
          </w:p>
        </w:tc>
        <w:tc>
          <w:tcPr>
            <w:tcW w:w="6377" w:type="dxa"/>
            <w:shd w:val="clear" w:color="auto" w:fill="auto"/>
          </w:tcPr>
          <w:p w:rsidR="007B0CF8" w:rsidRPr="003D620B" w:rsidRDefault="007B0CF8" w:rsidP="001C0512">
            <w:pPr>
              <w:suppressAutoHyphens w:val="0"/>
              <w:jc w:val="both"/>
              <w:rPr>
                <w:i/>
                <w:lang w:eastAsia="sk-SK"/>
              </w:rPr>
            </w:pPr>
            <w:r w:rsidRPr="003D620B">
              <w:rPr>
                <w:i/>
              </w:rPr>
              <w:t>6 poslancov –Ing. Michal Ballay, prof. Dr. Ing. Martin Decký, Štefan Hôrečný, Marián Medzihorský, Bibiána Odváhová, Marta Rašovcová</w:t>
            </w:r>
          </w:p>
        </w:tc>
      </w:tr>
      <w:tr w:rsidR="007B0CF8" w:rsidRPr="003D620B" w:rsidTr="001C0512">
        <w:tc>
          <w:tcPr>
            <w:tcW w:w="3444" w:type="dxa"/>
            <w:shd w:val="clear" w:color="auto" w:fill="auto"/>
          </w:tcPr>
          <w:p w:rsidR="007B0CF8" w:rsidRPr="003D620B" w:rsidRDefault="007B0CF8" w:rsidP="001C0512">
            <w:pPr>
              <w:rPr>
                <w:i/>
              </w:rPr>
            </w:pPr>
            <w:r w:rsidRPr="003D620B">
              <w:rPr>
                <w:i/>
              </w:rPr>
              <w:t>Ospravedlnení poslanci (menovite):</w:t>
            </w:r>
          </w:p>
        </w:tc>
        <w:tc>
          <w:tcPr>
            <w:tcW w:w="6377" w:type="dxa"/>
            <w:shd w:val="clear" w:color="auto" w:fill="auto"/>
          </w:tcPr>
          <w:p w:rsidR="007B0CF8" w:rsidRPr="003D620B" w:rsidRDefault="007B0CF8" w:rsidP="001C0512">
            <w:pPr>
              <w:suppressAutoHyphens w:val="0"/>
              <w:jc w:val="both"/>
              <w:rPr>
                <w:i/>
                <w:lang w:eastAsia="sk-SK"/>
              </w:rPr>
            </w:pPr>
          </w:p>
          <w:p w:rsidR="007B0CF8" w:rsidRPr="003D620B" w:rsidRDefault="007B0CF8" w:rsidP="001C0512">
            <w:pPr>
              <w:suppressAutoHyphens w:val="0"/>
              <w:jc w:val="both"/>
              <w:rPr>
                <w:i/>
                <w:lang w:eastAsia="sk-SK"/>
              </w:rPr>
            </w:pPr>
            <w:r w:rsidRPr="003D620B">
              <w:rPr>
                <w:i/>
                <w:lang w:eastAsia="sk-SK"/>
              </w:rPr>
              <w:t>3 poslanci -  Pavol Ballay, Ján Hrazdíra, Ing. Jozef Vršanský</w:t>
            </w:r>
          </w:p>
        </w:tc>
      </w:tr>
      <w:tr w:rsidR="007B0CF8" w:rsidRPr="003D620B" w:rsidTr="001C0512">
        <w:tc>
          <w:tcPr>
            <w:tcW w:w="3444" w:type="dxa"/>
            <w:shd w:val="clear" w:color="auto" w:fill="auto"/>
          </w:tcPr>
          <w:p w:rsidR="007B0CF8" w:rsidRPr="003D620B" w:rsidRDefault="007B0CF8" w:rsidP="001C0512">
            <w:pPr>
              <w:rPr>
                <w:i/>
              </w:rPr>
            </w:pPr>
            <w:r w:rsidRPr="003D620B">
              <w:rPr>
                <w:i/>
              </w:rPr>
              <w:t>Hlasovali za (menovite):</w:t>
            </w:r>
          </w:p>
        </w:tc>
        <w:tc>
          <w:tcPr>
            <w:tcW w:w="6377" w:type="dxa"/>
            <w:shd w:val="clear" w:color="auto" w:fill="auto"/>
          </w:tcPr>
          <w:p w:rsidR="007B0CF8" w:rsidRPr="003D620B" w:rsidRDefault="007B0CF8" w:rsidP="001C0512">
            <w:pPr>
              <w:suppressAutoHyphens w:val="0"/>
              <w:jc w:val="both"/>
              <w:rPr>
                <w:i/>
                <w:lang w:eastAsia="sk-SK"/>
              </w:rPr>
            </w:pPr>
            <w:r w:rsidRPr="003D620B">
              <w:rPr>
                <w:i/>
              </w:rPr>
              <w:t>5 poslanci –</w:t>
            </w:r>
            <w:r w:rsidR="00940B86">
              <w:rPr>
                <w:i/>
              </w:rPr>
              <w:t xml:space="preserve"> </w:t>
            </w:r>
            <w:r w:rsidRPr="003D620B">
              <w:rPr>
                <w:i/>
              </w:rPr>
              <w:t>Ing. Michal Ballay, prof. Dr. Ing. Martin Decký, Štefan Hôrečný, Marián Medzihorský, Marta Rašovcová</w:t>
            </w:r>
          </w:p>
        </w:tc>
      </w:tr>
      <w:tr w:rsidR="007B0CF8" w:rsidRPr="003D620B" w:rsidTr="001C0512">
        <w:tc>
          <w:tcPr>
            <w:tcW w:w="3444" w:type="dxa"/>
            <w:shd w:val="clear" w:color="auto" w:fill="auto"/>
          </w:tcPr>
          <w:p w:rsidR="007B0CF8" w:rsidRPr="003D620B" w:rsidRDefault="007B0CF8" w:rsidP="001C0512">
            <w:pPr>
              <w:rPr>
                <w:i/>
              </w:rPr>
            </w:pPr>
            <w:r w:rsidRPr="003D620B">
              <w:rPr>
                <w:i/>
              </w:rPr>
              <w:t xml:space="preserve">                proti (menovite):</w:t>
            </w:r>
          </w:p>
        </w:tc>
        <w:tc>
          <w:tcPr>
            <w:tcW w:w="6377" w:type="dxa"/>
            <w:shd w:val="clear" w:color="auto" w:fill="auto"/>
          </w:tcPr>
          <w:p w:rsidR="007B0CF8" w:rsidRPr="003D620B" w:rsidRDefault="007B0CF8" w:rsidP="001C0512">
            <w:pPr>
              <w:rPr>
                <w:i/>
              </w:rPr>
            </w:pPr>
            <w:r w:rsidRPr="003D620B">
              <w:rPr>
                <w:i/>
              </w:rPr>
              <w:t>0 poslancov</w:t>
            </w:r>
          </w:p>
        </w:tc>
      </w:tr>
      <w:tr w:rsidR="007B0CF8" w:rsidRPr="003D620B" w:rsidTr="001C0512">
        <w:tc>
          <w:tcPr>
            <w:tcW w:w="3444" w:type="dxa"/>
            <w:shd w:val="clear" w:color="auto" w:fill="auto"/>
          </w:tcPr>
          <w:p w:rsidR="007B0CF8" w:rsidRPr="003D620B" w:rsidRDefault="007B0CF8" w:rsidP="001C0512">
            <w:pPr>
              <w:rPr>
                <w:i/>
              </w:rPr>
            </w:pPr>
            <w:r w:rsidRPr="003D620B">
              <w:rPr>
                <w:i/>
              </w:rPr>
              <w:t xml:space="preserve">                zdržali sa (menovite):</w:t>
            </w:r>
          </w:p>
        </w:tc>
        <w:tc>
          <w:tcPr>
            <w:tcW w:w="6377" w:type="dxa"/>
            <w:shd w:val="clear" w:color="auto" w:fill="auto"/>
          </w:tcPr>
          <w:p w:rsidR="007B0CF8" w:rsidRPr="003D620B" w:rsidRDefault="007B0CF8" w:rsidP="001C0512">
            <w:pPr>
              <w:rPr>
                <w:i/>
              </w:rPr>
            </w:pPr>
            <w:r w:rsidRPr="003D620B">
              <w:rPr>
                <w:i/>
              </w:rPr>
              <w:t>1 poslanec –</w:t>
            </w:r>
            <w:r w:rsidR="00940B86">
              <w:rPr>
                <w:i/>
              </w:rPr>
              <w:t xml:space="preserve"> </w:t>
            </w:r>
            <w:r w:rsidRPr="003D620B">
              <w:rPr>
                <w:i/>
              </w:rPr>
              <w:t>Bibiána Odváhová</w:t>
            </w:r>
          </w:p>
        </w:tc>
      </w:tr>
    </w:tbl>
    <w:p w:rsidR="007B0CF8" w:rsidRPr="00255650" w:rsidRDefault="007B0CF8" w:rsidP="00C507A4">
      <w:pPr>
        <w:pStyle w:val="Zkladntext"/>
        <w:rPr>
          <w:rStyle w:val="Siln"/>
          <w:b w:val="0"/>
          <w:bCs/>
        </w:rPr>
      </w:pPr>
    </w:p>
    <w:p w:rsidR="00C82480" w:rsidRPr="00255650" w:rsidRDefault="00C82480"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15:</w:t>
      </w:r>
    </w:p>
    <w:p w:rsidR="008607B1" w:rsidRPr="00255650" w:rsidRDefault="007B0CF8" w:rsidP="007B0CF8">
      <w:pPr>
        <w:pStyle w:val="Zkladntext"/>
        <w:rPr>
          <w:rStyle w:val="Siln"/>
          <w:b w:val="0"/>
          <w:bCs/>
        </w:rPr>
      </w:pPr>
      <w:r w:rsidRPr="007B0CF8">
        <w:rPr>
          <w:b/>
          <w:u w:val="single"/>
        </w:rPr>
        <w:t>Zmluva o budúcom odovzdaní a prevzatí objektu vyvolanej investície do vlastníctva a trvalej prevádzky - NDS, a.s.</w:t>
      </w:r>
    </w:p>
    <w:p w:rsidR="00A000B8" w:rsidRPr="007B0CF8" w:rsidRDefault="007B0CF8" w:rsidP="00A000B8">
      <w:r>
        <w:t>Ing. Peter Zelník, starosta obce, informoval o Zmluve o budúcom odovzdaní a prevzatí objektu vyvolanej investície do vlastníctva a trvalej prevádzky uzatvorenej medzi Obcou Dolný Hričov a Národnou diaľničnou spoločnosťou, a. s..</w:t>
      </w:r>
    </w:p>
    <w:p w:rsidR="007B0CF8" w:rsidRPr="00255650" w:rsidRDefault="007B0CF8" w:rsidP="00A000B8">
      <w:pPr>
        <w:rPr>
          <w:b/>
        </w:rPr>
      </w:pPr>
    </w:p>
    <w:p w:rsidR="007B0CF8" w:rsidRPr="00940B86" w:rsidRDefault="007B0CF8" w:rsidP="007B0CF8">
      <w:pPr>
        <w:rPr>
          <w:i/>
        </w:rPr>
      </w:pPr>
      <w:r w:rsidRPr="00940B86">
        <w:rPr>
          <w:b/>
          <w:i/>
        </w:rPr>
        <w:t>Uznesenie č. 20/2017</w:t>
      </w:r>
    </w:p>
    <w:p w:rsidR="007B0CF8" w:rsidRPr="00272E24" w:rsidRDefault="007B0CF8" w:rsidP="007B0CF8">
      <w:pPr>
        <w:rPr>
          <w:i/>
        </w:rPr>
      </w:pPr>
      <w:r w:rsidRPr="00272E24">
        <w:rPr>
          <w:i/>
        </w:rPr>
        <w:t xml:space="preserve">Obecné zastupiteľstvo v Dolnom Hričove </w:t>
      </w:r>
    </w:p>
    <w:p w:rsidR="007B0CF8" w:rsidRPr="00272E24" w:rsidRDefault="007B0CF8" w:rsidP="007B0CF8">
      <w:pPr>
        <w:rPr>
          <w:i/>
          <w:u w:val="single"/>
        </w:rPr>
      </w:pPr>
      <w:r w:rsidRPr="00272E24">
        <w:rPr>
          <w:i/>
          <w:u w:val="single"/>
        </w:rPr>
        <w:t>berie na vedomie:</w:t>
      </w:r>
    </w:p>
    <w:p w:rsidR="007B0CF8" w:rsidRPr="00272E24" w:rsidRDefault="007B0CF8" w:rsidP="007B0CF8">
      <w:pPr>
        <w:jc w:val="both"/>
        <w:rPr>
          <w:i/>
        </w:rPr>
      </w:pPr>
      <w:r w:rsidRPr="00272E24">
        <w:rPr>
          <w:i/>
        </w:rPr>
        <w:t>„Zmluvu o budúcom odovzdaní a prevzatí objektu vyvolanej investície do vlastníctva a trvalej prevádzky uzatvorenú medzi Obcou Dolný Hričov a Národnou diaľničnou spoločnosťou, a. s.“.</w:t>
      </w:r>
    </w:p>
    <w:p w:rsidR="00C507A4" w:rsidRPr="00255650" w:rsidRDefault="00C507A4" w:rsidP="00284E8E">
      <w:pPr>
        <w:pStyle w:val="Zkladntext"/>
        <w:rPr>
          <w:rStyle w:val="Siln"/>
          <w:b w:val="0"/>
          <w:bCs/>
        </w:rPr>
      </w:pPr>
    </w:p>
    <w:p w:rsidR="00C507A4" w:rsidRPr="00255650" w:rsidRDefault="00C507A4" w:rsidP="00C507A4">
      <w:pPr>
        <w:pStyle w:val="Zkladntext"/>
        <w:rPr>
          <w:rStyle w:val="Siln"/>
          <w:bCs/>
        </w:rPr>
      </w:pPr>
      <w:r w:rsidRPr="00255650">
        <w:rPr>
          <w:rStyle w:val="Siln"/>
          <w:bCs/>
        </w:rPr>
        <w:t>K bodu 16:</w:t>
      </w:r>
    </w:p>
    <w:p w:rsidR="007B0CF8" w:rsidRPr="007B0CF8" w:rsidRDefault="007B0CF8" w:rsidP="00C507A4">
      <w:pPr>
        <w:pStyle w:val="Zkladntext"/>
        <w:rPr>
          <w:rStyle w:val="Siln"/>
          <w:b w:val="0"/>
          <w:bCs/>
          <w:u w:val="single"/>
        </w:rPr>
      </w:pPr>
      <w:r w:rsidRPr="007B0CF8">
        <w:rPr>
          <w:b/>
          <w:u w:val="single"/>
        </w:rPr>
        <w:t>Návrh p. Mariána Medzihorského na dotáciu pre Ochotnícke divadlo Dolný Hričov</w:t>
      </w:r>
      <w:r w:rsidRPr="007B0CF8">
        <w:rPr>
          <w:rStyle w:val="Siln"/>
          <w:b w:val="0"/>
          <w:bCs/>
          <w:u w:val="single"/>
        </w:rPr>
        <w:t xml:space="preserve"> </w:t>
      </w:r>
    </w:p>
    <w:p w:rsidR="00A000B8" w:rsidRDefault="007B0CF8" w:rsidP="00C507A4">
      <w:pPr>
        <w:pStyle w:val="Zkladntext"/>
        <w:rPr>
          <w:rStyle w:val="Siln"/>
          <w:b w:val="0"/>
          <w:bCs/>
        </w:rPr>
      </w:pPr>
      <w:r>
        <w:rPr>
          <w:rStyle w:val="Siln"/>
          <w:b w:val="0"/>
          <w:bCs/>
        </w:rPr>
        <w:t xml:space="preserve">P. Marián Medzihorský doručil na obecný úrad dňa 27. 01. 2017 návrh na dotáciu pre ochotnícke divadlo Dolný Hričov. V návrhu uviedol, že si myslí, že členovia ochotníckeho divadla v Dolnom Hričove šíria dobré meno obci, rozvíjajú kultúru a život obyvateľov obce. Taktiež si myslí, že keď poslanci obecného zastupiteľstva podporili ŠK Dolný Hričov a DHZ Dolný Hričov, mali by podporiť aj kultúru v obci, a to schváliť </w:t>
      </w:r>
      <w:r w:rsidR="0038775B">
        <w:rPr>
          <w:rStyle w:val="Siln"/>
          <w:b w:val="0"/>
          <w:bCs/>
        </w:rPr>
        <w:t>dotáciu</w:t>
      </w:r>
      <w:r>
        <w:rPr>
          <w:rStyle w:val="Siln"/>
          <w:b w:val="0"/>
          <w:bCs/>
        </w:rPr>
        <w:t xml:space="preserve"> pre členov ochotníckeho divadla. Navrhol </w:t>
      </w:r>
      <w:r w:rsidR="0038775B">
        <w:rPr>
          <w:rStyle w:val="Siln"/>
          <w:b w:val="0"/>
          <w:bCs/>
        </w:rPr>
        <w:t>dotáciu</w:t>
      </w:r>
      <w:r>
        <w:rPr>
          <w:rStyle w:val="Siln"/>
          <w:b w:val="0"/>
          <w:bCs/>
        </w:rPr>
        <w:t xml:space="preserve"> vo výške 500,- € na rok 2017.</w:t>
      </w:r>
    </w:p>
    <w:p w:rsidR="007B0CF8" w:rsidRDefault="007B0CF8" w:rsidP="00C507A4">
      <w:pPr>
        <w:pStyle w:val="Zkladntext"/>
        <w:rPr>
          <w:rStyle w:val="Siln"/>
          <w:b w:val="0"/>
          <w:bCs/>
        </w:rPr>
      </w:pPr>
      <w:r>
        <w:rPr>
          <w:rStyle w:val="Siln"/>
          <w:b w:val="0"/>
          <w:bCs/>
        </w:rPr>
        <w:t>K návrhu sa vyjadrili aj poslanci obecného zastupiteľstva.</w:t>
      </w:r>
    </w:p>
    <w:p w:rsidR="007B0CF8" w:rsidRDefault="007B0CF8" w:rsidP="00C507A4">
      <w:pPr>
        <w:pStyle w:val="Zkladntext"/>
        <w:rPr>
          <w:rStyle w:val="Siln"/>
          <w:b w:val="0"/>
          <w:bCs/>
        </w:rPr>
      </w:pPr>
      <w:r>
        <w:rPr>
          <w:rStyle w:val="Siln"/>
          <w:b w:val="0"/>
          <w:bCs/>
        </w:rPr>
        <w:t>P. Štefan Hôrečný vyjadril svoj súhlas s </w:t>
      </w:r>
      <w:r w:rsidR="0038775B">
        <w:rPr>
          <w:rStyle w:val="Siln"/>
          <w:b w:val="0"/>
          <w:bCs/>
        </w:rPr>
        <w:t>dotáciou</w:t>
      </w:r>
      <w:r>
        <w:rPr>
          <w:rStyle w:val="Siln"/>
          <w:b w:val="0"/>
          <w:bCs/>
        </w:rPr>
        <w:t xml:space="preserve"> pre ochotnícke divadlo. Ak obec má finančné prostriedky, mala by podporiť činnosť členov ochotníckeho divadla.</w:t>
      </w:r>
    </w:p>
    <w:p w:rsidR="00A76A8F" w:rsidRDefault="00A76A8F" w:rsidP="00C507A4">
      <w:pPr>
        <w:pStyle w:val="Zkladntext"/>
        <w:rPr>
          <w:rStyle w:val="Siln"/>
          <w:b w:val="0"/>
          <w:bCs/>
        </w:rPr>
      </w:pPr>
      <w:r>
        <w:rPr>
          <w:rStyle w:val="Siln"/>
          <w:b w:val="0"/>
          <w:bCs/>
        </w:rPr>
        <w:t>P. Bibiána Odváhová s p. Martou Rašovcovou navrhli, že členov ochotníckeho divadla pozvú na zasadnutie Komisie pre vzdelávanie a kultúru a porozprávajú sa s nimi, ako by chceli pomôcť, či potrebujú finančné prostriedky na nákup kostýmov a podobne. Taktiež spolu môžu spolupracovať.</w:t>
      </w:r>
    </w:p>
    <w:p w:rsidR="00A76A8F" w:rsidRDefault="00A76A8F" w:rsidP="00C507A4">
      <w:pPr>
        <w:pStyle w:val="Zkladntext"/>
        <w:rPr>
          <w:rStyle w:val="Siln"/>
          <w:b w:val="0"/>
          <w:bCs/>
        </w:rPr>
      </w:pPr>
      <w:r>
        <w:rPr>
          <w:rStyle w:val="Siln"/>
          <w:b w:val="0"/>
          <w:bCs/>
        </w:rPr>
        <w:t>Ing. Peter Zelník, starosta obce, uviedol, že obec veľmi rada podporí ochotnícke divadlo, ale v súčasnosti nie je na to dostatok finančných prostriedkov. Zatiaľ sa obec snaží podporiť činnosť zapožičiavaním krojov obce a taktiež ochotníckemu divadlo vždy ochotne poskytne priestory kultúrneho dome bez poplatku.</w:t>
      </w:r>
    </w:p>
    <w:p w:rsidR="00A76A8F" w:rsidRDefault="00A76A8F" w:rsidP="00C507A4">
      <w:pPr>
        <w:pStyle w:val="Zkladntext"/>
        <w:rPr>
          <w:rStyle w:val="Siln"/>
          <w:b w:val="0"/>
          <w:bCs/>
        </w:rPr>
      </w:pPr>
      <w:r>
        <w:rPr>
          <w:rStyle w:val="Siln"/>
          <w:b w:val="0"/>
          <w:bCs/>
        </w:rPr>
        <w:t>P. Viktor Adamov podotkol, že členovia ochotníckeho divadla si môžu založiť občianske združenie a získavať tak 2 % alebo 3 % zo zaplatenej dane.</w:t>
      </w:r>
    </w:p>
    <w:p w:rsidR="007B0CF8" w:rsidRPr="00255650" w:rsidRDefault="007B0CF8" w:rsidP="00C507A4">
      <w:pPr>
        <w:pStyle w:val="Zkladntext"/>
        <w:rPr>
          <w:rStyle w:val="Siln"/>
          <w:b w:val="0"/>
          <w:bCs/>
        </w:rPr>
      </w:pPr>
    </w:p>
    <w:p w:rsidR="007B0CF8" w:rsidRPr="00940B86" w:rsidRDefault="007B0CF8" w:rsidP="007B0CF8">
      <w:pPr>
        <w:rPr>
          <w:i/>
        </w:rPr>
      </w:pPr>
      <w:r w:rsidRPr="00940B86">
        <w:rPr>
          <w:b/>
          <w:i/>
        </w:rPr>
        <w:t>Uznesenie č. 21/2017</w:t>
      </w:r>
    </w:p>
    <w:p w:rsidR="007B0CF8" w:rsidRPr="00272E24" w:rsidRDefault="007B0CF8" w:rsidP="007B0CF8">
      <w:pPr>
        <w:rPr>
          <w:i/>
        </w:rPr>
      </w:pPr>
      <w:r w:rsidRPr="00272E24">
        <w:rPr>
          <w:i/>
        </w:rPr>
        <w:t xml:space="preserve">Obecné zastupiteľstvo v Dolnom Hričove </w:t>
      </w:r>
    </w:p>
    <w:p w:rsidR="007B0CF8" w:rsidRPr="00272E24" w:rsidRDefault="007B0CF8" w:rsidP="007B0CF8">
      <w:pPr>
        <w:rPr>
          <w:i/>
          <w:u w:val="single"/>
        </w:rPr>
      </w:pPr>
      <w:r w:rsidRPr="00272E24">
        <w:rPr>
          <w:i/>
          <w:u w:val="single"/>
        </w:rPr>
        <w:t>berie na vedomie:</w:t>
      </w:r>
    </w:p>
    <w:p w:rsidR="007B0CF8" w:rsidRPr="00272E24" w:rsidRDefault="007B0CF8" w:rsidP="007B0CF8">
      <w:pPr>
        <w:pStyle w:val="Zkladntext"/>
        <w:rPr>
          <w:i/>
        </w:rPr>
      </w:pPr>
      <w:r w:rsidRPr="00272E24">
        <w:rPr>
          <w:i/>
        </w:rPr>
        <w:t xml:space="preserve">návrh p. Mariána Medzihorského na dotáciu pre ochotnícke divadlo Dolný Hričov. </w:t>
      </w:r>
    </w:p>
    <w:p w:rsidR="00C507A4" w:rsidRPr="00255650" w:rsidRDefault="00C507A4"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17:</w:t>
      </w:r>
    </w:p>
    <w:p w:rsidR="00C507A4" w:rsidRPr="00A76A8F" w:rsidRDefault="00A76A8F" w:rsidP="00C507A4">
      <w:pPr>
        <w:pStyle w:val="Zkladntext"/>
        <w:rPr>
          <w:rStyle w:val="Siln"/>
          <w:b w:val="0"/>
          <w:bCs/>
          <w:u w:val="single"/>
        </w:rPr>
      </w:pPr>
      <w:r w:rsidRPr="00A76A8F">
        <w:rPr>
          <w:b/>
          <w:u w:val="single"/>
        </w:rPr>
        <w:t>Žiadosť p. Jána Uhlárika o kompenzačný príspevok na bývanie</w:t>
      </w:r>
    </w:p>
    <w:p w:rsidR="00061CD3" w:rsidRDefault="00A76A8F" w:rsidP="00284E8E">
      <w:pPr>
        <w:pStyle w:val="Zkladntext"/>
        <w:rPr>
          <w:rStyle w:val="Siln"/>
          <w:b w:val="0"/>
          <w:bCs/>
        </w:rPr>
      </w:pPr>
      <w:r>
        <w:rPr>
          <w:rStyle w:val="Siln"/>
          <w:b w:val="0"/>
          <w:bCs/>
        </w:rPr>
        <w:t xml:space="preserve">P. Ján Uhlárik doručil na obecný úrad dňa 13. 01. 2017 žiadosť o kompenzačný príspevok na bývanie z dôvodu, že sa štyri mesiace nachádzal vo výkone väzby a tri mesiace nepoberal žiadne finančné prostriedky. </w:t>
      </w:r>
    </w:p>
    <w:p w:rsidR="00A76A8F" w:rsidRDefault="00A76A8F" w:rsidP="00284E8E">
      <w:pPr>
        <w:pStyle w:val="Zkladntext"/>
        <w:rPr>
          <w:rStyle w:val="Siln"/>
          <w:b w:val="0"/>
          <w:bCs/>
        </w:rPr>
      </w:pPr>
      <w:r>
        <w:rPr>
          <w:rStyle w:val="Siln"/>
          <w:b w:val="0"/>
          <w:bCs/>
        </w:rPr>
        <w:t>P. Štefan Hôrečný sa spýtal p. Jána Uhlárika, či mu bol poskytnutý resocializačný príspevok. P. Ján Uhlárik odpovedal, že áno.</w:t>
      </w:r>
      <w:r w:rsidR="0018000C">
        <w:rPr>
          <w:rStyle w:val="Siln"/>
          <w:b w:val="0"/>
          <w:bCs/>
        </w:rPr>
        <w:t xml:space="preserve"> P. Štefan Hôrečný navrhol, že čo sa týka pomoci od obce, môžu mu zabezpečiť obed. P. Ján Uhlárik je však momentálne ubytovaný v Stráňavách a potrebuje zaplatiť poplatok za 1 mesiac vo výške 130,- €.</w:t>
      </w:r>
    </w:p>
    <w:p w:rsidR="00A76A8F" w:rsidRPr="00255650" w:rsidRDefault="00A76A8F" w:rsidP="00284E8E">
      <w:pPr>
        <w:pStyle w:val="Zkladntext"/>
        <w:rPr>
          <w:rStyle w:val="Siln"/>
          <w:b w:val="0"/>
          <w:bCs/>
        </w:rPr>
      </w:pPr>
    </w:p>
    <w:p w:rsidR="0018000C" w:rsidRPr="001912B2" w:rsidRDefault="0018000C" w:rsidP="0018000C">
      <w:pPr>
        <w:rPr>
          <w:i/>
        </w:rPr>
      </w:pPr>
      <w:r w:rsidRPr="001912B2">
        <w:rPr>
          <w:b/>
          <w:i/>
        </w:rPr>
        <w:t>Uznesenie č. 22/2017</w:t>
      </w:r>
    </w:p>
    <w:p w:rsidR="0018000C" w:rsidRPr="00272E24" w:rsidRDefault="0018000C" w:rsidP="0018000C">
      <w:pPr>
        <w:rPr>
          <w:i/>
        </w:rPr>
      </w:pPr>
      <w:r w:rsidRPr="00272E24">
        <w:rPr>
          <w:i/>
        </w:rPr>
        <w:t xml:space="preserve">Obecné zastupiteľstvo v Dolnom Hričove </w:t>
      </w:r>
    </w:p>
    <w:p w:rsidR="0018000C" w:rsidRPr="00272E24" w:rsidRDefault="0018000C" w:rsidP="0018000C">
      <w:pPr>
        <w:rPr>
          <w:i/>
          <w:u w:val="single"/>
        </w:rPr>
      </w:pPr>
      <w:r w:rsidRPr="00272E24">
        <w:rPr>
          <w:i/>
          <w:u w:val="single"/>
        </w:rPr>
        <w:t>berie na vedomie:</w:t>
      </w:r>
    </w:p>
    <w:p w:rsidR="0018000C" w:rsidRPr="00272E24" w:rsidRDefault="0018000C" w:rsidP="0018000C">
      <w:pPr>
        <w:jc w:val="both"/>
        <w:rPr>
          <w:i/>
        </w:rPr>
      </w:pPr>
      <w:r w:rsidRPr="00272E24">
        <w:rPr>
          <w:i/>
        </w:rPr>
        <w:t>žiadosť p. Jána Uhlárika o kompenzačný príspevok na bývanie,</w:t>
      </w:r>
    </w:p>
    <w:p w:rsidR="0018000C" w:rsidRPr="00272E24" w:rsidRDefault="0018000C" w:rsidP="0018000C">
      <w:pPr>
        <w:jc w:val="both"/>
        <w:rPr>
          <w:i/>
          <w:u w:val="single"/>
        </w:rPr>
      </w:pPr>
      <w:r w:rsidRPr="00272E24">
        <w:rPr>
          <w:i/>
          <w:u w:val="single"/>
        </w:rPr>
        <w:t>ukladá:</w:t>
      </w:r>
    </w:p>
    <w:p w:rsidR="0018000C" w:rsidRPr="00272E24" w:rsidRDefault="0018000C" w:rsidP="0018000C">
      <w:pPr>
        <w:jc w:val="both"/>
        <w:rPr>
          <w:i/>
        </w:rPr>
      </w:pPr>
      <w:r w:rsidRPr="00272E24">
        <w:rPr>
          <w:i/>
        </w:rPr>
        <w:t>starostovi obce, Ing. Petrovi Zelníkovi, predložiť žiadosť na prerokovane Komisii pre sociálne, bytové a zdravotné otázky pri obecnom zastupiteľstve v Dolnom Hričove.</w:t>
      </w:r>
    </w:p>
    <w:p w:rsidR="0018000C" w:rsidRPr="00255650" w:rsidRDefault="0018000C" w:rsidP="00061CD3">
      <w:pPr>
        <w:jc w:val="both"/>
        <w:rPr>
          <w:b/>
        </w:rPr>
      </w:pPr>
    </w:p>
    <w:p w:rsidR="00061CD3" w:rsidRPr="00255650" w:rsidRDefault="00061CD3" w:rsidP="00284E8E">
      <w:pPr>
        <w:pStyle w:val="Zkladntext"/>
        <w:rPr>
          <w:rStyle w:val="Siln"/>
          <w:b w:val="0"/>
          <w:bCs/>
        </w:rPr>
      </w:pPr>
    </w:p>
    <w:p w:rsidR="00C507A4" w:rsidRPr="00255650" w:rsidRDefault="00C507A4" w:rsidP="00C507A4">
      <w:pPr>
        <w:pStyle w:val="Zkladntext"/>
        <w:rPr>
          <w:rStyle w:val="Siln"/>
          <w:bCs/>
        </w:rPr>
      </w:pPr>
      <w:r w:rsidRPr="00255650">
        <w:rPr>
          <w:rStyle w:val="Siln"/>
          <w:bCs/>
        </w:rPr>
        <w:lastRenderedPageBreak/>
        <w:t>K bodu 18:</w:t>
      </w:r>
    </w:p>
    <w:p w:rsidR="00C507A4" w:rsidRPr="0018000C" w:rsidRDefault="0018000C" w:rsidP="00C507A4">
      <w:pPr>
        <w:pStyle w:val="Zkladntext"/>
        <w:rPr>
          <w:rStyle w:val="Siln"/>
          <w:b w:val="0"/>
          <w:bCs/>
          <w:u w:val="single"/>
        </w:rPr>
      </w:pPr>
      <w:r w:rsidRPr="0018000C">
        <w:rPr>
          <w:b/>
          <w:u w:val="single"/>
        </w:rPr>
        <w:t>Žiadosť p. Gustáva Tvarožeka o odstránenie závady na MK ul. Mládeže pred RD súp. č. 367/91</w:t>
      </w:r>
    </w:p>
    <w:p w:rsidR="00C507A4" w:rsidRDefault="0018000C" w:rsidP="00284E8E">
      <w:pPr>
        <w:pStyle w:val="Zkladntext"/>
        <w:rPr>
          <w:rStyle w:val="Siln"/>
          <w:b w:val="0"/>
          <w:bCs/>
        </w:rPr>
      </w:pPr>
      <w:r>
        <w:rPr>
          <w:rStyle w:val="Siln"/>
          <w:b w:val="0"/>
          <w:bCs/>
        </w:rPr>
        <w:t>P. Gustáv Tvarožek doručil na obecný úrad dňa 08. 02. 2017 žiadosť o odstránenie závady na komunikácii na ul. Mládeže pred rodinným domom č. 367/91 z dôvodu poklesu povrchu živičného koberca približne o 5 cm.</w:t>
      </w:r>
    </w:p>
    <w:p w:rsidR="0018000C" w:rsidRDefault="0018000C" w:rsidP="00284E8E">
      <w:pPr>
        <w:pStyle w:val="Zkladntext"/>
        <w:rPr>
          <w:rStyle w:val="Siln"/>
          <w:b w:val="0"/>
          <w:bCs/>
        </w:rPr>
      </w:pPr>
      <w:r>
        <w:rPr>
          <w:rStyle w:val="Siln"/>
          <w:b w:val="0"/>
          <w:bCs/>
        </w:rPr>
        <w:t>Ing. Peter Zelník, starosta obce, informoval, že komunikácia na ul. Mládeže je nesprávne riešená a zrážková voda spôsobuje viacerým obyvateľov na ul. Mládeže nepríjemnosti. Taktiež uviedol, že by v týchto miestach, kde stojí zrážková voda mali byť zabudované kanalizačné vpuste.</w:t>
      </w:r>
    </w:p>
    <w:p w:rsidR="0018000C" w:rsidRPr="00255650" w:rsidRDefault="0018000C" w:rsidP="00284E8E">
      <w:pPr>
        <w:pStyle w:val="Zkladntext"/>
        <w:rPr>
          <w:rStyle w:val="Siln"/>
          <w:b w:val="0"/>
          <w:bCs/>
        </w:rPr>
      </w:pPr>
      <w:r>
        <w:rPr>
          <w:rStyle w:val="Siln"/>
          <w:b w:val="0"/>
          <w:bCs/>
        </w:rPr>
        <w:t xml:space="preserve">Prof. Dr. Ing. Martin Decký navrhol, aby predmetný problém, ktorý je problémom mnohých obyvateľov </w:t>
      </w:r>
      <w:r w:rsidR="001B2D69">
        <w:rPr>
          <w:rStyle w:val="Siln"/>
          <w:b w:val="0"/>
          <w:bCs/>
        </w:rPr>
        <w:t xml:space="preserve">najmä na ul. Mládeže </w:t>
      </w:r>
      <w:r>
        <w:rPr>
          <w:rStyle w:val="Siln"/>
          <w:b w:val="0"/>
          <w:bCs/>
        </w:rPr>
        <w:t>bol predložený na prerokovanie Komisii pre dopravu, výstavbu a životné prostredie.</w:t>
      </w:r>
    </w:p>
    <w:p w:rsidR="00D15728" w:rsidRPr="00255650" w:rsidRDefault="00D15728" w:rsidP="00D15728">
      <w:pPr>
        <w:rPr>
          <w:b/>
        </w:rPr>
      </w:pPr>
    </w:p>
    <w:p w:rsidR="0018000C" w:rsidRPr="001912B2" w:rsidRDefault="0018000C" w:rsidP="0018000C">
      <w:pPr>
        <w:rPr>
          <w:i/>
        </w:rPr>
      </w:pPr>
      <w:r w:rsidRPr="001912B2">
        <w:rPr>
          <w:b/>
          <w:i/>
        </w:rPr>
        <w:t>Uznesenie č. 23/2017</w:t>
      </w:r>
    </w:p>
    <w:p w:rsidR="0018000C" w:rsidRPr="00272E24" w:rsidRDefault="0018000C" w:rsidP="0018000C">
      <w:pPr>
        <w:rPr>
          <w:i/>
        </w:rPr>
      </w:pPr>
      <w:r w:rsidRPr="00272E24">
        <w:rPr>
          <w:i/>
        </w:rPr>
        <w:t xml:space="preserve">Obecné zastupiteľstvo v Dolnom Hričove </w:t>
      </w:r>
    </w:p>
    <w:p w:rsidR="0018000C" w:rsidRPr="00272E24" w:rsidRDefault="0018000C" w:rsidP="0018000C">
      <w:pPr>
        <w:rPr>
          <w:i/>
          <w:u w:val="single"/>
        </w:rPr>
      </w:pPr>
      <w:r w:rsidRPr="00272E24">
        <w:rPr>
          <w:i/>
          <w:u w:val="single"/>
        </w:rPr>
        <w:t>berie na vedomie:</w:t>
      </w:r>
    </w:p>
    <w:p w:rsidR="0018000C" w:rsidRPr="00272E24" w:rsidRDefault="0018000C" w:rsidP="0018000C">
      <w:pPr>
        <w:jc w:val="both"/>
        <w:rPr>
          <w:i/>
        </w:rPr>
      </w:pPr>
      <w:r w:rsidRPr="00272E24">
        <w:rPr>
          <w:i/>
        </w:rPr>
        <w:t>žiadosť p. Gustáva Tvarožeka o odstránenie závady na MK ul. Mládeže pred rodinným domom súp. č. 367/91,</w:t>
      </w:r>
    </w:p>
    <w:p w:rsidR="0018000C" w:rsidRPr="00272E24" w:rsidRDefault="0018000C" w:rsidP="0018000C">
      <w:pPr>
        <w:jc w:val="both"/>
        <w:rPr>
          <w:i/>
          <w:u w:val="single"/>
        </w:rPr>
      </w:pPr>
      <w:r w:rsidRPr="00272E24">
        <w:rPr>
          <w:i/>
          <w:u w:val="single"/>
        </w:rPr>
        <w:t>odporúča:</w:t>
      </w:r>
    </w:p>
    <w:p w:rsidR="0018000C" w:rsidRPr="00272E24" w:rsidRDefault="0018000C" w:rsidP="0018000C">
      <w:pPr>
        <w:jc w:val="both"/>
        <w:rPr>
          <w:i/>
        </w:rPr>
      </w:pPr>
      <w:r w:rsidRPr="00272E24">
        <w:rPr>
          <w:i/>
        </w:rPr>
        <w:t>predložiť žiadosť na prerokovanie Komisii pre dopravu, výstavbu a životné prostredie pri obecnom zastupiteľstve v Dolnom Hričove.</w:t>
      </w:r>
    </w:p>
    <w:p w:rsidR="0018000C" w:rsidRDefault="0018000C" w:rsidP="00C507A4">
      <w:pPr>
        <w:pStyle w:val="Zkladntext"/>
        <w:rPr>
          <w:b/>
        </w:rPr>
      </w:pPr>
    </w:p>
    <w:p w:rsidR="00C507A4" w:rsidRPr="00255650" w:rsidRDefault="00C507A4" w:rsidP="00C507A4">
      <w:pPr>
        <w:pStyle w:val="Zkladntext"/>
        <w:rPr>
          <w:rStyle w:val="Siln"/>
          <w:bCs/>
        </w:rPr>
      </w:pPr>
      <w:r w:rsidRPr="00255650">
        <w:rPr>
          <w:rStyle w:val="Siln"/>
          <w:bCs/>
        </w:rPr>
        <w:t>K bodu 19:</w:t>
      </w:r>
    </w:p>
    <w:p w:rsidR="001B2D69" w:rsidRDefault="001B2D69" w:rsidP="001B2D69">
      <w:pPr>
        <w:pStyle w:val="Zkladntext"/>
        <w:rPr>
          <w:rStyle w:val="Siln"/>
          <w:b w:val="0"/>
          <w:bCs/>
        </w:rPr>
      </w:pPr>
      <w:r w:rsidRPr="001B2D69">
        <w:rPr>
          <w:b/>
          <w:u w:val="single"/>
        </w:rPr>
        <w:t>Žiadosť p. Štefánie Chlebúchovej o vysporiadanie vlastníckych vzťahov formou nájomného</w:t>
      </w:r>
      <w:r w:rsidRPr="00255650">
        <w:rPr>
          <w:rStyle w:val="Siln"/>
          <w:b w:val="0"/>
          <w:bCs/>
        </w:rPr>
        <w:t xml:space="preserve"> </w:t>
      </w:r>
    </w:p>
    <w:p w:rsidR="001B2D69" w:rsidRDefault="001B2D69" w:rsidP="001B2D69">
      <w:pPr>
        <w:pStyle w:val="Zkladntext"/>
        <w:rPr>
          <w:rStyle w:val="Siln"/>
          <w:b w:val="0"/>
          <w:bCs/>
        </w:rPr>
      </w:pPr>
      <w:r>
        <w:rPr>
          <w:rStyle w:val="Siln"/>
          <w:b w:val="0"/>
          <w:bCs/>
        </w:rPr>
        <w:t>Ing. Peter Zelník, starosta obce, informoval o opätovnej žiadosti p. Štefánie Chlebúchovej, ktorá navrhla vysporiadanie vlastníckych vzťahov formou ročného nájomného vo výške 961,15 €. P. Štefánia Chlebúchová sa už snažila odpredať svoju časť podielu 1574/3302 na parc. č. KN – E 385/1, taktiež navrhla starostovi obce zámenu pozemkov.</w:t>
      </w:r>
    </w:p>
    <w:p w:rsidR="001B2D69" w:rsidRDefault="001B2D69" w:rsidP="001B2D69">
      <w:pPr>
        <w:pStyle w:val="Zkladntext"/>
        <w:rPr>
          <w:rStyle w:val="Siln"/>
          <w:b w:val="0"/>
          <w:bCs/>
        </w:rPr>
      </w:pPr>
      <w:r>
        <w:rPr>
          <w:rStyle w:val="Siln"/>
          <w:b w:val="0"/>
          <w:bCs/>
        </w:rPr>
        <w:t>P. Štefan Hôrečný navrhol starostovi obce, aby sa informoval v okolitých obciach, ako riešili obdobnú situáciu. Ing. Michal Ballay uviedol, že je potrebné sa už s p. Štefániou Chlebúchovou dohodnúť.</w:t>
      </w:r>
    </w:p>
    <w:p w:rsidR="001B2D69" w:rsidRDefault="001B2D69" w:rsidP="001B2D69">
      <w:pPr>
        <w:pStyle w:val="Zkladntext"/>
        <w:rPr>
          <w:rStyle w:val="Siln"/>
          <w:b w:val="0"/>
          <w:bCs/>
        </w:rPr>
      </w:pPr>
      <w:r>
        <w:rPr>
          <w:rStyle w:val="Siln"/>
          <w:b w:val="0"/>
          <w:bCs/>
        </w:rPr>
        <w:t>Prof. Dr. Ing. Martin Decký</w:t>
      </w:r>
      <w:r w:rsidR="001C0512">
        <w:rPr>
          <w:rStyle w:val="Siln"/>
          <w:b w:val="0"/>
          <w:bCs/>
        </w:rPr>
        <w:t xml:space="preserve"> informoval, že keď bola rekonštruovaná komunikácia na ul. Mládeže, majitelia rodinných domov dovolili obci využiť približne 1 meter svojich pozemkov, aby bola komunikácia dostatočne široká.</w:t>
      </w:r>
    </w:p>
    <w:p w:rsidR="001C0512" w:rsidRDefault="001C0512" w:rsidP="001B2D69">
      <w:pPr>
        <w:pStyle w:val="Zkladntext"/>
        <w:rPr>
          <w:rStyle w:val="Siln"/>
          <w:b w:val="0"/>
          <w:bCs/>
        </w:rPr>
      </w:pPr>
      <w:r>
        <w:rPr>
          <w:rStyle w:val="Siln"/>
          <w:b w:val="0"/>
          <w:bCs/>
        </w:rPr>
        <w:t>Ing. Michal Ballay navrhol, aby boli poslanci obecného zastupiteľstva voči p. Štefánii Chlebúchovej ústretovejší, aby starosta obce ešte raz zvolal s ňou stretnutie, aby sa táto záležitosť už uzavrela.</w:t>
      </w:r>
    </w:p>
    <w:p w:rsidR="001C0512" w:rsidRDefault="001C0512" w:rsidP="001B2D69">
      <w:pPr>
        <w:pStyle w:val="Zkladntext"/>
        <w:rPr>
          <w:rStyle w:val="Siln"/>
          <w:b w:val="0"/>
          <w:bCs/>
        </w:rPr>
      </w:pPr>
      <w:r>
        <w:rPr>
          <w:rStyle w:val="Siln"/>
          <w:b w:val="0"/>
          <w:bCs/>
        </w:rPr>
        <w:t>Prof. Dr. Ing. Martin Decký navrhol, aby sa starosta obce informoval u starostov obcí a vyhľadal aj právnu pomoc. Po získaní dostatočných informácií, bude p. Štefánia Chlebúchová pozvaná na prerokovanie záležitosti na zasadnutie Komisie pre dopravu, výstavbu a životné prostredie.</w:t>
      </w:r>
    </w:p>
    <w:p w:rsidR="001B2D69" w:rsidRPr="00255650" w:rsidRDefault="001B2D69" w:rsidP="001B2D69">
      <w:pPr>
        <w:pStyle w:val="Zkladntext"/>
        <w:rPr>
          <w:rStyle w:val="Siln"/>
          <w:b w:val="0"/>
          <w:bCs/>
        </w:rPr>
      </w:pPr>
    </w:p>
    <w:p w:rsidR="001C0512" w:rsidRPr="001912B2" w:rsidRDefault="001C0512" w:rsidP="001C0512">
      <w:pPr>
        <w:rPr>
          <w:i/>
        </w:rPr>
      </w:pPr>
      <w:r w:rsidRPr="001912B2">
        <w:rPr>
          <w:b/>
          <w:i/>
        </w:rPr>
        <w:t>Uznesenie č. 24/2017</w:t>
      </w:r>
    </w:p>
    <w:p w:rsidR="001C0512" w:rsidRPr="00272E24" w:rsidRDefault="001C0512" w:rsidP="001C0512">
      <w:pPr>
        <w:rPr>
          <w:i/>
        </w:rPr>
      </w:pPr>
      <w:r w:rsidRPr="00272E24">
        <w:rPr>
          <w:i/>
        </w:rPr>
        <w:t xml:space="preserve">Obecné zastupiteľstvo v Dolnom Hričove </w:t>
      </w:r>
    </w:p>
    <w:p w:rsidR="001C0512" w:rsidRPr="00272E24" w:rsidRDefault="001C0512" w:rsidP="001C0512">
      <w:pPr>
        <w:rPr>
          <w:i/>
          <w:u w:val="single"/>
        </w:rPr>
      </w:pPr>
      <w:r w:rsidRPr="00272E24">
        <w:rPr>
          <w:i/>
          <w:u w:val="single"/>
        </w:rPr>
        <w:t>berie na vedomie:</w:t>
      </w:r>
    </w:p>
    <w:p w:rsidR="001C0512" w:rsidRPr="00272E24" w:rsidRDefault="001C0512" w:rsidP="001C0512">
      <w:pPr>
        <w:rPr>
          <w:i/>
        </w:rPr>
      </w:pPr>
      <w:r w:rsidRPr="00272E24">
        <w:rPr>
          <w:i/>
        </w:rPr>
        <w:t>žiadosť p. Štefánie Chlebúchovej o vysporiadanie vlastníckych vzťahov formou ročného nájomného za užívanie pozemku parc. č. KN – E 385/1, LV č. 1359, vo vlastníctve v podiele 1574/3302,</w:t>
      </w:r>
    </w:p>
    <w:p w:rsidR="001C0512" w:rsidRPr="00272E24" w:rsidRDefault="001C0512" w:rsidP="001C0512">
      <w:pPr>
        <w:rPr>
          <w:i/>
          <w:u w:val="single"/>
        </w:rPr>
      </w:pPr>
      <w:r w:rsidRPr="00272E24">
        <w:rPr>
          <w:i/>
          <w:u w:val="single"/>
        </w:rPr>
        <w:t>ukladá:</w:t>
      </w:r>
    </w:p>
    <w:p w:rsidR="001C0512" w:rsidRPr="00272E24" w:rsidRDefault="001C0512" w:rsidP="001C0512">
      <w:pPr>
        <w:rPr>
          <w:i/>
        </w:rPr>
      </w:pPr>
      <w:r w:rsidRPr="00272E24">
        <w:rPr>
          <w:i/>
        </w:rPr>
        <w:t>starostovi obce, Ing. Petrovi Zelníkovi, po získaní informácií od právneho poradcu a starostov obcí o danej situácii uskutočniť stretnutie s p. Štefániou Chlebúchovou.</w:t>
      </w:r>
    </w:p>
    <w:p w:rsidR="00355CB9" w:rsidRPr="00255650" w:rsidRDefault="00355CB9" w:rsidP="00C507A4">
      <w:pPr>
        <w:pStyle w:val="Zkladntext"/>
        <w:rPr>
          <w:rStyle w:val="Siln"/>
          <w:b w:val="0"/>
          <w:bCs/>
        </w:rPr>
      </w:pPr>
    </w:p>
    <w:p w:rsidR="00C507A4" w:rsidRDefault="00C507A4" w:rsidP="00C507A4">
      <w:pPr>
        <w:pStyle w:val="Zkladntext"/>
        <w:rPr>
          <w:rStyle w:val="Siln"/>
          <w:b w:val="0"/>
          <w:bCs/>
        </w:rPr>
      </w:pPr>
    </w:p>
    <w:p w:rsidR="005E58B3" w:rsidRPr="00255650" w:rsidRDefault="005E58B3"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lastRenderedPageBreak/>
        <w:t>K bodu 20:</w:t>
      </w:r>
    </w:p>
    <w:p w:rsidR="00C507A4" w:rsidRPr="001C0512" w:rsidRDefault="001C0512" w:rsidP="00C507A4">
      <w:pPr>
        <w:pStyle w:val="Zkladntext"/>
        <w:rPr>
          <w:rStyle w:val="Siln"/>
          <w:b w:val="0"/>
          <w:bCs/>
          <w:u w:val="single"/>
        </w:rPr>
      </w:pPr>
      <w:r w:rsidRPr="001C0512">
        <w:rPr>
          <w:b/>
          <w:u w:val="single"/>
        </w:rPr>
        <w:t>Žiadosti LK STAR, s.</w:t>
      </w:r>
      <w:r>
        <w:rPr>
          <w:b/>
          <w:u w:val="single"/>
        </w:rPr>
        <w:t xml:space="preserve"> </w:t>
      </w:r>
      <w:r w:rsidRPr="001C0512">
        <w:rPr>
          <w:b/>
          <w:u w:val="single"/>
        </w:rPr>
        <w:t>r.</w:t>
      </w:r>
      <w:r>
        <w:rPr>
          <w:b/>
          <w:u w:val="single"/>
        </w:rPr>
        <w:t xml:space="preserve"> </w:t>
      </w:r>
      <w:r w:rsidRPr="001C0512">
        <w:rPr>
          <w:b/>
          <w:u w:val="single"/>
        </w:rPr>
        <w:t>o., Terchová</w:t>
      </w:r>
    </w:p>
    <w:p w:rsidR="00C507A4" w:rsidRDefault="001C0512" w:rsidP="00C507A4">
      <w:pPr>
        <w:pStyle w:val="Zkladntext"/>
        <w:rPr>
          <w:rStyle w:val="Siln"/>
          <w:b w:val="0"/>
          <w:bCs/>
        </w:rPr>
      </w:pPr>
      <w:r>
        <w:rPr>
          <w:rStyle w:val="Siln"/>
          <w:b w:val="0"/>
          <w:bCs/>
        </w:rPr>
        <w:t xml:space="preserve">Spoločnosť LK STAR, s. r. o. doručila na obecný úrad dňa 15. 02. 2017 žiadosť o schválenie umiestnenia kamerového systému v Pohostinstve Vrtuľa na náklady spoločnosti LK STAR, s. r. o., žiadosť </w:t>
      </w:r>
      <w:r w:rsidR="00B77800">
        <w:rPr>
          <w:rStyle w:val="Siln"/>
          <w:b w:val="0"/>
          <w:bCs/>
        </w:rPr>
        <w:t>o umiestnenie detského ihriska k Pohostinstvu Vrtuľa a oplotenie detského ihriska a žiadosť o opravu strechy na terase v Pohostinstve Vrtuľa.</w:t>
      </w:r>
    </w:p>
    <w:p w:rsidR="001C0512" w:rsidRDefault="001C0512" w:rsidP="00C507A4">
      <w:pPr>
        <w:pStyle w:val="Zkladntext"/>
        <w:rPr>
          <w:rStyle w:val="Siln"/>
          <w:b w:val="0"/>
          <w:bCs/>
        </w:rPr>
      </w:pPr>
    </w:p>
    <w:p w:rsidR="00B77800" w:rsidRPr="001912B2" w:rsidRDefault="00B77800" w:rsidP="00B77800">
      <w:pPr>
        <w:pStyle w:val="Zkladntext"/>
        <w:rPr>
          <w:i/>
          <w:szCs w:val="22"/>
        </w:rPr>
      </w:pPr>
      <w:r w:rsidRPr="001912B2">
        <w:rPr>
          <w:b/>
          <w:i/>
          <w:szCs w:val="22"/>
        </w:rPr>
        <w:t>Uznesenie č. 25/2017</w:t>
      </w:r>
    </w:p>
    <w:p w:rsidR="00B77800" w:rsidRPr="00272E24" w:rsidRDefault="00B77800" w:rsidP="00B77800">
      <w:pPr>
        <w:pStyle w:val="Zkladntext"/>
        <w:rPr>
          <w:i/>
          <w:szCs w:val="22"/>
        </w:rPr>
      </w:pPr>
      <w:r w:rsidRPr="00272E24">
        <w:rPr>
          <w:i/>
          <w:szCs w:val="22"/>
        </w:rPr>
        <w:t xml:space="preserve">Obecné zastupiteľstvo v Dolnom Hričove </w:t>
      </w:r>
    </w:p>
    <w:p w:rsidR="00B77800" w:rsidRPr="00272E24" w:rsidRDefault="00B77800" w:rsidP="00B77800">
      <w:pPr>
        <w:pStyle w:val="Zkladntext"/>
        <w:rPr>
          <w:i/>
          <w:szCs w:val="22"/>
          <w:u w:val="single"/>
        </w:rPr>
      </w:pPr>
      <w:r w:rsidRPr="00272E24">
        <w:rPr>
          <w:i/>
          <w:szCs w:val="22"/>
          <w:u w:val="single"/>
        </w:rPr>
        <w:t xml:space="preserve">schvaľuje: </w:t>
      </w:r>
    </w:p>
    <w:p w:rsidR="00B77800" w:rsidRPr="00272E24" w:rsidRDefault="00B77800" w:rsidP="00B77800">
      <w:pPr>
        <w:pStyle w:val="Zkladntext"/>
        <w:rPr>
          <w:i/>
          <w:szCs w:val="22"/>
        </w:rPr>
      </w:pPr>
      <w:r w:rsidRPr="00272E24">
        <w:rPr>
          <w:i/>
          <w:szCs w:val="22"/>
        </w:rPr>
        <w:t>žiadosť LK STAR, s. r. o. o umiestnenie kamerového systému v Pohostinstve Vrtuľa.</w:t>
      </w:r>
    </w:p>
    <w:tbl>
      <w:tblPr>
        <w:tblW w:w="10031" w:type="dxa"/>
        <w:tblLook w:val="04A0"/>
      </w:tblPr>
      <w:tblGrid>
        <w:gridCol w:w="12852"/>
        <w:gridCol w:w="222"/>
      </w:tblGrid>
      <w:tr w:rsidR="00B77800" w:rsidRPr="003D620B" w:rsidTr="005E58B3">
        <w:tc>
          <w:tcPr>
            <w:tcW w:w="9635" w:type="dxa"/>
            <w:shd w:val="clear" w:color="auto" w:fill="auto"/>
          </w:tcPr>
          <w:tbl>
            <w:tblPr>
              <w:tblW w:w="12636" w:type="dxa"/>
              <w:tblLook w:val="04A0"/>
            </w:tblPr>
            <w:tblGrid>
              <w:gridCol w:w="10038"/>
              <w:gridCol w:w="222"/>
              <w:gridCol w:w="2376"/>
            </w:tblGrid>
            <w:tr w:rsidR="00B77800" w:rsidRPr="003D620B" w:rsidTr="00272816">
              <w:tc>
                <w:tcPr>
                  <w:tcW w:w="10038" w:type="dxa"/>
                </w:tcPr>
                <w:p w:rsidR="00B77800" w:rsidRPr="003D620B" w:rsidRDefault="00B77800" w:rsidP="00272816">
                  <w:pPr>
                    <w:pStyle w:val="Zkladntext"/>
                    <w:rPr>
                      <w:i/>
                    </w:rPr>
                  </w:pPr>
                </w:p>
                <w:tbl>
                  <w:tblPr>
                    <w:tblW w:w="9821" w:type="dxa"/>
                    <w:tblLook w:val="04A0"/>
                  </w:tblPr>
                  <w:tblGrid>
                    <w:gridCol w:w="3444"/>
                    <w:gridCol w:w="6377"/>
                  </w:tblGrid>
                  <w:tr w:rsidR="00B77800" w:rsidRPr="003D620B" w:rsidTr="00272816">
                    <w:tc>
                      <w:tcPr>
                        <w:tcW w:w="3444" w:type="dxa"/>
                        <w:shd w:val="clear" w:color="auto" w:fill="auto"/>
                      </w:tcPr>
                      <w:p w:rsidR="00B77800" w:rsidRPr="003D620B" w:rsidRDefault="00B77800" w:rsidP="00272816">
                        <w:pPr>
                          <w:rPr>
                            <w:i/>
                          </w:rPr>
                        </w:pPr>
                        <w:r w:rsidRPr="003D620B">
                          <w:rPr>
                            <w:i/>
                          </w:rPr>
                          <w:t>Prítomní poslanci (menovite):</w:t>
                        </w:r>
                      </w:p>
                    </w:tc>
                    <w:tc>
                      <w:tcPr>
                        <w:tcW w:w="6377" w:type="dxa"/>
                        <w:shd w:val="clear" w:color="auto" w:fill="auto"/>
                      </w:tcPr>
                      <w:p w:rsidR="005E58B3" w:rsidRDefault="00B77800" w:rsidP="00272816">
                        <w:pPr>
                          <w:suppressAutoHyphens w:val="0"/>
                          <w:jc w:val="both"/>
                          <w:rPr>
                            <w:i/>
                          </w:rPr>
                        </w:pPr>
                        <w:r w:rsidRPr="003D620B">
                          <w:rPr>
                            <w:i/>
                          </w:rPr>
                          <w:t xml:space="preserve">5 poslancov –Ing. Michal Ballay, prof. Dr. Ing. Martin </w:t>
                        </w:r>
                      </w:p>
                      <w:p w:rsidR="00B77800" w:rsidRPr="003D620B" w:rsidRDefault="00B77800" w:rsidP="00272816">
                        <w:pPr>
                          <w:suppressAutoHyphens w:val="0"/>
                          <w:jc w:val="both"/>
                          <w:rPr>
                            <w:i/>
                            <w:lang w:eastAsia="sk-SK"/>
                          </w:rPr>
                        </w:pPr>
                        <w:r w:rsidRPr="003D620B">
                          <w:rPr>
                            <w:i/>
                          </w:rPr>
                          <w:t>Decký, Štefan Hôrečný, Bibiána Odváhová, Marta Rašovcová</w:t>
                        </w:r>
                      </w:p>
                    </w:tc>
                  </w:tr>
                  <w:tr w:rsidR="00B77800" w:rsidRPr="003D620B" w:rsidTr="00272816">
                    <w:tc>
                      <w:tcPr>
                        <w:tcW w:w="3444" w:type="dxa"/>
                        <w:shd w:val="clear" w:color="auto" w:fill="auto"/>
                      </w:tcPr>
                      <w:p w:rsidR="00B77800" w:rsidRPr="003D620B" w:rsidRDefault="00B77800" w:rsidP="00272816">
                        <w:pPr>
                          <w:rPr>
                            <w:i/>
                          </w:rPr>
                        </w:pPr>
                        <w:r w:rsidRPr="003D620B">
                          <w:rPr>
                            <w:i/>
                          </w:rPr>
                          <w:t>Ospravedlnení poslanci (menovite):</w:t>
                        </w:r>
                      </w:p>
                    </w:tc>
                    <w:tc>
                      <w:tcPr>
                        <w:tcW w:w="6377" w:type="dxa"/>
                        <w:shd w:val="clear" w:color="auto" w:fill="auto"/>
                      </w:tcPr>
                      <w:p w:rsidR="00B77800" w:rsidRPr="003D620B" w:rsidRDefault="00B77800" w:rsidP="00272816">
                        <w:pPr>
                          <w:suppressAutoHyphens w:val="0"/>
                          <w:jc w:val="both"/>
                          <w:rPr>
                            <w:i/>
                            <w:lang w:eastAsia="sk-SK"/>
                          </w:rPr>
                        </w:pPr>
                      </w:p>
                      <w:p w:rsidR="005E58B3" w:rsidRDefault="00B77800" w:rsidP="00272816">
                        <w:pPr>
                          <w:suppressAutoHyphens w:val="0"/>
                          <w:jc w:val="both"/>
                          <w:rPr>
                            <w:i/>
                            <w:lang w:eastAsia="sk-SK"/>
                          </w:rPr>
                        </w:pPr>
                        <w:r w:rsidRPr="003D620B">
                          <w:rPr>
                            <w:i/>
                            <w:lang w:eastAsia="sk-SK"/>
                          </w:rPr>
                          <w:t xml:space="preserve">4 poslanci -  Pavol Ballay, Ján Hrazdíra, Marián </w:t>
                        </w:r>
                      </w:p>
                      <w:p w:rsidR="00B77800" w:rsidRPr="003D620B" w:rsidRDefault="00B77800" w:rsidP="005E58B3">
                        <w:pPr>
                          <w:suppressAutoHyphens w:val="0"/>
                          <w:ind w:right="-244"/>
                          <w:jc w:val="both"/>
                          <w:rPr>
                            <w:i/>
                            <w:lang w:eastAsia="sk-SK"/>
                          </w:rPr>
                        </w:pPr>
                        <w:r w:rsidRPr="003D620B">
                          <w:rPr>
                            <w:i/>
                            <w:lang w:eastAsia="sk-SK"/>
                          </w:rPr>
                          <w:t>Medzihorský, Ing. Jozef Vršanský</w:t>
                        </w:r>
                      </w:p>
                    </w:tc>
                  </w:tr>
                  <w:tr w:rsidR="00B77800" w:rsidRPr="003D620B" w:rsidTr="00272816">
                    <w:tc>
                      <w:tcPr>
                        <w:tcW w:w="3444" w:type="dxa"/>
                        <w:shd w:val="clear" w:color="auto" w:fill="auto"/>
                      </w:tcPr>
                      <w:p w:rsidR="00B77800" w:rsidRPr="003D620B" w:rsidRDefault="00B77800" w:rsidP="00272816">
                        <w:pPr>
                          <w:rPr>
                            <w:i/>
                          </w:rPr>
                        </w:pPr>
                        <w:r w:rsidRPr="003D620B">
                          <w:rPr>
                            <w:i/>
                          </w:rPr>
                          <w:t>Hlasovali za (menovite):</w:t>
                        </w:r>
                      </w:p>
                    </w:tc>
                    <w:tc>
                      <w:tcPr>
                        <w:tcW w:w="6377" w:type="dxa"/>
                        <w:shd w:val="clear" w:color="auto" w:fill="auto"/>
                      </w:tcPr>
                      <w:p w:rsidR="00B77800" w:rsidRPr="003D620B" w:rsidRDefault="00B77800" w:rsidP="00272816">
                        <w:pPr>
                          <w:suppressAutoHyphens w:val="0"/>
                          <w:jc w:val="both"/>
                          <w:rPr>
                            <w:i/>
                            <w:lang w:eastAsia="sk-SK"/>
                          </w:rPr>
                        </w:pPr>
                        <w:r w:rsidRPr="003D620B">
                          <w:rPr>
                            <w:i/>
                          </w:rPr>
                          <w:t>5 poslancov –Ing. Michal Ballay, prof. Dr. Ing. Martin Decký, Štefan Hôrečný, Bibiána Odváhová, Marta Rašovcová</w:t>
                        </w:r>
                      </w:p>
                    </w:tc>
                  </w:tr>
                  <w:tr w:rsidR="00B77800" w:rsidRPr="003D620B" w:rsidTr="00272816">
                    <w:tc>
                      <w:tcPr>
                        <w:tcW w:w="3444" w:type="dxa"/>
                        <w:shd w:val="clear" w:color="auto" w:fill="auto"/>
                      </w:tcPr>
                      <w:p w:rsidR="00B77800" w:rsidRPr="003D620B" w:rsidRDefault="00B77800" w:rsidP="00272816">
                        <w:pPr>
                          <w:rPr>
                            <w:i/>
                          </w:rPr>
                        </w:pPr>
                        <w:r w:rsidRPr="003D620B">
                          <w:rPr>
                            <w:i/>
                          </w:rPr>
                          <w:t xml:space="preserve">                proti (menovite):</w:t>
                        </w:r>
                      </w:p>
                    </w:tc>
                    <w:tc>
                      <w:tcPr>
                        <w:tcW w:w="6377" w:type="dxa"/>
                        <w:shd w:val="clear" w:color="auto" w:fill="auto"/>
                      </w:tcPr>
                      <w:p w:rsidR="00B77800" w:rsidRPr="003D620B" w:rsidRDefault="00B77800" w:rsidP="00272816">
                        <w:pPr>
                          <w:rPr>
                            <w:i/>
                          </w:rPr>
                        </w:pPr>
                        <w:r w:rsidRPr="003D620B">
                          <w:rPr>
                            <w:i/>
                          </w:rPr>
                          <w:t>0 poslancov</w:t>
                        </w:r>
                      </w:p>
                    </w:tc>
                  </w:tr>
                  <w:tr w:rsidR="00B77800" w:rsidRPr="003D620B" w:rsidTr="00272816">
                    <w:tc>
                      <w:tcPr>
                        <w:tcW w:w="3444" w:type="dxa"/>
                        <w:shd w:val="clear" w:color="auto" w:fill="auto"/>
                      </w:tcPr>
                      <w:p w:rsidR="00B77800" w:rsidRPr="003D620B" w:rsidRDefault="00B77800" w:rsidP="00272816">
                        <w:pPr>
                          <w:rPr>
                            <w:i/>
                          </w:rPr>
                        </w:pPr>
                        <w:r w:rsidRPr="003D620B">
                          <w:rPr>
                            <w:i/>
                          </w:rPr>
                          <w:t xml:space="preserve">                zdržali sa (menovite):</w:t>
                        </w:r>
                      </w:p>
                    </w:tc>
                    <w:tc>
                      <w:tcPr>
                        <w:tcW w:w="6377" w:type="dxa"/>
                        <w:shd w:val="clear" w:color="auto" w:fill="auto"/>
                      </w:tcPr>
                      <w:p w:rsidR="00B77800" w:rsidRPr="003D620B" w:rsidRDefault="00B77800" w:rsidP="00272816">
                        <w:pPr>
                          <w:rPr>
                            <w:i/>
                          </w:rPr>
                        </w:pPr>
                        <w:r w:rsidRPr="003D620B">
                          <w:rPr>
                            <w:i/>
                          </w:rPr>
                          <w:t>0 poslancov</w:t>
                        </w:r>
                      </w:p>
                    </w:tc>
                  </w:tr>
                </w:tbl>
                <w:p w:rsidR="00B77800" w:rsidRPr="003D620B" w:rsidRDefault="00B77800" w:rsidP="00272816">
                  <w:pPr>
                    <w:pStyle w:val="Zkladntext"/>
                    <w:rPr>
                      <w:i/>
                    </w:rPr>
                  </w:pPr>
                </w:p>
              </w:tc>
              <w:tc>
                <w:tcPr>
                  <w:tcW w:w="222" w:type="dxa"/>
                </w:tcPr>
                <w:p w:rsidR="00B77800" w:rsidRPr="003D620B" w:rsidRDefault="00B77800" w:rsidP="00272816">
                  <w:pPr>
                    <w:pStyle w:val="Zkladntext"/>
                    <w:rPr>
                      <w:i/>
                    </w:rPr>
                  </w:pPr>
                </w:p>
              </w:tc>
              <w:tc>
                <w:tcPr>
                  <w:tcW w:w="2376" w:type="dxa"/>
                </w:tcPr>
                <w:p w:rsidR="00B77800" w:rsidRPr="003D620B" w:rsidRDefault="00B77800" w:rsidP="00272816">
                  <w:pPr>
                    <w:pStyle w:val="Zkladntext"/>
                    <w:rPr>
                      <w:i/>
                    </w:rPr>
                  </w:pPr>
                </w:p>
              </w:tc>
            </w:tr>
          </w:tbl>
          <w:p w:rsidR="00B77800" w:rsidRPr="003D620B" w:rsidRDefault="00B77800" w:rsidP="00272816">
            <w:pPr>
              <w:pStyle w:val="Zkladntext"/>
              <w:rPr>
                <w:i/>
              </w:rPr>
            </w:pPr>
          </w:p>
        </w:tc>
        <w:tc>
          <w:tcPr>
            <w:tcW w:w="396" w:type="dxa"/>
            <w:shd w:val="clear" w:color="auto" w:fill="auto"/>
          </w:tcPr>
          <w:p w:rsidR="00B77800" w:rsidRPr="003D620B" w:rsidRDefault="00B77800" w:rsidP="00272816">
            <w:pPr>
              <w:pStyle w:val="Zkladntext"/>
              <w:rPr>
                <w:i/>
              </w:rPr>
            </w:pPr>
          </w:p>
        </w:tc>
      </w:tr>
    </w:tbl>
    <w:p w:rsidR="001C0512" w:rsidRDefault="001C0512" w:rsidP="00C507A4">
      <w:pPr>
        <w:pStyle w:val="Zkladntext"/>
        <w:rPr>
          <w:rStyle w:val="Siln"/>
          <w:b w:val="0"/>
          <w:bCs/>
        </w:rPr>
      </w:pPr>
    </w:p>
    <w:p w:rsidR="00B77800" w:rsidRPr="001912B2" w:rsidRDefault="00B77800" w:rsidP="00B77800">
      <w:pPr>
        <w:pStyle w:val="Zkladntext"/>
        <w:rPr>
          <w:i/>
          <w:szCs w:val="22"/>
        </w:rPr>
      </w:pPr>
      <w:r w:rsidRPr="001912B2">
        <w:rPr>
          <w:b/>
          <w:i/>
          <w:szCs w:val="22"/>
        </w:rPr>
        <w:t>Uznesenie č. 26/2017</w:t>
      </w:r>
    </w:p>
    <w:p w:rsidR="00B77800" w:rsidRPr="00272E24" w:rsidRDefault="00B77800" w:rsidP="00B77800">
      <w:pPr>
        <w:pStyle w:val="Zkladntext"/>
        <w:rPr>
          <w:i/>
          <w:szCs w:val="22"/>
        </w:rPr>
      </w:pPr>
      <w:r w:rsidRPr="00272E24">
        <w:rPr>
          <w:i/>
          <w:szCs w:val="22"/>
        </w:rPr>
        <w:t xml:space="preserve">Obecné zastupiteľstvo v Dolnom Hričove </w:t>
      </w:r>
    </w:p>
    <w:p w:rsidR="00B77800" w:rsidRPr="00272E24" w:rsidRDefault="00B77800" w:rsidP="00B77800">
      <w:pPr>
        <w:pStyle w:val="Zkladntext"/>
        <w:rPr>
          <w:i/>
          <w:szCs w:val="22"/>
          <w:u w:val="single"/>
        </w:rPr>
      </w:pPr>
      <w:r w:rsidRPr="00272E24">
        <w:rPr>
          <w:i/>
          <w:szCs w:val="22"/>
          <w:u w:val="single"/>
        </w:rPr>
        <w:t>berie na vedomie</w:t>
      </w:r>
    </w:p>
    <w:p w:rsidR="00B77800" w:rsidRPr="00272E24" w:rsidRDefault="00B77800" w:rsidP="00B77800">
      <w:pPr>
        <w:pStyle w:val="Zkladntext"/>
        <w:rPr>
          <w:i/>
          <w:szCs w:val="22"/>
        </w:rPr>
      </w:pPr>
      <w:r w:rsidRPr="00272E24">
        <w:rPr>
          <w:i/>
          <w:szCs w:val="22"/>
        </w:rPr>
        <w:t>žiadosť LK STAR, s. r. o. o umiestnenie detského ihriska k Pohostinstvu Vrtuľa a oplotenie detského ihriska.</w:t>
      </w:r>
    </w:p>
    <w:p w:rsidR="00B77800" w:rsidRDefault="00B77800" w:rsidP="00C507A4">
      <w:pPr>
        <w:pStyle w:val="Zkladntext"/>
        <w:rPr>
          <w:rStyle w:val="Siln"/>
          <w:b w:val="0"/>
          <w:bCs/>
        </w:rPr>
      </w:pPr>
    </w:p>
    <w:p w:rsidR="003D620B" w:rsidRPr="001912B2" w:rsidRDefault="003D620B" w:rsidP="00B77800">
      <w:pPr>
        <w:pStyle w:val="Zkladntext"/>
        <w:rPr>
          <w:i/>
          <w:szCs w:val="22"/>
        </w:rPr>
      </w:pPr>
      <w:r w:rsidRPr="001912B2">
        <w:rPr>
          <w:b/>
          <w:i/>
          <w:szCs w:val="22"/>
        </w:rPr>
        <w:t>Uznesenie č. 27/2017</w:t>
      </w:r>
    </w:p>
    <w:p w:rsidR="00B77800" w:rsidRPr="00272E24" w:rsidRDefault="00B77800" w:rsidP="00B77800">
      <w:pPr>
        <w:pStyle w:val="Zkladntext"/>
        <w:rPr>
          <w:i/>
          <w:szCs w:val="22"/>
        </w:rPr>
      </w:pPr>
      <w:r w:rsidRPr="00272E24">
        <w:rPr>
          <w:i/>
          <w:szCs w:val="22"/>
        </w:rPr>
        <w:t xml:space="preserve">Obecné zastupiteľstvo v Dolnom Hričove </w:t>
      </w:r>
    </w:p>
    <w:p w:rsidR="00B77800" w:rsidRPr="00272E24" w:rsidRDefault="00B77800" w:rsidP="00B77800">
      <w:pPr>
        <w:pStyle w:val="Zkladntext"/>
        <w:rPr>
          <w:i/>
          <w:szCs w:val="22"/>
          <w:u w:val="single"/>
        </w:rPr>
      </w:pPr>
      <w:r w:rsidRPr="00272E24">
        <w:rPr>
          <w:i/>
          <w:szCs w:val="22"/>
          <w:u w:val="single"/>
        </w:rPr>
        <w:t xml:space="preserve">schvaľuje: </w:t>
      </w:r>
    </w:p>
    <w:p w:rsidR="00B77800" w:rsidRPr="00272E24" w:rsidRDefault="00B77800" w:rsidP="00B77800">
      <w:pPr>
        <w:pStyle w:val="Zkladntext"/>
        <w:rPr>
          <w:i/>
          <w:szCs w:val="22"/>
        </w:rPr>
      </w:pPr>
      <w:r w:rsidRPr="00272E24">
        <w:rPr>
          <w:i/>
          <w:szCs w:val="22"/>
        </w:rPr>
        <w:t>žiadosť LK STAR, s. r. o. o opravu strechy na terase v Pohostinstve Vrtuľa.</w:t>
      </w:r>
    </w:p>
    <w:tbl>
      <w:tblPr>
        <w:tblW w:w="12636" w:type="dxa"/>
        <w:tblLook w:val="04A0"/>
      </w:tblPr>
      <w:tblGrid>
        <w:gridCol w:w="10038"/>
        <w:gridCol w:w="222"/>
        <w:gridCol w:w="2376"/>
      </w:tblGrid>
      <w:tr w:rsidR="00B77800" w:rsidRPr="003D620B" w:rsidTr="00272816">
        <w:tc>
          <w:tcPr>
            <w:tcW w:w="10038" w:type="dxa"/>
          </w:tcPr>
          <w:p w:rsidR="00B77800" w:rsidRPr="003D620B" w:rsidRDefault="00B77800" w:rsidP="00272816">
            <w:pPr>
              <w:pStyle w:val="Zkladntext"/>
              <w:rPr>
                <w:i/>
              </w:rPr>
            </w:pPr>
          </w:p>
          <w:tbl>
            <w:tblPr>
              <w:tblW w:w="9821" w:type="dxa"/>
              <w:tblLook w:val="04A0"/>
            </w:tblPr>
            <w:tblGrid>
              <w:gridCol w:w="3444"/>
              <w:gridCol w:w="6377"/>
            </w:tblGrid>
            <w:tr w:rsidR="00B77800" w:rsidRPr="003D620B" w:rsidTr="00272816">
              <w:tc>
                <w:tcPr>
                  <w:tcW w:w="3444" w:type="dxa"/>
                  <w:shd w:val="clear" w:color="auto" w:fill="auto"/>
                </w:tcPr>
                <w:p w:rsidR="00B77800" w:rsidRPr="003D620B" w:rsidRDefault="00B77800" w:rsidP="00272816">
                  <w:pPr>
                    <w:rPr>
                      <w:i/>
                    </w:rPr>
                  </w:pPr>
                  <w:r w:rsidRPr="003D620B">
                    <w:rPr>
                      <w:i/>
                    </w:rPr>
                    <w:t>Prítomní poslanci (menovite):</w:t>
                  </w:r>
                </w:p>
              </w:tc>
              <w:tc>
                <w:tcPr>
                  <w:tcW w:w="6377" w:type="dxa"/>
                  <w:shd w:val="clear" w:color="auto" w:fill="auto"/>
                </w:tcPr>
                <w:p w:rsidR="00B77800" w:rsidRPr="003D620B" w:rsidRDefault="00B77800" w:rsidP="00272816">
                  <w:pPr>
                    <w:suppressAutoHyphens w:val="0"/>
                    <w:jc w:val="both"/>
                    <w:rPr>
                      <w:i/>
                      <w:lang w:eastAsia="sk-SK"/>
                    </w:rPr>
                  </w:pPr>
                  <w:r w:rsidRPr="003D620B">
                    <w:rPr>
                      <w:i/>
                    </w:rPr>
                    <w:t>5 poslancov –Ing. Michal Ballay, prof. Dr. Ing. Martin Decký, Štefan Hôrečný, Bibiána Odváhová, Marta Rašovcová</w:t>
                  </w:r>
                </w:p>
              </w:tc>
            </w:tr>
            <w:tr w:rsidR="00B77800" w:rsidRPr="003D620B" w:rsidTr="00272816">
              <w:tc>
                <w:tcPr>
                  <w:tcW w:w="3444" w:type="dxa"/>
                  <w:shd w:val="clear" w:color="auto" w:fill="auto"/>
                </w:tcPr>
                <w:p w:rsidR="00B77800" w:rsidRPr="003D620B" w:rsidRDefault="00B77800" w:rsidP="00272816">
                  <w:pPr>
                    <w:rPr>
                      <w:i/>
                    </w:rPr>
                  </w:pPr>
                  <w:r w:rsidRPr="003D620B">
                    <w:rPr>
                      <w:i/>
                    </w:rPr>
                    <w:t>Ospravedlnení poslanci (menovite):</w:t>
                  </w:r>
                </w:p>
              </w:tc>
              <w:tc>
                <w:tcPr>
                  <w:tcW w:w="6377" w:type="dxa"/>
                  <w:shd w:val="clear" w:color="auto" w:fill="auto"/>
                </w:tcPr>
                <w:p w:rsidR="00B77800" w:rsidRPr="003D620B" w:rsidRDefault="00B77800" w:rsidP="00272816">
                  <w:pPr>
                    <w:suppressAutoHyphens w:val="0"/>
                    <w:jc w:val="both"/>
                    <w:rPr>
                      <w:i/>
                      <w:lang w:eastAsia="sk-SK"/>
                    </w:rPr>
                  </w:pPr>
                </w:p>
                <w:p w:rsidR="00B77800" w:rsidRPr="003D620B" w:rsidRDefault="00B77800" w:rsidP="00272816">
                  <w:pPr>
                    <w:suppressAutoHyphens w:val="0"/>
                    <w:jc w:val="both"/>
                    <w:rPr>
                      <w:i/>
                      <w:lang w:eastAsia="sk-SK"/>
                    </w:rPr>
                  </w:pPr>
                  <w:r w:rsidRPr="003D620B">
                    <w:rPr>
                      <w:i/>
                      <w:lang w:eastAsia="sk-SK"/>
                    </w:rPr>
                    <w:t>4 poslanci -  Pavol Ballay, Ján Hrazdíra, Marián Medzihorský, Ing. Jozef Vršanský</w:t>
                  </w:r>
                </w:p>
              </w:tc>
            </w:tr>
            <w:tr w:rsidR="00B77800" w:rsidRPr="003D620B" w:rsidTr="00272816">
              <w:tc>
                <w:tcPr>
                  <w:tcW w:w="3444" w:type="dxa"/>
                  <w:shd w:val="clear" w:color="auto" w:fill="auto"/>
                </w:tcPr>
                <w:p w:rsidR="00B77800" w:rsidRPr="003D620B" w:rsidRDefault="00B77800" w:rsidP="00272816">
                  <w:pPr>
                    <w:rPr>
                      <w:i/>
                    </w:rPr>
                  </w:pPr>
                  <w:r w:rsidRPr="003D620B">
                    <w:rPr>
                      <w:i/>
                    </w:rPr>
                    <w:t>Hlasovali za (menovite):</w:t>
                  </w:r>
                </w:p>
              </w:tc>
              <w:tc>
                <w:tcPr>
                  <w:tcW w:w="6377" w:type="dxa"/>
                  <w:shd w:val="clear" w:color="auto" w:fill="auto"/>
                </w:tcPr>
                <w:p w:rsidR="00B77800" w:rsidRPr="003D620B" w:rsidRDefault="00B77800" w:rsidP="00272816">
                  <w:pPr>
                    <w:suppressAutoHyphens w:val="0"/>
                    <w:jc w:val="both"/>
                    <w:rPr>
                      <w:i/>
                      <w:lang w:eastAsia="sk-SK"/>
                    </w:rPr>
                  </w:pPr>
                  <w:r w:rsidRPr="003D620B">
                    <w:rPr>
                      <w:i/>
                    </w:rPr>
                    <w:t>5 poslancov –Ing. Michal Ballay, prof. Dr. Ing. Martin Decký, Štefan Hôrečný, Bibiána Odváhová, Marta Rašovcová</w:t>
                  </w:r>
                </w:p>
              </w:tc>
            </w:tr>
            <w:tr w:rsidR="00B77800" w:rsidRPr="003D620B" w:rsidTr="00272816">
              <w:tc>
                <w:tcPr>
                  <w:tcW w:w="3444" w:type="dxa"/>
                  <w:shd w:val="clear" w:color="auto" w:fill="auto"/>
                </w:tcPr>
                <w:p w:rsidR="00B77800" w:rsidRPr="003D620B" w:rsidRDefault="00B77800" w:rsidP="00272816">
                  <w:pPr>
                    <w:rPr>
                      <w:i/>
                    </w:rPr>
                  </w:pPr>
                  <w:r w:rsidRPr="003D620B">
                    <w:rPr>
                      <w:i/>
                    </w:rPr>
                    <w:t xml:space="preserve">                proti (menovite):</w:t>
                  </w:r>
                </w:p>
              </w:tc>
              <w:tc>
                <w:tcPr>
                  <w:tcW w:w="6377" w:type="dxa"/>
                  <w:shd w:val="clear" w:color="auto" w:fill="auto"/>
                </w:tcPr>
                <w:p w:rsidR="00B77800" w:rsidRPr="003D620B" w:rsidRDefault="00B77800" w:rsidP="00272816">
                  <w:pPr>
                    <w:rPr>
                      <w:i/>
                    </w:rPr>
                  </w:pPr>
                  <w:r w:rsidRPr="003D620B">
                    <w:rPr>
                      <w:i/>
                    </w:rPr>
                    <w:t>0 poslancov</w:t>
                  </w:r>
                </w:p>
              </w:tc>
            </w:tr>
            <w:tr w:rsidR="00B77800" w:rsidRPr="003D620B" w:rsidTr="00272816">
              <w:tc>
                <w:tcPr>
                  <w:tcW w:w="3444" w:type="dxa"/>
                  <w:shd w:val="clear" w:color="auto" w:fill="auto"/>
                </w:tcPr>
                <w:p w:rsidR="00B77800" w:rsidRPr="003D620B" w:rsidRDefault="00B77800" w:rsidP="00272816">
                  <w:pPr>
                    <w:rPr>
                      <w:i/>
                    </w:rPr>
                  </w:pPr>
                  <w:r w:rsidRPr="003D620B">
                    <w:rPr>
                      <w:i/>
                    </w:rPr>
                    <w:t xml:space="preserve">                zdržali sa (menovite):</w:t>
                  </w:r>
                </w:p>
              </w:tc>
              <w:tc>
                <w:tcPr>
                  <w:tcW w:w="6377" w:type="dxa"/>
                  <w:shd w:val="clear" w:color="auto" w:fill="auto"/>
                </w:tcPr>
                <w:p w:rsidR="00B77800" w:rsidRPr="003D620B" w:rsidRDefault="00B77800" w:rsidP="00272816">
                  <w:pPr>
                    <w:rPr>
                      <w:i/>
                    </w:rPr>
                  </w:pPr>
                  <w:r w:rsidRPr="003D620B">
                    <w:rPr>
                      <w:i/>
                    </w:rPr>
                    <w:t>0 poslancov</w:t>
                  </w:r>
                </w:p>
              </w:tc>
            </w:tr>
          </w:tbl>
          <w:p w:rsidR="00B77800" w:rsidRPr="003D620B" w:rsidRDefault="00B77800" w:rsidP="00272816">
            <w:pPr>
              <w:pStyle w:val="Zkladntext"/>
              <w:rPr>
                <w:i/>
              </w:rPr>
            </w:pPr>
          </w:p>
        </w:tc>
        <w:tc>
          <w:tcPr>
            <w:tcW w:w="222" w:type="dxa"/>
          </w:tcPr>
          <w:p w:rsidR="00B77800" w:rsidRPr="003D620B" w:rsidRDefault="00B77800" w:rsidP="00272816">
            <w:pPr>
              <w:pStyle w:val="Zkladntext"/>
              <w:rPr>
                <w:i/>
              </w:rPr>
            </w:pPr>
          </w:p>
        </w:tc>
        <w:tc>
          <w:tcPr>
            <w:tcW w:w="2376" w:type="dxa"/>
          </w:tcPr>
          <w:p w:rsidR="00B77800" w:rsidRPr="003D620B" w:rsidRDefault="00B77800" w:rsidP="00272816">
            <w:pPr>
              <w:pStyle w:val="Zkladntext"/>
              <w:rPr>
                <w:i/>
              </w:rPr>
            </w:pPr>
          </w:p>
        </w:tc>
      </w:tr>
    </w:tbl>
    <w:p w:rsidR="00B77800" w:rsidRDefault="00B77800" w:rsidP="00C507A4">
      <w:pPr>
        <w:pStyle w:val="Zkladntext"/>
        <w:rPr>
          <w:rStyle w:val="Siln"/>
          <w:b w:val="0"/>
          <w:bCs/>
        </w:rPr>
      </w:pPr>
    </w:p>
    <w:p w:rsidR="001C0512" w:rsidRPr="00255650" w:rsidRDefault="001C0512"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21:</w:t>
      </w:r>
    </w:p>
    <w:p w:rsidR="00B77800" w:rsidRPr="00B77800" w:rsidRDefault="00B77800" w:rsidP="00C507A4">
      <w:pPr>
        <w:pStyle w:val="Zkladntext"/>
        <w:rPr>
          <w:rStyle w:val="Siln"/>
          <w:b w:val="0"/>
          <w:bCs/>
          <w:u w:val="single"/>
        </w:rPr>
      </w:pPr>
      <w:r w:rsidRPr="00B77800">
        <w:rPr>
          <w:b/>
          <w:u w:val="single"/>
        </w:rPr>
        <w:t>Žiadosť JUNIOR GAME, spol. s r.o. o prehodnotenie zákazu prevádzkovania stávkových hier na území obce - Pohostinstvo Vrtuľa</w:t>
      </w:r>
      <w:r w:rsidRPr="00B77800">
        <w:rPr>
          <w:rStyle w:val="Siln"/>
          <w:b w:val="0"/>
          <w:bCs/>
          <w:u w:val="single"/>
        </w:rPr>
        <w:t xml:space="preserve"> </w:t>
      </w:r>
    </w:p>
    <w:p w:rsidR="00B77800" w:rsidRDefault="00B77800" w:rsidP="00DE3DB5">
      <w:pPr>
        <w:pStyle w:val="Zkladntext"/>
        <w:rPr>
          <w:rStyle w:val="Siln"/>
          <w:b w:val="0"/>
          <w:bCs/>
        </w:rPr>
      </w:pPr>
      <w:r>
        <w:rPr>
          <w:rStyle w:val="Siln"/>
          <w:b w:val="0"/>
          <w:bCs/>
        </w:rPr>
        <w:t xml:space="preserve">Spoločnosť JUNIOR GAME, spol. s r. o. opätovne požiadala obec o súhlasné stanovisko k umiestneniu a prevádzkovaniu stávkových hier na území obce Dolný Hričov – v Pohostinstve Vrtuľa. Spoločnosť vo svojej žiadosti uviedla, že stávkové hry sú kurzové stávky, kde si zákazníci môžu zatipovať na výsledky športových udalostí, aj prostredníctvom internetu čo prostredia </w:t>
      </w:r>
      <w:r>
        <w:rPr>
          <w:rStyle w:val="Siln"/>
          <w:b w:val="0"/>
          <w:bCs/>
        </w:rPr>
        <w:lastRenderedPageBreak/>
        <w:t xml:space="preserve">vlastného domova. Taktiež uviedla, že obec nemá platné VZN, ktoré </w:t>
      </w:r>
      <w:r w:rsidR="00281430">
        <w:rPr>
          <w:rStyle w:val="Siln"/>
          <w:b w:val="0"/>
          <w:bCs/>
        </w:rPr>
        <w:t>by prevádzkovanie tohto typu stávkových hier obmedzovalo.</w:t>
      </w:r>
    </w:p>
    <w:p w:rsidR="00281430" w:rsidRPr="001912B2" w:rsidRDefault="00281430" w:rsidP="00281430">
      <w:pPr>
        <w:pStyle w:val="Zkladntext"/>
        <w:rPr>
          <w:i/>
          <w:szCs w:val="22"/>
        </w:rPr>
      </w:pPr>
      <w:r w:rsidRPr="001912B2">
        <w:rPr>
          <w:b/>
          <w:i/>
          <w:szCs w:val="22"/>
        </w:rPr>
        <w:t>Uznesenie č. 28/2017</w:t>
      </w:r>
    </w:p>
    <w:p w:rsidR="00281430" w:rsidRPr="00272E24" w:rsidRDefault="00281430" w:rsidP="00281430">
      <w:pPr>
        <w:pStyle w:val="Zkladntext"/>
        <w:rPr>
          <w:i/>
          <w:szCs w:val="22"/>
        </w:rPr>
      </w:pPr>
      <w:r w:rsidRPr="00272E24">
        <w:rPr>
          <w:i/>
          <w:szCs w:val="22"/>
        </w:rPr>
        <w:t xml:space="preserve">Obecné zastupiteľstvo v Dolnom Hričove </w:t>
      </w:r>
    </w:p>
    <w:p w:rsidR="00281430" w:rsidRPr="00272E24" w:rsidRDefault="00281430" w:rsidP="00281430">
      <w:pPr>
        <w:pStyle w:val="Zkladntext"/>
        <w:rPr>
          <w:i/>
          <w:szCs w:val="22"/>
          <w:u w:val="single"/>
        </w:rPr>
      </w:pPr>
      <w:r w:rsidRPr="00272E24">
        <w:rPr>
          <w:i/>
          <w:szCs w:val="22"/>
          <w:u w:val="single"/>
        </w:rPr>
        <w:t xml:space="preserve">schvaľuje: </w:t>
      </w:r>
    </w:p>
    <w:p w:rsidR="00281430" w:rsidRPr="00272E24" w:rsidRDefault="00281430" w:rsidP="00281430">
      <w:pPr>
        <w:pStyle w:val="Zkladntext"/>
        <w:rPr>
          <w:i/>
          <w:szCs w:val="22"/>
        </w:rPr>
      </w:pPr>
      <w:r w:rsidRPr="00272E24">
        <w:rPr>
          <w:i/>
          <w:szCs w:val="22"/>
        </w:rPr>
        <w:t>žiadosť JUNIOR GAME spol. s r. o. o umiestnenie a prevádzkovanie stávkových hier v Pohostinstve Vrtuľa.</w:t>
      </w:r>
    </w:p>
    <w:tbl>
      <w:tblPr>
        <w:tblW w:w="12636" w:type="dxa"/>
        <w:tblLook w:val="04A0"/>
      </w:tblPr>
      <w:tblGrid>
        <w:gridCol w:w="10038"/>
        <w:gridCol w:w="222"/>
        <w:gridCol w:w="2376"/>
      </w:tblGrid>
      <w:tr w:rsidR="00281430" w:rsidRPr="003D620B" w:rsidTr="00272816">
        <w:tc>
          <w:tcPr>
            <w:tcW w:w="10038" w:type="dxa"/>
          </w:tcPr>
          <w:p w:rsidR="00281430" w:rsidRPr="003D620B" w:rsidRDefault="00281430" w:rsidP="00272816">
            <w:pPr>
              <w:pStyle w:val="Zkladntext"/>
              <w:rPr>
                <w:i/>
              </w:rPr>
            </w:pPr>
          </w:p>
          <w:tbl>
            <w:tblPr>
              <w:tblW w:w="9821" w:type="dxa"/>
              <w:tblLook w:val="04A0"/>
            </w:tblPr>
            <w:tblGrid>
              <w:gridCol w:w="3444"/>
              <w:gridCol w:w="6377"/>
            </w:tblGrid>
            <w:tr w:rsidR="00281430" w:rsidRPr="003D620B" w:rsidTr="00272816">
              <w:tc>
                <w:tcPr>
                  <w:tcW w:w="3444" w:type="dxa"/>
                  <w:shd w:val="clear" w:color="auto" w:fill="auto"/>
                </w:tcPr>
                <w:p w:rsidR="00281430" w:rsidRPr="003D620B" w:rsidRDefault="00281430" w:rsidP="00272816">
                  <w:pPr>
                    <w:rPr>
                      <w:i/>
                    </w:rPr>
                  </w:pPr>
                  <w:r w:rsidRPr="003D620B">
                    <w:rPr>
                      <w:i/>
                    </w:rPr>
                    <w:t>Prítomní poslanci (menovite):</w:t>
                  </w:r>
                </w:p>
              </w:tc>
              <w:tc>
                <w:tcPr>
                  <w:tcW w:w="6377" w:type="dxa"/>
                  <w:shd w:val="clear" w:color="auto" w:fill="auto"/>
                </w:tcPr>
                <w:p w:rsidR="00281430" w:rsidRPr="003D620B" w:rsidRDefault="00281430" w:rsidP="00272816">
                  <w:pPr>
                    <w:suppressAutoHyphens w:val="0"/>
                    <w:jc w:val="both"/>
                    <w:rPr>
                      <w:i/>
                      <w:lang w:eastAsia="sk-SK"/>
                    </w:rPr>
                  </w:pPr>
                  <w:r w:rsidRPr="003D620B">
                    <w:rPr>
                      <w:i/>
                    </w:rPr>
                    <w:t>5 poslancov –Ing. Michal Ballay, prof. Dr. Ing. Martin Decký, Štefan Hôrečný, Bibiána Odváhová, Marta Rašovcová</w:t>
                  </w:r>
                </w:p>
              </w:tc>
            </w:tr>
            <w:tr w:rsidR="00281430" w:rsidRPr="003D620B" w:rsidTr="00272816">
              <w:tc>
                <w:tcPr>
                  <w:tcW w:w="3444" w:type="dxa"/>
                  <w:shd w:val="clear" w:color="auto" w:fill="auto"/>
                </w:tcPr>
                <w:p w:rsidR="00281430" w:rsidRPr="003D620B" w:rsidRDefault="00281430" w:rsidP="00272816">
                  <w:pPr>
                    <w:rPr>
                      <w:i/>
                    </w:rPr>
                  </w:pPr>
                  <w:r w:rsidRPr="003D620B">
                    <w:rPr>
                      <w:i/>
                    </w:rPr>
                    <w:t>Ospravedlnení poslanci (menovite):</w:t>
                  </w:r>
                </w:p>
              </w:tc>
              <w:tc>
                <w:tcPr>
                  <w:tcW w:w="6377" w:type="dxa"/>
                  <w:shd w:val="clear" w:color="auto" w:fill="auto"/>
                </w:tcPr>
                <w:p w:rsidR="00281430" w:rsidRPr="003D620B" w:rsidRDefault="00281430" w:rsidP="00272816">
                  <w:pPr>
                    <w:suppressAutoHyphens w:val="0"/>
                    <w:jc w:val="both"/>
                    <w:rPr>
                      <w:i/>
                      <w:lang w:eastAsia="sk-SK"/>
                    </w:rPr>
                  </w:pPr>
                </w:p>
                <w:p w:rsidR="00281430" w:rsidRPr="003D620B" w:rsidRDefault="00281430" w:rsidP="00272816">
                  <w:pPr>
                    <w:suppressAutoHyphens w:val="0"/>
                    <w:jc w:val="both"/>
                    <w:rPr>
                      <w:i/>
                      <w:lang w:eastAsia="sk-SK"/>
                    </w:rPr>
                  </w:pPr>
                  <w:r w:rsidRPr="003D620B">
                    <w:rPr>
                      <w:i/>
                      <w:lang w:eastAsia="sk-SK"/>
                    </w:rPr>
                    <w:t>4 poslanci -  Pavol Ballay, Ján Hrazdíra, Marián Medzihorský, Ing. Jozef Vršanský</w:t>
                  </w:r>
                </w:p>
              </w:tc>
            </w:tr>
            <w:tr w:rsidR="00281430" w:rsidRPr="003D620B" w:rsidTr="00272816">
              <w:tc>
                <w:tcPr>
                  <w:tcW w:w="3444" w:type="dxa"/>
                  <w:shd w:val="clear" w:color="auto" w:fill="auto"/>
                </w:tcPr>
                <w:p w:rsidR="00281430" w:rsidRPr="003D620B" w:rsidRDefault="00281430" w:rsidP="00272816">
                  <w:pPr>
                    <w:rPr>
                      <w:i/>
                    </w:rPr>
                  </w:pPr>
                  <w:r w:rsidRPr="003D620B">
                    <w:rPr>
                      <w:i/>
                    </w:rPr>
                    <w:t>Hlasovali za (menovite):</w:t>
                  </w:r>
                </w:p>
              </w:tc>
              <w:tc>
                <w:tcPr>
                  <w:tcW w:w="6377" w:type="dxa"/>
                  <w:shd w:val="clear" w:color="auto" w:fill="auto"/>
                </w:tcPr>
                <w:p w:rsidR="00281430" w:rsidRPr="003D620B" w:rsidRDefault="00281430" w:rsidP="00272816">
                  <w:pPr>
                    <w:suppressAutoHyphens w:val="0"/>
                    <w:jc w:val="both"/>
                    <w:rPr>
                      <w:i/>
                      <w:lang w:eastAsia="sk-SK"/>
                    </w:rPr>
                  </w:pPr>
                  <w:r w:rsidRPr="003D620B">
                    <w:rPr>
                      <w:i/>
                    </w:rPr>
                    <w:t>4 poslanci –Ing. Michal Ballay, Štefan Hôrečný, Bibiána Odváhová, Marta Rašovcová</w:t>
                  </w:r>
                </w:p>
              </w:tc>
            </w:tr>
            <w:tr w:rsidR="00281430" w:rsidRPr="003D620B" w:rsidTr="00272816">
              <w:tc>
                <w:tcPr>
                  <w:tcW w:w="3444" w:type="dxa"/>
                  <w:shd w:val="clear" w:color="auto" w:fill="auto"/>
                </w:tcPr>
                <w:p w:rsidR="00281430" w:rsidRPr="003D620B" w:rsidRDefault="00281430" w:rsidP="00272816">
                  <w:pPr>
                    <w:rPr>
                      <w:i/>
                    </w:rPr>
                  </w:pPr>
                  <w:r w:rsidRPr="003D620B">
                    <w:rPr>
                      <w:i/>
                    </w:rPr>
                    <w:t xml:space="preserve">                proti (menovite):</w:t>
                  </w:r>
                </w:p>
              </w:tc>
              <w:tc>
                <w:tcPr>
                  <w:tcW w:w="6377" w:type="dxa"/>
                  <w:shd w:val="clear" w:color="auto" w:fill="auto"/>
                </w:tcPr>
                <w:p w:rsidR="00281430" w:rsidRPr="003D620B" w:rsidRDefault="00281430" w:rsidP="00272816">
                  <w:pPr>
                    <w:rPr>
                      <w:i/>
                    </w:rPr>
                  </w:pPr>
                  <w:r w:rsidRPr="003D620B">
                    <w:rPr>
                      <w:i/>
                    </w:rPr>
                    <w:t>0 poslancov</w:t>
                  </w:r>
                </w:p>
              </w:tc>
            </w:tr>
            <w:tr w:rsidR="00281430" w:rsidRPr="003D620B" w:rsidTr="00272816">
              <w:tc>
                <w:tcPr>
                  <w:tcW w:w="3444" w:type="dxa"/>
                  <w:shd w:val="clear" w:color="auto" w:fill="auto"/>
                </w:tcPr>
                <w:p w:rsidR="00281430" w:rsidRPr="003D620B" w:rsidRDefault="00281430" w:rsidP="00272816">
                  <w:pPr>
                    <w:rPr>
                      <w:i/>
                    </w:rPr>
                  </w:pPr>
                  <w:r w:rsidRPr="003D620B">
                    <w:rPr>
                      <w:i/>
                    </w:rPr>
                    <w:t xml:space="preserve">                zdržali sa (menovite):</w:t>
                  </w:r>
                </w:p>
              </w:tc>
              <w:tc>
                <w:tcPr>
                  <w:tcW w:w="6377" w:type="dxa"/>
                  <w:shd w:val="clear" w:color="auto" w:fill="auto"/>
                </w:tcPr>
                <w:p w:rsidR="00281430" w:rsidRPr="003D620B" w:rsidRDefault="00281430" w:rsidP="00272816">
                  <w:pPr>
                    <w:rPr>
                      <w:i/>
                    </w:rPr>
                  </w:pPr>
                  <w:r w:rsidRPr="003D620B">
                    <w:rPr>
                      <w:i/>
                    </w:rPr>
                    <w:t>1 poslanec - prof. Dr. Ing. Martin Decký</w:t>
                  </w:r>
                </w:p>
              </w:tc>
            </w:tr>
          </w:tbl>
          <w:p w:rsidR="00281430" w:rsidRPr="003D620B" w:rsidRDefault="00281430" w:rsidP="00272816">
            <w:pPr>
              <w:pStyle w:val="Zkladntext"/>
              <w:rPr>
                <w:i/>
              </w:rPr>
            </w:pPr>
          </w:p>
        </w:tc>
        <w:tc>
          <w:tcPr>
            <w:tcW w:w="222" w:type="dxa"/>
          </w:tcPr>
          <w:p w:rsidR="00281430" w:rsidRPr="003D620B" w:rsidRDefault="00281430" w:rsidP="00272816">
            <w:pPr>
              <w:pStyle w:val="Zkladntext"/>
              <w:rPr>
                <w:i/>
              </w:rPr>
            </w:pPr>
          </w:p>
        </w:tc>
        <w:tc>
          <w:tcPr>
            <w:tcW w:w="2376" w:type="dxa"/>
          </w:tcPr>
          <w:p w:rsidR="00281430" w:rsidRPr="003D620B" w:rsidRDefault="00281430" w:rsidP="00272816">
            <w:pPr>
              <w:pStyle w:val="Zkladntext"/>
              <w:rPr>
                <w:i/>
              </w:rPr>
            </w:pPr>
          </w:p>
        </w:tc>
      </w:tr>
    </w:tbl>
    <w:p w:rsidR="00C507A4" w:rsidRDefault="00C507A4" w:rsidP="00C507A4">
      <w:pPr>
        <w:pStyle w:val="Zkladntext"/>
        <w:rPr>
          <w:b/>
          <w:bCs/>
        </w:rPr>
      </w:pPr>
    </w:p>
    <w:p w:rsidR="00281430" w:rsidRPr="00255650" w:rsidRDefault="00281430"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22:</w:t>
      </w:r>
    </w:p>
    <w:p w:rsidR="00C507A4" w:rsidRPr="00255650" w:rsidRDefault="00C82480" w:rsidP="00C507A4">
      <w:pPr>
        <w:pStyle w:val="Zkladntext"/>
        <w:rPr>
          <w:rStyle w:val="Siln"/>
          <w:bCs/>
          <w:u w:val="single"/>
        </w:rPr>
      </w:pPr>
      <w:r w:rsidRPr="00255650">
        <w:rPr>
          <w:rStyle w:val="Siln"/>
          <w:bCs/>
          <w:u w:val="single"/>
        </w:rPr>
        <w:t>Informácie starostu obce:</w:t>
      </w:r>
      <w:r w:rsidR="00D15728" w:rsidRPr="00255650">
        <w:rPr>
          <w:rStyle w:val="Siln"/>
          <w:bCs/>
          <w:u w:val="single"/>
        </w:rPr>
        <w:t xml:space="preserve"> </w:t>
      </w:r>
    </w:p>
    <w:p w:rsidR="00281430" w:rsidRDefault="00281430" w:rsidP="00A6587D">
      <w:pPr>
        <w:jc w:val="both"/>
        <w:rPr>
          <w:b/>
        </w:rPr>
      </w:pPr>
      <w:r w:rsidRPr="00281430">
        <w:rPr>
          <w:b/>
        </w:rPr>
        <w:t>- Zápisnica zo zasadnutia RRŠ pri ZŠ s MŠ P. V. Rovnianka v Dolnom Hričove</w:t>
      </w:r>
    </w:p>
    <w:p w:rsidR="00281430" w:rsidRPr="00D76AB4" w:rsidRDefault="00D76AB4" w:rsidP="00A6587D">
      <w:pPr>
        <w:jc w:val="both"/>
      </w:pPr>
      <w:r>
        <w:t xml:space="preserve">K zápisnici zo zasadnutia RRŠ pri ZŠ s MŠ P. V. Rovnianka v Dolnom Hričove sa vyjadrila p. Bibiána Odváhová, ktorá informovala poslancov obecného zastupiteľstva, že rodičia rozhodli, že z finančných prostriedkov, </w:t>
      </w:r>
      <w:r w:rsidR="003D620B">
        <w:t>ktoré mala rada rodičov už roky odložené na vkladnej knižke investujú do výmeny okien na jednej triede ZŠ s MŠ P. V. Rovnianka 1. stupeň. Na výmenu okien na ďalšej triede zohnala sponzorov p. Eleonóra Křížová Ďurajková. Je</w:t>
      </w:r>
      <w:r>
        <w:t xml:space="preserve"> potrebné vymeniť okná </w:t>
      </w:r>
      <w:r w:rsidR="003D620B">
        <w:t xml:space="preserve">aj </w:t>
      </w:r>
      <w:r>
        <w:t>na ostatných triedach.</w:t>
      </w:r>
    </w:p>
    <w:p w:rsidR="00281430" w:rsidRPr="00281430" w:rsidRDefault="00281430" w:rsidP="00A6587D">
      <w:pPr>
        <w:jc w:val="both"/>
        <w:rPr>
          <w:b/>
        </w:rPr>
      </w:pPr>
      <w:r w:rsidRPr="00281430">
        <w:rPr>
          <w:b/>
        </w:rPr>
        <w:t>- ŽSR - využitie pozemkov</w:t>
      </w:r>
    </w:p>
    <w:p w:rsidR="00641D96" w:rsidRPr="00641D96" w:rsidRDefault="00641D96" w:rsidP="00A6587D">
      <w:pPr>
        <w:jc w:val="both"/>
      </w:pPr>
      <w:r>
        <w:t>Obec Dolný Hričov v roku 2015 zasielala žiadosť o predaj majetku spoločnosti Železnice Slovenskej republiky – časti pozemku parc. č. KN – C 1060/2 o požadovanej výmere 1 600 m</w:t>
      </w:r>
      <w:r w:rsidRPr="00641D96">
        <w:rPr>
          <w:vertAlign w:val="superscript"/>
        </w:rPr>
        <w:t>2</w:t>
      </w:r>
      <w:r>
        <w:t>, druh pozemku ostatné plochy, zapísané na LV č. 962. Pozemok má obec v záujme odkúpiť z dôvodu potreby rozšíriť miestny cintorín.</w:t>
      </w:r>
      <w:r w:rsidR="00FB4F92">
        <w:t xml:space="preserve"> Táto žiadosť bude opätovne podaná na Stredisko hospodárenia s majetkom Bratislava – ŽSR. </w:t>
      </w:r>
      <w:r w:rsidR="007819F7">
        <w:t xml:space="preserve"> Obec bude mať tiež záujem o kúpu parc. č. KN – C 1069/2, KN – C 1069/3, KN – C 1069/4 z dôvodu zabezpečiť prístup na časť ŠTVRTE, v ktorých je plánovaná IBV.</w:t>
      </w:r>
    </w:p>
    <w:p w:rsidR="00E13076" w:rsidRPr="00A6587D" w:rsidRDefault="00A6587D" w:rsidP="00A6587D">
      <w:pPr>
        <w:jc w:val="both"/>
        <w:rPr>
          <w:b/>
        </w:rPr>
      </w:pPr>
      <w:r w:rsidRPr="00A6587D">
        <w:rPr>
          <w:b/>
        </w:rPr>
        <w:t>- Valná hromada ŠK Dolný Hričov</w:t>
      </w:r>
      <w:r w:rsidR="00FB4F92">
        <w:rPr>
          <w:b/>
        </w:rPr>
        <w:t xml:space="preserve"> – 20. 01. 2017</w:t>
      </w:r>
    </w:p>
    <w:p w:rsidR="00FB4F92" w:rsidRDefault="00FB4F92" w:rsidP="00A6587D">
      <w:pPr>
        <w:jc w:val="both"/>
      </w:pPr>
    </w:p>
    <w:p w:rsidR="00281430" w:rsidRDefault="00281430" w:rsidP="00A6587D">
      <w:pPr>
        <w:jc w:val="both"/>
      </w:pPr>
      <w:r>
        <w:t>Ing. Peter Zelník sa poďakoval za podporu a úspešné zvládnutie podujatia „Furmanské preteky“ a „Zabíjačkové slávnosti – prasačiny“, ktoré boli tento rok spojené s fašiangami.</w:t>
      </w:r>
    </w:p>
    <w:p w:rsidR="00281430" w:rsidRPr="00281430" w:rsidRDefault="00281430" w:rsidP="00A6587D">
      <w:pPr>
        <w:jc w:val="both"/>
      </w:pPr>
      <w:r>
        <w:t>Ing. Peter Zelník informoval poslancov o žiadosti spoločnosti Syrové torty s. r. o. v zastúpení p. Mariánom Chamajom o vyjadrenie k XIII. ročníku podujatia „Bačovské pastorále“.</w:t>
      </w:r>
    </w:p>
    <w:p w:rsidR="00281430" w:rsidRPr="00281430" w:rsidRDefault="00281430" w:rsidP="00DE3DB5"/>
    <w:p w:rsidR="00C507A4" w:rsidRPr="00281430" w:rsidRDefault="00C507A4" w:rsidP="00C507A4">
      <w:pPr>
        <w:pStyle w:val="Zkladntext"/>
        <w:rPr>
          <w:rStyle w:val="Siln"/>
          <w:b w:val="0"/>
          <w:bCs/>
        </w:rPr>
      </w:pPr>
    </w:p>
    <w:p w:rsidR="00C507A4" w:rsidRPr="00255650" w:rsidRDefault="00C507A4" w:rsidP="00C507A4">
      <w:pPr>
        <w:pStyle w:val="Zkladntext"/>
        <w:rPr>
          <w:rStyle w:val="Siln"/>
          <w:bCs/>
        </w:rPr>
      </w:pPr>
      <w:r w:rsidRPr="00255650">
        <w:rPr>
          <w:rStyle w:val="Siln"/>
          <w:bCs/>
        </w:rPr>
        <w:t>K bodu 23:</w:t>
      </w:r>
    </w:p>
    <w:p w:rsidR="00C507A4" w:rsidRPr="00255650" w:rsidRDefault="00C82480" w:rsidP="00C507A4">
      <w:pPr>
        <w:pStyle w:val="Zkladntext"/>
        <w:rPr>
          <w:rStyle w:val="Siln"/>
          <w:bCs/>
          <w:u w:val="single"/>
        </w:rPr>
      </w:pPr>
      <w:r w:rsidRPr="00255650">
        <w:rPr>
          <w:rStyle w:val="Siln"/>
          <w:bCs/>
          <w:u w:val="single"/>
        </w:rPr>
        <w:t>Informácie zástupcu starostu, hlavného kontrolóra, poslancov a predsedom komisií</w:t>
      </w:r>
    </w:p>
    <w:p w:rsidR="00B119E5" w:rsidRDefault="00B119E5" w:rsidP="00C507A4">
      <w:pPr>
        <w:pStyle w:val="Zkladntext"/>
        <w:rPr>
          <w:rStyle w:val="Siln"/>
          <w:b w:val="0"/>
          <w:bCs/>
        </w:rPr>
      </w:pPr>
      <w:r>
        <w:rPr>
          <w:rStyle w:val="Siln"/>
          <w:b w:val="0"/>
          <w:bCs/>
        </w:rPr>
        <w:t>P. Marta Rašovcová a p. Bibiána Odváhová poďakovali všetkým za úspešné zvládnutie podujatia „Výstup na Zbyšov“.</w:t>
      </w:r>
      <w:r w:rsidR="00272816">
        <w:rPr>
          <w:rStyle w:val="Siln"/>
          <w:b w:val="0"/>
          <w:bCs/>
        </w:rPr>
        <w:t xml:space="preserve"> Informovali prítomných, že ďalším podujatím bude Majáles. Dňa 22. júla 2017 sa uskutoční 2. ročník podujatia s názov „Dolnohričovské majstrovstvá vo varení fazuľovice“. Taktiež poslankyne obecného zastupiteľstva informovali, že počas fašiangov v miestnej časti Peklina boli s pánom starostom zablahoželať ku krásnym 102 rokov p. Hlušíkovej z Hričovského Podhradia, ktorá býva v miestnej časti Peklina.</w:t>
      </w:r>
    </w:p>
    <w:p w:rsidR="00B119E5" w:rsidRDefault="00B119E5" w:rsidP="00C507A4">
      <w:pPr>
        <w:pStyle w:val="Zkladntext"/>
        <w:rPr>
          <w:rStyle w:val="Siln"/>
          <w:b w:val="0"/>
          <w:bCs/>
        </w:rPr>
      </w:pPr>
      <w:r>
        <w:rPr>
          <w:rStyle w:val="Siln"/>
          <w:b w:val="0"/>
          <w:bCs/>
        </w:rPr>
        <w:lastRenderedPageBreak/>
        <w:t>P. Marta Rašovcová, ako predseda Komisie pre vzdelávanie a kultúra navrhla poslancom obecného zastupiteľstva doplniť komisiu o p. Elenu Družkovskú, ktorá sa členkami komisie stretáva a má záujem byť jej členom.</w:t>
      </w:r>
    </w:p>
    <w:p w:rsidR="00B119E5" w:rsidRDefault="00B119E5" w:rsidP="00C507A4">
      <w:pPr>
        <w:pStyle w:val="Zkladntext"/>
        <w:rPr>
          <w:rStyle w:val="Siln"/>
          <w:b w:val="0"/>
          <w:bCs/>
        </w:rPr>
      </w:pPr>
    </w:p>
    <w:p w:rsidR="00C53930" w:rsidRPr="001912B2" w:rsidRDefault="00C53930" w:rsidP="00C53930">
      <w:pPr>
        <w:pStyle w:val="Zkladntext"/>
        <w:rPr>
          <w:i/>
          <w:szCs w:val="22"/>
        </w:rPr>
      </w:pPr>
      <w:r w:rsidRPr="001912B2">
        <w:rPr>
          <w:b/>
          <w:i/>
          <w:szCs w:val="22"/>
        </w:rPr>
        <w:t>Uznesenie č. 29/2017</w:t>
      </w:r>
    </w:p>
    <w:p w:rsidR="00C53930" w:rsidRPr="00272E24" w:rsidRDefault="00C53930" w:rsidP="00C53930">
      <w:pPr>
        <w:pStyle w:val="Zkladntext"/>
        <w:rPr>
          <w:i/>
          <w:szCs w:val="22"/>
        </w:rPr>
      </w:pPr>
      <w:r w:rsidRPr="00272E24">
        <w:rPr>
          <w:i/>
          <w:szCs w:val="22"/>
        </w:rPr>
        <w:t xml:space="preserve">Obecné zastupiteľstvo v Dolnom Hričove </w:t>
      </w:r>
    </w:p>
    <w:p w:rsidR="00C53930" w:rsidRPr="00272E24" w:rsidRDefault="00C53930" w:rsidP="00C53930">
      <w:pPr>
        <w:pStyle w:val="Zkladntext"/>
        <w:rPr>
          <w:i/>
          <w:szCs w:val="22"/>
          <w:u w:val="single"/>
        </w:rPr>
      </w:pPr>
      <w:r w:rsidRPr="00272E24">
        <w:rPr>
          <w:i/>
          <w:szCs w:val="22"/>
          <w:u w:val="single"/>
        </w:rPr>
        <w:t xml:space="preserve">schvaľuje: </w:t>
      </w:r>
    </w:p>
    <w:p w:rsidR="00C53930" w:rsidRPr="00272E24" w:rsidRDefault="00C53930" w:rsidP="00C53930">
      <w:pPr>
        <w:pStyle w:val="Zkladntext"/>
        <w:rPr>
          <w:i/>
          <w:szCs w:val="22"/>
        </w:rPr>
      </w:pPr>
      <w:r w:rsidRPr="00272E24">
        <w:rPr>
          <w:i/>
          <w:szCs w:val="22"/>
        </w:rPr>
        <w:t>doplnenie členky, p. Eleny Družkovskej, do Komisie pre kultúru a vzdelávanie pri obecnom zastupiteľstve v Dolnom Hričove.</w:t>
      </w:r>
    </w:p>
    <w:tbl>
      <w:tblPr>
        <w:tblW w:w="12636" w:type="dxa"/>
        <w:tblLook w:val="04A0"/>
      </w:tblPr>
      <w:tblGrid>
        <w:gridCol w:w="10038"/>
        <w:gridCol w:w="222"/>
        <w:gridCol w:w="2376"/>
      </w:tblGrid>
      <w:tr w:rsidR="00C53930" w:rsidRPr="00AA439B" w:rsidTr="00272816">
        <w:tc>
          <w:tcPr>
            <w:tcW w:w="10038" w:type="dxa"/>
          </w:tcPr>
          <w:p w:rsidR="00C53930" w:rsidRPr="003D620B" w:rsidRDefault="00C53930" w:rsidP="00272816">
            <w:pPr>
              <w:pStyle w:val="Zkladntext"/>
              <w:rPr>
                <w:i/>
              </w:rPr>
            </w:pPr>
          </w:p>
          <w:tbl>
            <w:tblPr>
              <w:tblW w:w="9821" w:type="dxa"/>
              <w:tblLook w:val="04A0"/>
            </w:tblPr>
            <w:tblGrid>
              <w:gridCol w:w="3444"/>
              <w:gridCol w:w="6377"/>
            </w:tblGrid>
            <w:tr w:rsidR="00C53930" w:rsidRPr="003D620B" w:rsidTr="00272816">
              <w:tc>
                <w:tcPr>
                  <w:tcW w:w="3444" w:type="dxa"/>
                  <w:shd w:val="clear" w:color="auto" w:fill="auto"/>
                </w:tcPr>
                <w:p w:rsidR="00C53930" w:rsidRPr="003D620B" w:rsidRDefault="00C53930" w:rsidP="00272816">
                  <w:pPr>
                    <w:rPr>
                      <w:i/>
                    </w:rPr>
                  </w:pPr>
                  <w:r w:rsidRPr="003D620B">
                    <w:rPr>
                      <w:i/>
                    </w:rPr>
                    <w:t>Prítomní poslanci (menovite):</w:t>
                  </w:r>
                </w:p>
              </w:tc>
              <w:tc>
                <w:tcPr>
                  <w:tcW w:w="6377" w:type="dxa"/>
                  <w:shd w:val="clear" w:color="auto" w:fill="auto"/>
                </w:tcPr>
                <w:p w:rsidR="00C53930" w:rsidRPr="003D620B" w:rsidRDefault="00C53930" w:rsidP="00272816">
                  <w:pPr>
                    <w:suppressAutoHyphens w:val="0"/>
                    <w:jc w:val="both"/>
                    <w:rPr>
                      <w:i/>
                      <w:lang w:eastAsia="sk-SK"/>
                    </w:rPr>
                  </w:pPr>
                  <w:r w:rsidRPr="003D620B">
                    <w:rPr>
                      <w:i/>
                    </w:rPr>
                    <w:t>5 poslancov –Ing. Michal Ballay, prof. Dr. Ing. Martin Decký, Štefan Hôrečný, Bibiána Odváhová, Marta Rašovcová</w:t>
                  </w:r>
                </w:p>
              </w:tc>
            </w:tr>
            <w:tr w:rsidR="00C53930" w:rsidRPr="003D620B" w:rsidTr="00272816">
              <w:tc>
                <w:tcPr>
                  <w:tcW w:w="3444" w:type="dxa"/>
                  <w:shd w:val="clear" w:color="auto" w:fill="auto"/>
                </w:tcPr>
                <w:p w:rsidR="00C53930" w:rsidRPr="003D620B" w:rsidRDefault="00C53930" w:rsidP="00272816">
                  <w:pPr>
                    <w:rPr>
                      <w:i/>
                    </w:rPr>
                  </w:pPr>
                  <w:r w:rsidRPr="003D620B">
                    <w:rPr>
                      <w:i/>
                    </w:rPr>
                    <w:t>Ospravedlnení poslanci (menovite):</w:t>
                  </w:r>
                </w:p>
              </w:tc>
              <w:tc>
                <w:tcPr>
                  <w:tcW w:w="6377" w:type="dxa"/>
                  <w:shd w:val="clear" w:color="auto" w:fill="auto"/>
                </w:tcPr>
                <w:p w:rsidR="00C53930" w:rsidRPr="003D620B" w:rsidRDefault="00C53930" w:rsidP="00272816">
                  <w:pPr>
                    <w:suppressAutoHyphens w:val="0"/>
                    <w:jc w:val="both"/>
                    <w:rPr>
                      <w:i/>
                      <w:lang w:eastAsia="sk-SK"/>
                    </w:rPr>
                  </w:pPr>
                </w:p>
                <w:p w:rsidR="00C53930" w:rsidRPr="003D620B" w:rsidRDefault="00C53930" w:rsidP="00272816">
                  <w:pPr>
                    <w:suppressAutoHyphens w:val="0"/>
                    <w:jc w:val="both"/>
                    <w:rPr>
                      <w:i/>
                      <w:lang w:eastAsia="sk-SK"/>
                    </w:rPr>
                  </w:pPr>
                  <w:r w:rsidRPr="003D620B">
                    <w:rPr>
                      <w:i/>
                      <w:lang w:eastAsia="sk-SK"/>
                    </w:rPr>
                    <w:t>4 poslanci -  Pavol Ballay, Ján Hrazdíra, Marián Medzihorský, Ing. Jozef Vršanský</w:t>
                  </w:r>
                </w:p>
              </w:tc>
            </w:tr>
            <w:tr w:rsidR="00C53930" w:rsidRPr="003D620B" w:rsidTr="00272816">
              <w:tc>
                <w:tcPr>
                  <w:tcW w:w="3444" w:type="dxa"/>
                  <w:shd w:val="clear" w:color="auto" w:fill="auto"/>
                </w:tcPr>
                <w:p w:rsidR="00C53930" w:rsidRPr="003D620B" w:rsidRDefault="00C53930" w:rsidP="00272816">
                  <w:pPr>
                    <w:rPr>
                      <w:i/>
                    </w:rPr>
                  </w:pPr>
                  <w:r w:rsidRPr="003D620B">
                    <w:rPr>
                      <w:i/>
                    </w:rPr>
                    <w:t>Hlasovali za (menovite):</w:t>
                  </w:r>
                </w:p>
              </w:tc>
              <w:tc>
                <w:tcPr>
                  <w:tcW w:w="6377" w:type="dxa"/>
                  <w:shd w:val="clear" w:color="auto" w:fill="auto"/>
                </w:tcPr>
                <w:p w:rsidR="00C53930" w:rsidRPr="003D620B" w:rsidRDefault="00C53930" w:rsidP="00272816">
                  <w:pPr>
                    <w:suppressAutoHyphens w:val="0"/>
                    <w:jc w:val="both"/>
                    <w:rPr>
                      <w:i/>
                      <w:lang w:eastAsia="sk-SK"/>
                    </w:rPr>
                  </w:pPr>
                  <w:r w:rsidRPr="003D620B">
                    <w:rPr>
                      <w:i/>
                    </w:rPr>
                    <w:t>5 poslancov –Ing. Michal Ballay, prof. Dr. Ing. Martin Decký, Štefan Hôrečný, Bibiána Odváhová, Marta Rašovcová</w:t>
                  </w:r>
                </w:p>
              </w:tc>
            </w:tr>
            <w:tr w:rsidR="00C53930" w:rsidRPr="003D620B" w:rsidTr="00272816">
              <w:tc>
                <w:tcPr>
                  <w:tcW w:w="3444" w:type="dxa"/>
                  <w:shd w:val="clear" w:color="auto" w:fill="auto"/>
                </w:tcPr>
                <w:p w:rsidR="00C53930" w:rsidRPr="003D620B" w:rsidRDefault="00C53930" w:rsidP="00272816">
                  <w:pPr>
                    <w:rPr>
                      <w:i/>
                    </w:rPr>
                  </w:pPr>
                  <w:r w:rsidRPr="003D620B">
                    <w:rPr>
                      <w:i/>
                    </w:rPr>
                    <w:t xml:space="preserve">                proti (menovite):</w:t>
                  </w:r>
                </w:p>
              </w:tc>
              <w:tc>
                <w:tcPr>
                  <w:tcW w:w="6377" w:type="dxa"/>
                  <w:shd w:val="clear" w:color="auto" w:fill="auto"/>
                </w:tcPr>
                <w:p w:rsidR="00C53930" w:rsidRPr="003D620B" w:rsidRDefault="00C53930" w:rsidP="00272816">
                  <w:pPr>
                    <w:rPr>
                      <w:i/>
                    </w:rPr>
                  </w:pPr>
                  <w:r w:rsidRPr="003D620B">
                    <w:rPr>
                      <w:i/>
                    </w:rPr>
                    <w:t>0 poslancov</w:t>
                  </w:r>
                </w:p>
              </w:tc>
            </w:tr>
            <w:tr w:rsidR="00C53930" w:rsidRPr="003D620B" w:rsidTr="00272816">
              <w:tc>
                <w:tcPr>
                  <w:tcW w:w="3444" w:type="dxa"/>
                  <w:shd w:val="clear" w:color="auto" w:fill="auto"/>
                </w:tcPr>
                <w:p w:rsidR="00C53930" w:rsidRPr="003D620B" w:rsidRDefault="00C53930" w:rsidP="00272816">
                  <w:pPr>
                    <w:rPr>
                      <w:i/>
                    </w:rPr>
                  </w:pPr>
                  <w:r w:rsidRPr="003D620B">
                    <w:rPr>
                      <w:i/>
                    </w:rPr>
                    <w:t xml:space="preserve">                zdržali sa (menovite):</w:t>
                  </w:r>
                </w:p>
              </w:tc>
              <w:tc>
                <w:tcPr>
                  <w:tcW w:w="6377" w:type="dxa"/>
                  <w:shd w:val="clear" w:color="auto" w:fill="auto"/>
                </w:tcPr>
                <w:p w:rsidR="00C53930" w:rsidRPr="003D620B" w:rsidRDefault="00C53930" w:rsidP="00272816">
                  <w:pPr>
                    <w:rPr>
                      <w:i/>
                    </w:rPr>
                  </w:pPr>
                  <w:r w:rsidRPr="003D620B">
                    <w:rPr>
                      <w:i/>
                    </w:rPr>
                    <w:t>0 poslancov</w:t>
                  </w:r>
                </w:p>
              </w:tc>
            </w:tr>
          </w:tbl>
          <w:p w:rsidR="00C53930" w:rsidRPr="003D620B" w:rsidRDefault="00C53930" w:rsidP="00272816">
            <w:pPr>
              <w:pStyle w:val="Zkladntext"/>
              <w:rPr>
                <w:i/>
              </w:rPr>
            </w:pPr>
          </w:p>
        </w:tc>
        <w:tc>
          <w:tcPr>
            <w:tcW w:w="222" w:type="dxa"/>
          </w:tcPr>
          <w:p w:rsidR="00C53930" w:rsidRPr="00AA439B" w:rsidRDefault="00C53930" w:rsidP="00272816">
            <w:pPr>
              <w:pStyle w:val="Zkladntext"/>
            </w:pPr>
          </w:p>
        </w:tc>
        <w:tc>
          <w:tcPr>
            <w:tcW w:w="2376" w:type="dxa"/>
          </w:tcPr>
          <w:p w:rsidR="00C53930" w:rsidRPr="00AA439B" w:rsidRDefault="00C53930" w:rsidP="00272816">
            <w:pPr>
              <w:pStyle w:val="Zkladntext"/>
            </w:pPr>
          </w:p>
        </w:tc>
      </w:tr>
    </w:tbl>
    <w:p w:rsidR="00A6587D" w:rsidRDefault="00A6587D" w:rsidP="00C507A4">
      <w:pPr>
        <w:pStyle w:val="Zkladntext"/>
        <w:rPr>
          <w:rStyle w:val="Siln"/>
          <w:b w:val="0"/>
          <w:bCs/>
        </w:rPr>
      </w:pPr>
    </w:p>
    <w:p w:rsidR="00281430" w:rsidRDefault="00272816" w:rsidP="00C507A4">
      <w:pPr>
        <w:pStyle w:val="Zkladntext"/>
        <w:rPr>
          <w:rStyle w:val="Siln"/>
          <w:b w:val="0"/>
          <w:bCs/>
        </w:rPr>
      </w:pPr>
      <w:r>
        <w:rPr>
          <w:rStyle w:val="Siln"/>
          <w:b w:val="0"/>
          <w:bCs/>
        </w:rPr>
        <w:t>P. Štefan Hôrečný požiadal o zasielanie situačným máp k materiálom na zasadnutie obecného zastupiteľstva. Ďalej sa informoval, či sú nejaké nové skutočnosti ohľadom budovy „Domino“, komunikácie Na Lazy a upozornil na komunikáciu na ul. Osloboditeľov, ktorá je v hroznom stave. V závere sa poďakoval Komisii pre kultúru a vzdelávanie za úspešné podujatia a všetkým pracovníkom, ktorí sa spolupodieľali na ich úspešnom zvládnutí.</w:t>
      </w:r>
    </w:p>
    <w:p w:rsidR="00E13076" w:rsidRDefault="00E13076" w:rsidP="00E13076">
      <w:pPr>
        <w:pStyle w:val="Zkladntext"/>
        <w:rPr>
          <w:rStyle w:val="Siln"/>
          <w:b w:val="0"/>
          <w:bCs/>
        </w:rPr>
      </w:pPr>
      <w:r>
        <w:rPr>
          <w:rStyle w:val="Siln"/>
          <w:b w:val="0"/>
          <w:bCs/>
        </w:rPr>
        <w:t>P. Štefan Hôrečný upozornil na nákladné autá, ktoré vyvážajú náklad z tunela Bánová.</w:t>
      </w:r>
    </w:p>
    <w:p w:rsidR="00E13076" w:rsidRDefault="00E13076" w:rsidP="00E13076">
      <w:pPr>
        <w:pStyle w:val="Zkladntext"/>
        <w:rPr>
          <w:rStyle w:val="Siln"/>
          <w:b w:val="0"/>
          <w:bCs/>
        </w:rPr>
      </w:pPr>
      <w:r>
        <w:rPr>
          <w:rStyle w:val="Siln"/>
          <w:b w:val="0"/>
          <w:bCs/>
        </w:rPr>
        <w:t>Prítomní občania a poslanci obecného zastupiteľstva požiadali starostu obce, aby sa informoval o obmedzení prejazdu nákladných áut. V prípade, že môže byť v obci obmedzenie, aby bolo zabezpečené. Opätovne požiadal starostu obce, aby pri plánovaní zasadnutia obecného zastupiteľstva, bolo zahrnutých do programu menej bodov.</w:t>
      </w:r>
    </w:p>
    <w:p w:rsidR="00E13076" w:rsidRDefault="00E13076" w:rsidP="00C507A4">
      <w:pPr>
        <w:pStyle w:val="Zkladntext"/>
        <w:rPr>
          <w:rStyle w:val="Siln"/>
          <w:b w:val="0"/>
          <w:bCs/>
        </w:rPr>
      </w:pPr>
    </w:p>
    <w:p w:rsidR="00E13076" w:rsidRDefault="00E13076" w:rsidP="00C507A4">
      <w:pPr>
        <w:pStyle w:val="Zkladntext"/>
        <w:rPr>
          <w:rStyle w:val="Siln"/>
          <w:b w:val="0"/>
          <w:bCs/>
        </w:rPr>
      </w:pPr>
    </w:p>
    <w:p w:rsidR="00281430" w:rsidRPr="00C53930" w:rsidRDefault="00C53930" w:rsidP="00C507A4">
      <w:pPr>
        <w:pStyle w:val="Zkladntext"/>
        <w:rPr>
          <w:rStyle w:val="Siln"/>
          <w:bCs/>
        </w:rPr>
      </w:pPr>
      <w:r w:rsidRPr="00C53930">
        <w:rPr>
          <w:rStyle w:val="Siln"/>
          <w:bCs/>
        </w:rPr>
        <w:t>K bodu 24:</w:t>
      </w:r>
    </w:p>
    <w:p w:rsidR="00C53930" w:rsidRPr="00C53930" w:rsidRDefault="00C53930" w:rsidP="00C507A4">
      <w:pPr>
        <w:pStyle w:val="Zkladntext"/>
        <w:rPr>
          <w:rStyle w:val="Siln"/>
          <w:bCs/>
          <w:u w:val="single"/>
        </w:rPr>
      </w:pPr>
      <w:r w:rsidRPr="00C53930">
        <w:rPr>
          <w:rStyle w:val="Siln"/>
          <w:bCs/>
          <w:u w:val="single"/>
        </w:rPr>
        <w:t>Diskusia</w:t>
      </w:r>
    </w:p>
    <w:p w:rsidR="00E13076" w:rsidRDefault="00E13076" w:rsidP="00E13076">
      <w:pPr>
        <w:pStyle w:val="Zkladntext"/>
        <w:rPr>
          <w:rStyle w:val="Siln"/>
          <w:b w:val="0"/>
          <w:bCs/>
        </w:rPr>
      </w:pPr>
      <w:r>
        <w:rPr>
          <w:rStyle w:val="Siln"/>
          <w:b w:val="0"/>
          <w:bCs/>
        </w:rPr>
        <w:t xml:space="preserve">P. Oľga Hofericová je znechutená zo situácie prejazdu nákladných áut cez obec. Podľa jej názoru auto, ktorá má komunikáciu čistiť, len prechádza po komunikácii. Informovala sa o zľavách občanov nad 70 rokov. </w:t>
      </w:r>
    </w:p>
    <w:p w:rsidR="00E13076" w:rsidRDefault="00E13076" w:rsidP="00E13076">
      <w:pPr>
        <w:pStyle w:val="Zkladntext"/>
        <w:rPr>
          <w:rStyle w:val="Siln"/>
          <w:b w:val="0"/>
          <w:bCs/>
        </w:rPr>
      </w:pPr>
      <w:r>
        <w:rPr>
          <w:rStyle w:val="Siln"/>
          <w:b w:val="0"/>
          <w:bCs/>
        </w:rPr>
        <w:t xml:space="preserve">P. Peter Dobroň reagoval na znechutenie p. Oľgy Hofericovej, komunikácia od „hnojiska“ je neustále znečistená. </w:t>
      </w:r>
    </w:p>
    <w:p w:rsidR="00E13076" w:rsidRDefault="00E13076" w:rsidP="00E13076">
      <w:pPr>
        <w:pStyle w:val="Zkladntext"/>
        <w:rPr>
          <w:rStyle w:val="Siln"/>
          <w:b w:val="0"/>
          <w:bCs/>
        </w:rPr>
      </w:pPr>
      <w:r>
        <w:rPr>
          <w:rStyle w:val="Siln"/>
          <w:b w:val="0"/>
          <w:bCs/>
        </w:rPr>
        <w:t>P. Anton Ševčík taktiež vyslovil nespokojnosť s komunikáciami v obci, nie je možné aby nákladné autá znečisťovali taký dlhý úsek komunikácie. Je povinnosťou spoločností, aby zabezpečili čistenie nákladných áut ihneď po výjazde zo staveniska. Navrhol, aby nákladným autách bol zablokovaný vjazd do obce, aby si spoločnosti uvedomili, aké by mali straty.</w:t>
      </w:r>
    </w:p>
    <w:p w:rsidR="00E13076" w:rsidRDefault="00E13076" w:rsidP="00E13076">
      <w:pPr>
        <w:pStyle w:val="Zkladntext"/>
        <w:rPr>
          <w:rStyle w:val="Siln"/>
          <w:b w:val="0"/>
          <w:bCs/>
        </w:rPr>
      </w:pPr>
      <w:r>
        <w:rPr>
          <w:rStyle w:val="Siln"/>
          <w:b w:val="0"/>
          <w:bCs/>
        </w:rPr>
        <w:t>Ing. Jozef Jacek opäť navrhol starostovi obce, aby trval na svojej účasti na kontrolných dňoch spoločností, ktoré neustále znečisťujú obec.</w:t>
      </w:r>
    </w:p>
    <w:p w:rsidR="00E13076" w:rsidRDefault="00E13076" w:rsidP="00E13076">
      <w:pPr>
        <w:pStyle w:val="Zkladntext"/>
        <w:rPr>
          <w:rStyle w:val="Siln"/>
          <w:b w:val="0"/>
          <w:bCs/>
        </w:rPr>
      </w:pPr>
      <w:r>
        <w:rPr>
          <w:rStyle w:val="Siln"/>
          <w:b w:val="0"/>
          <w:bCs/>
        </w:rPr>
        <w:t>P. Zuzana Sobolová sa informovala o triedení odpadu na Miestnej prevádzke prác a služieb a požiadala, aby bol zoznam poslancov obecného zastupiteľstva vyvesení na úradnej tabuli obce.</w:t>
      </w:r>
    </w:p>
    <w:p w:rsidR="00E13076" w:rsidRDefault="00E13076" w:rsidP="00E13076">
      <w:pPr>
        <w:pStyle w:val="Zkladntext"/>
        <w:rPr>
          <w:rStyle w:val="Siln"/>
          <w:b w:val="0"/>
          <w:bCs/>
        </w:rPr>
      </w:pPr>
      <w:r>
        <w:rPr>
          <w:rStyle w:val="Siln"/>
          <w:b w:val="0"/>
          <w:bCs/>
        </w:rPr>
        <w:t>P. Daniela Ďuriníková navrhla preniesť niektoré zvony od Coop Jednota ku športovému areálu, pretože sú stále plné.</w:t>
      </w:r>
    </w:p>
    <w:p w:rsidR="00E13076" w:rsidRDefault="00E13076" w:rsidP="00E13076">
      <w:pPr>
        <w:pStyle w:val="Zkladntext"/>
        <w:rPr>
          <w:rStyle w:val="Siln"/>
          <w:b w:val="0"/>
          <w:bCs/>
        </w:rPr>
      </w:pPr>
      <w:r>
        <w:rPr>
          <w:rStyle w:val="Siln"/>
          <w:b w:val="0"/>
          <w:bCs/>
        </w:rPr>
        <w:t xml:space="preserve">P. Peter Dobroň sa opätovne vrátil k investíciami, ktorá obec už mala s modernizáciou káblovej televízie. Vyslovil nesúhlas so zmluvou, ktorú obec uzatvorila s Ing. Petrom Babicom na 20 rokov - do roku 2034. Taktiež obci ku dnešnému dňu nepredložil kompletné materiály týkajúce sa </w:t>
      </w:r>
      <w:r>
        <w:rPr>
          <w:rStyle w:val="Siln"/>
          <w:b w:val="0"/>
          <w:bCs/>
        </w:rPr>
        <w:lastRenderedPageBreak/>
        <w:t>užívateľov káblovej televízie. Spoločnosť Progres – T v roku 2014 zasielala obci list, v ktorom ponúkala obci tie služby, za ktoré sa Ing. Petrovi Babicovi zaplatila nehorázna suma, bezplatne. Ing. Peter Zelník, starosta obce, reagoval na nespokojnosť p. Petra Dobroňa a informoval, že na nasledovnom zasadnutí obecného zastupiteľstva predloží kompletnú správu o káblovej televízii, na základe informácií od Ing. Petra Babica, o ktoré bol požiadaný starostom obce.</w:t>
      </w:r>
    </w:p>
    <w:p w:rsidR="00E13076" w:rsidRDefault="00E13076" w:rsidP="00E13076">
      <w:pPr>
        <w:pStyle w:val="Zkladntext"/>
        <w:rPr>
          <w:rStyle w:val="Siln"/>
          <w:b w:val="0"/>
          <w:bCs/>
        </w:rPr>
      </w:pPr>
      <w:r>
        <w:rPr>
          <w:rStyle w:val="Siln"/>
          <w:b w:val="0"/>
          <w:bCs/>
        </w:rPr>
        <w:t xml:space="preserve">P. Anton Ševčík sa informoval o svojej žiadosti, ktorú doručil dňa 25. 05. 2016 na obecný úrad. Žiadosť sa týkala zisťovania stavu vodného toku, ktorý pri dlhodobých dažďoch zaplavuje pozemky parc. č. KN – C 760/5 a parc. č. KN – C 767/20, čím dochádza k poškodzovaniu majetku. Vlastníkom dotknutých pozemkov je p. Anton Ševčík. </w:t>
      </w:r>
    </w:p>
    <w:p w:rsidR="00E13076" w:rsidRDefault="00E13076" w:rsidP="00E13076">
      <w:pPr>
        <w:pStyle w:val="Zkladntext"/>
        <w:rPr>
          <w:rStyle w:val="Siln"/>
          <w:b w:val="0"/>
          <w:bCs/>
        </w:rPr>
      </w:pPr>
      <w:r>
        <w:rPr>
          <w:rStyle w:val="Siln"/>
          <w:b w:val="0"/>
          <w:bCs/>
        </w:rPr>
        <w:t>Prof. Dr. Ing. Martin Decký reagoval na žiadosť p. Antona Ševčíka. Keď sa ustáli počasie a bude teplejšie, bude uskutočnené miestne šetrenie za prítomnosti geodeta, aby navrhol najvhodnejšie riešenie.</w:t>
      </w:r>
    </w:p>
    <w:p w:rsidR="00C53930" w:rsidRDefault="00C53930" w:rsidP="00C507A4">
      <w:pPr>
        <w:pStyle w:val="Zkladntext"/>
        <w:rPr>
          <w:rStyle w:val="Siln"/>
          <w:b w:val="0"/>
          <w:bCs/>
        </w:rPr>
      </w:pPr>
    </w:p>
    <w:p w:rsidR="00C53930" w:rsidRPr="001912B2" w:rsidRDefault="00C53930" w:rsidP="00C53930">
      <w:pPr>
        <w:pStyle w:val="Zkladntext"/>
        <w:rPr>
          <w:i/>
          <w:szCs w:val="22"/>
        </w:rPr>
      </w:pPr>
      <w:r w:rsidRPr="001912B2">
        <w:rPr>
          <w:b/>
          <w:i/>
          <w:szCs w:val="22"/>
        </w:rPr>
        <w:t>Uznesenie č. 30/2017</w:t>
      </w:r>
    </w:p>
    <w:p w:rsidR="00C53930" w:rsidRPr="00272E24" w:rsidRDefault="00C53930" w:rsidP="00C53930">
      <w:pPr>
        <w:pStyle w:val="Zkladntext"/>
        <w:rPr>
          <w:i/>
          <w:szCs w:val="22"/>
        </w:rPr>
      </w:pPr>
      <w:r w:rsidRPr="00272E24">
        <w:rPr>
          <w:i/>
          <w:szCs w:val="22"/>
        </w:rPr>
        <w:t xml:space="preserve">Obecné zastupiteľstvo v Dolnom Hričove </w:t>
      </w:r>
    </w:p>
    <w:p w:rsidR="00C53930" w:rsidRPr="00272E24" w:rsidRDefault="00C53930" w:rsidP="00C53930">
      <w:pPr>
        <w:pStyle w:val="Zkladntext"/>
        <w:rPr>
          <w:i/>
          <w:szCs w:val="22"/>
          <w:u w:val="single"/>
        </w:rPr>
      </w:pPr>
      <w:r w:rsidRPr="00272E24">
        <w:rPr>
          <w:i/>
          <w:szCs w:val="22"/>
          <w:u w:val="single"/>
        </w:rPr>
        <w:t>berie na vedomie</w:t>
      </w:r>
    </w:p>
    <w:p w:rsidR="00C53930" w:rsidRPr="00272E24" w:rsidRDefault="00C53930" w:rsidP="00C53930">
      <w:pPr>
        <w:pStyle w:val="Zkladntext"/>
        <w:rPr>
          <w:i/>
          <w:szCs w:val="22"/>
        </w:rPr>
      </w:pPr>
      <w:r w:rsidRPr="00272E24">
        <w:rPr>
          <w:i/>
          <w:szCs w:val="22"/>
        </w:rPr>
        <w:t>príspevky v diskusii p. Petra Dobroňa, p. Antona Ševčíka, p. Daniely Ďuriníkovej, p. Oľgy Hofericovej a p. Zuzany Sobolovej.</w:t>
      </w:r>
    </w:p>
    <w:p w:rsidR="00C53930" w:rsidRDefault="00C53930" w:rsidP="00C507A4">
      <w:pPr>
        <w:pStyle w:val="Zkladntext"/>
        <w:rPr>
          <w:rStyle w:val="Siln"/>
          <w:bCs/>
        </w:rPr>
      </w:pPr>
    </w:p>
    <w:p w:rsidR="00C507A4" w:rsidRPr="00255650" w:rsidRDefault="00C507A4" w:rsidP="00C507A4">
      <w:pPr>
        <w:pStyle w:val="Zkladntext"/>
        <w:rPr>
          <w:rStyle w:val="Siln"/>
          <w:bCs/>
        </w:rPr>
      </w:pPr>
      <w:r w:rsidRPr="00255650">
        <w:rPr>
          <w:rStyle w:val="Siln"/>
          <w:bCs/>
        </w:rPr>
        <w:t>K bodu 24:</w:t>
      </w:r>
    </w:p>
    <w:p w:rsidR="00C507A4" w:rsidRPr="00255650" w:rsidRDefault="00C82480" w:rsidP="00C507A4">
      <w:pPr>
        <w:pStyle w:val="Zkladntext"/>
        <w:rPr>
          <w:rStyle w:val="Siln"/>
          <w:bCs/>
          <w:u w:val="single"/>
        </w:rPr>
      </w:pPr>
      <w:r w:rsidRPr="00255650">
        <w:rPr>
          <w:rStyle w:val="Siln"/>
          <w:bCs/>
          <w:u w:val="single"/>
        </w:rPr>
        <w:t>Návrh a schválenie uznesenia</w:t>
      </w:r>
    </w:p>
    <w:p w:rsidR="00C507A4" w:rsidRPr="00E13076" w:rsidRDefault="00DE3DB5" w:rsidP="00C507A4">
      <w:pPr>
        <w:pStyle w:val="Zkladntext"/>
        <w:rPr>
          <w:rStyle w:val="Siln"/>
          <w:b w:val="0"/>
          <w:bCs/>
          <w:i/>
        </w:rPr>
      </w:pPr>
      <w:r w:rsidRPr="00E13076">
        <w:rPr>
          <w:rStyle w:val="Siln"/>
          <w:b w:val="0"/>
          <w:bCs/>
          <w:i/>
        </w:rPr>
        <w:t>Zapisovateľka</w:t>
      </w:r>
      <w:r w:rsidR="00E13076" w:rsidRPr="00E13076">
        <w:rPr>
          <w:rStyle w:val="Siln"/>
          <w:b w:val="0"/>
          <w:bCs/>
          <w:i/>
        </w:rPr>
        <w:t>,</w:t>
      </w:r>
      <w:r w:rsidRPr="00E13076">
        <w:rPr>
          <w:rStyle w:val="Siln"/>
          <w:b w:val="0"/>
          <w:bCs/>
          <w:i/>
        </w:rPr>
        <w:t xml:space="preserve"> Ing. Simona Smolková</w:t>
      </w:r>
      <w:r w:rsidR="00E13076" w:rsidRPr="00E13076">
        <w:rPr>
          <w:rStyle w:val="Siln"/>
          <w:b w:val="0"/>
          <w:bCs/>
          <w:i/>
        </w:rPr>
        <w:t>,</w:t>
      </w:r>
      <w:r w:rsidRPr="00E13076">
        <w:rPr>
          <w:rStyle w:val="Siln"/>
          <w:b w:val="0"/>
          <w:bCs/>
          <w:i/>
        </w:rPr>
        <w:t xml:space="preserve"> predniesla návrh uznesení č. 170 – 198/2016 z verejného zasadnutia obecného zastupiteľstva konaného dňa 23. 11. 2016.</w:t>
      </w:r>
    </w:p>
    <w:p w:rsidR="00DE3DB5" w:rsidRPr="00E13076" w:rsidRDefault="00DE3DB5" w:rsidP="00C507A4">
      <w:pPr>
        <w:pStyle w:val="Zkladntext"/>
        <w:rPr>
          <w:rStyle w:val="Siln"/>
          <w:b w:val="0"/>
          <w:bCs/>
          <w:i/>
        </w:rPr>
      </w:pPr>
    </w:p>
    <w:p w:rsidR="00C53930" w:rsidRPr="001912B2" w:rsidRDefault="00C53930" w:rsidP="00C53930">
      <w:pPr>
        <w:rPr>
          <w:b/>
          <w:i/>
        </w:rPr>
      </w:pPr>
      <w:r w:rsidRPr="001912B2">
        <w:rPr>
          <w:b/>
          <w:i/>
        </w:rPr>
        <w:t>Uznesenie č. 31/2017</w:t>
      </w:r>
    </w:p>
    <w:p w:rsidR="00C53930" w:rsidRPr="00272E24" w:rsidRDefault="00C53930" w:rsidP="00C53930">
      <w:pPr>
        <w:rPr>
          <w:i/>
        </w:rPr>
      </w:pPr>
      <w:r w:rsidRPr="00272E24">
        <w:rPr>
          <w:i/>
        </w:rPr>
        <w:t xml:space="preserve">Obecné zastupiteľstvo v Dolnom Hričove </w:t>
      </w:r>
    </w:p>
    <w:p w:rsidR="00C53930" w:rsidRPr="00272E24" w:rsidRDefault="00C53930" w:rsidP="00C53930">
      <w:pPr>
        <w:rPr>
          <w:i/>
          <w:u w:val="single"/>
        </w:rPr>
      </w:pPr>
      <w:r w:rsidRPr="00272E24">
        <w:rPr>
          <w:i/>
          <w:u w:val="single"/>
        </w:rPr>
        <w:t xml:space="preserve">schvaľuje: </w:t>
      </w:r>
    </w:p>
    <w:p w:rsidR="00C53930" w:rsidRPr="00272E24" w:rsidRDefault="00C53930" w:rsidP="00C53930">
      <w:pPr>
        <w:rPr>
          <w:i/>
        </w:rPr>
      </w:pPr>
      <w:r w:rsidRPr="00272E24">
        <w:rPr>
          <w:i/>
        </w:rPr>
        <w:t>návrh uznesení z rokovania obecného zastupiteľstva č. 1 – 31/2017 zo dňa 22. 02. 2017</w:t>
      </w:r>
    </w:p>
    <w:p w:rsidR="00C53930" w:rsidRDefault="00C53930" w:rsidP="00C53930"/>
    <w:tbl>
      <w:tblPr>
        <w:tblW w:w="9821" w:type="dxa"/>
        <w:tblLook w:val="04A0"/>
      </w:tblPr>
      <w:tblGrid>
        <w:gridCol w:w="3444"/>
        <w:gridCol w:w="6377"/>
      </w:tblGrid>
      <w:tr w:rsidR="00C53930" w:rsidRPr="003D620B" w:rsidTr="00272816">
        <w:tc>
          <w:tcPr>
            <w:tcW w:w="3444" w:type="dxa"/>
            <w:shd w:val="clear" w:color="auto" w:fill="auto"/>
          </w:tcPr>
          <w:p w:rsidR="00C53930" w:rsidRPr="003D620B" w:rsidRDefault="00C53930" w:rsidP="00272816">
            <w:pPr>
              <w:rPr>
                <w:i/>
              </w:rPr>
            </w:pPr>
            <w:r w:rsidRPr="003D620B">
              <w:rPr>
                <w:i/>
              </w:rPr>
              <w:t>Prítomní poslanci (menovite):</w:t>
            </w:r>
          </w:p>
        </w:tc>
        <w:tc>
          <w:tcPr>
            <w:tcW w:w="6377" w:type="dxa"/>
            <w:shd w:val="clear" w:color="auto" w:fill="auto"/>
          </w:tcPr>
          <w:p w:rsidR="00C53930" w:rsidRPr="003D620B" w:rsidRDefault="00C53930" w:rsidP="00272816">
            <w:pPr>
              <w:suppressAutoHyphens w:val="0"/>
              <w:jc w:val="both"/>
              <w:rPr>
                <w:i/>
                <w:lang w:eastAsia="sk-SK"/>
              </w:rPr>
            </w:pPr>
            <w:r w:rsidRPr="003D620B">
              <w:rPr>
                <w:i/>
              </w:rPr>
              <w:t>5 poslancov –Ing. Michal Ballay, prof. Dr. Ing. Martin Decký, Štefan Hôrečný, Bibiána Odváhová, Marta Rašovcová</w:t>
            </w:r>
          </w:p>
        </w:tc>
      </w:tr>
      <w:tr w:rsidR="00C53930" w:rsidRPr="003D620B" w:rsidTr="00272816">
        <w:tc>
          <w:tcPr>
            <w:tcW w:w="3444" w:type="dxa"/>
            <w:shd w:val="clear" w:color="auto" w:fill="auto"/>
          </w:tcPr>
          <w:p w:rsidR="00C53930" w:rsidRPr="003D620B" w:rsidRDefault="00C53930" w:rsidP="00272816">
            <w:pPr>
              <w:rPr>
                <w:i/>
              </w:rPr>
            </w:pPr>
            <w:r w:rsidRPr="003D620B">
              <w:rPr>
                <w:i/>
              </w:rPr>
              <w:t>Ospravedlnení poslanci (menovite):</w:t>
            </w:r>
          </w:p>
        </w:tc>
        <w:tc>
          <w:tcPr>
            <w:tcW w:w="6377" w:type="dxa"/>
            <w:shd w:val="clear" w:color="auto" w:fill="auto"/>
          </w:tcPr>
          <w:p w:rsidR="00C53930" w:rsidRPr="003D620B" w:rsidRDefault="00C53930" w:rsidP="00272816">
            <w:pPr>
              <w:suppressAutoHyphens w:val="0"/>
              <w:jc w:val="both"/>
              <w:rPr>
                <w:i/>
                <w:lang w:eastAsia="sk-SK"/>
              </w:rPr>
            </w:pPr>
          </w:p>
          <w:p w:rsidR="00C53930" w:rsidRPr="003D620B" w:rsidRDefault="00C53930" w:rsidP="00272816">
            <w:pPr>
              <w:suppressAutoHyphens w:val="0"/>
              <w:jc w:val="both"/>
              <w:rPr>
                <w:i/>
                <w:lang w:eastAsia="sk-SK"/>
              </w:rPr>
            </w:pPr>
            <w:r w:rsidRPr="003D620B">
              <w:rPr>
                <w:i/>
                <w:lang w:eastAsia="sk-SK"/>
              </w:rPr>
              <w:t>4 poslanci -  Pavol Ballay, Ján Hrazdíra, Marián Medzihorský, Ing. Jozef Vršanský</w:t>
            </w:r>
          </w:p>
        </w:tc>
      </w:tr>
      <w:tr w:rsidR="00C53930" w:rsidRPr="003D620B" w:rsidTr="00272816">
        <w:tc>
          <w:tcPr>
            <w:tcW w:w="3444" w:type="dxa"/>
            <w:shd w:val="clear" w:color="auto" w:fill="auto"/>
          </w:tcPr>
          <w:p w:rsidR="00C53930" w:rsidRPr="003D620B" w:rsidRDefault="00C53930" w:rsidP="00272816">
            <w:pPr>
              <w:rPr>
                <w:i/>
              </w:rPr>
            </w:pPr>
            <w:r w:rsidRPr="003D620B">
              <w:rPr>
                <w:i/>
              </w:rPr>
              <w:t>Hlasovali za (menovite):</w:t>
            </w:r>
          </w:p>
        </w:tc>
        <w:tc>
          <w:tcPr>
            <w:tcW w:w="6377" w:type="dxa"/>
            <w:shd w:val="clear" w:color="auto" w:fill="auto"/>
          </w:tcPr>
          <w:p w:rsidR="00C53930" w:rsidRPr="003D620B" w:rsidRDefault="00C53930" w:rsidP="00272816">
            <w:pPr>
              <w:suppressAutoHyphens w:val="0"/>
              <w:jc w:val="both"/>
              <w:rPr>
                <w:i/>
                <w:lang w:eastAsia="sk-SK"/>
              </w:rPr>
            </w:pPr>
            <w:r w:rsidRPr="003D620B">
              <w:rPr>
                <w:i/>
              </w:rPr>
              <w:t>5 poslancov –Ing. Michal Ballay, prof. Dr. Ing. Martin Decký, Štefan Hôrečný, Bibiána Odváhová, Marta Rašovcová</w:t>
            </w:r>
          </w:p>
        </w:tc>
      </w:tr>
      <w:tr w:rsidR="00C53930" w:rsidRPr="003D620B" w:rsidTr="00272816">
        <w:tc>
          <w:tcPr>
            <w:tcW w:w="3444" w:type="dxa"/>
            <w:shd w:val="clear" w:color="auto" w:fill="auto"/>
          </w:tcPr>
          <w:p w:rsidR="00C53930" w:rsidRPr="003D620B" w:rsidRDefault="00C53930" w:rsidP="00272816">
            <w:pPr>
              <w:rPr>
                <w:i/>
              </w:rPr>
            </w:pPr>
            <w:r w:rsidRPr="003D620B">
              <w:rPr>
                <w:i/>
              </w:rPr>
              <w:t xml:space="preserve">                proti (menovite):</w:t>
            </w:r>
          </w:p>
        </w:tc>
        <w:tc>
          <w:tcPr>
            <w:tcW w:w="6377" w:type="dxa"/>
            <w:shd w:val="clear" w:color="auto" w:fill="auto"/>
          </w:tcPr>
          <w:p w:rsidR="00C53930" w:rsidRPr="003D620B" w:rsidRDefault="00C53930" w:rsidP="00272816">
            <w:pPr>
              <w:rPr>
                <w:i/>
              </w:rPr>
            </w:pPr>
            <w:r w:rsidRPr="003D620B">
              <w:rPr>
                <w:i/>
              </w:rPr>
              <w:t>0 poslancov</w:t>
            </w:r>
          </w:p>
        </w:tc>
      </w:tr>
      <w:tr w:rsidR="00C53930" w:rsidRPr="003D620B" w:rsidTr="00272816">
        <w:tc>
          <w:tcPr>
            <w:tcW w:w="3444" w:type="dxa"/>
            <w:shd w:val="clear" w:color="auto" w:fill="auto"/>
          </w:tcPr>
          <w:p w:rsidR="00C53930" w:rsidRPr="003D620B" w:rsidRDefault="00C53930" w:rsidP="00272816">
            <w:pPr>
              <w:rPr>
                <w:i/>
              </w:rPr>
            </w:pPr>
            <w:r w:rsidRPr="003D620B">
              <w:rPr>
                <w:i/>
              </w:rPr>
              <w:t xml:space="preserve">                zdržali sa (menovite):</w:t>
            </w:r>
          </w:p>
        </w:tc>
        <w:tc>
          <w:tcPr>
            <w:tcW w:w="6377" w:type="dxa"/>
            <w:shd w:val="clear" w:color="auto" w:fill="auto"/>
          </w:tcPr>
          <w:p w:rsidR="00C53930" w:rsidRPr="003D620B" w:rsidRDefault="00C53930" w:rsidP="00272816">
            <w:pPr>
              <w:rPr>
                <w:i/>
              </w:rPr>
            </w:pPr>
            <w:r w:rsidRPr="003D620B">
              <w:rPr>
                <w:i/>
              </w:rPr>
              <w:t>0 poslancov</w:t>
            </w:r>
          </w:p>
        </w:tc>
      </w:tr>
    </w:tbl>
    <w:p w:rsidR="00DE3DB5" w:rsidRPr="00255650" w:rsidRDefault="00DE3DB5" w:rsidP="00C507A4">
      <w:pPr>
        <w:pStyle w:val="Zkladntext"/>
        <w:rPr>
          <w:rStyle w:val="Siln"/>
          <w:b w:val="0"/>
          <w:bCs/>
        </w:rPr>
      </w:pPr>
    </w:p>
    <w:p w:rsidR="00C507A4" w:rsidRPr="00255650" w:rsidRDefault="00C507A4" w:rsidP="00284E8E">
      <w:pPr>
        <w:pStyle w:val="Zkladntext"/>
        <w:rPr>
          <w:rStyle w:val="Siln"/>
          <w:b w:val="0"/>
          <w:bCs/>
        </w:rPr>
      </w:pPr>
    </w:p>
    <w:p w:rsidR="00413485" w:rsidRPr="00255650" w:rsidRDefault="00C507A4" w:rsidP="00284E8E">
      <w:pPr>
        <w:pStyle w:val="Zkladntext"/>
        <w:rPr>
          <w:rStyle w:val="Siln"/>
          <w:bCs/>
        </w:rPr>
      </w:pPr>
      <w:r w:rsidRPr="00255650">
        <w:rPr>
          <w:rStyle w:val="Siln"/>
          <w:bCs/>
        </w:rPr>
        <w:t>K bodu 25</w:t>
      </w:r>
      <w:r w:rsidR="00413485" w:rsidRPr="00255650">
        <w:rPr>
          <w:rStyle w:val="Siln"/>
          <w:bCs/>
        </w:rPr>
        <w:t>:</w:t>
      </w:r>
    </w:p>
    <w:p w:rsidR="00413485" w:rsidRPr="00255650" w:rsidRDefault="00413485" w:rsidP="00284E8E">
      <w:pPr>
        <w:pStyle w:val="Zkladntext"/>
        <w:rPr>
          <w:rStyle w:val="Siln"/>
          <w:bCs/>
          <w:u w:val="single"/>
        </w:rPr>
      </w:pPr>
      <w:r w:rsidRPr="00255650">
        <w:rPr>
          <w:rStyle w:val="Siln"/>
          <w:bCs/>
          <w:u w:val="single"/>
        </w:rPr>
        <w:t>Záver</w:t>
      </w:r>
    </w:p>
    <w:p w:rsidR="00413485" w:rsidRPr="00255650" w:rsidRDefault="00413485" w:rsidP="006A018B">
      <w:pPr>
        <w:jc w:val="both"/>
        <w:rPr>
          <w:rStyle w:val="Siln"/>
          <w:bCs/>
        </w:rPr>
      </w:pPr>
    </w:p>
    <w:p w:rsidR="00413485" w:rsidRPr="00E13076" w:rsidRDefault="00413485" w:rsidP="006A018B">
      <w:pPr>
        <w:jc w:val="both"/>
        <w:rPr>
          <w:i/>
        </w:rPr>
      </w:pPr>
      <w:r w:rsidRPr="00E13076">
        <w:rPr>
          <w:rStyle w:val="Siln"/>
          <w:bCs/>
          <w:i/>
        </w:rPr>
        <w:tab/>
      </w:r>
      <w:r w:rsidRPr="00E13076">
        <w:rPr>
          <w:i/>
        </w:rPr>
        <w:t>Ing. Peter Zelník, starosta obce, sa na záver rokovania obecného zastupiteľstva poďakoval prítomným za účasť a ukončil zasadnutie obecného zastupiteľstva.</w:t>
      </w:r>
    </w:p>
    <w:p w:rsidR="00413485" w:rsidRDefault="00413485" w:rsidP="00284E8E">
      <w:pPr>
        <w:pStyle w:val="Zkladntext"/>
      </w:pPr>
    </w:p>
    <w:p w:rsidR="00B127A4" w:rsidRPr="00255650" w:rsidRDefault="00B127A4" w:rsidP="00284E8E">
      <w:pPr>
        <w:pStyle w:val="Zkladntext"/>
      </w:pPr>
    </w:p>
    <w:tbl>
      <w:tblPr>
        <w:tblW w:w="0" w:type="auto"/>
        <w:tblLayout w:type="fixed"/>
        <w:tblLook w:val="0000"/>
      </w:tblPr>
      <w:tblGrid>
        <w:gridCol w:w="1782"/>
        <w:gridCol w:w="3480"/>
        <w:gridCol w:w="2676"/>
        <w:gridCol w:w="1619"/>
      </w:tblGrid>
      <w:tr w:rsidR="00413485" w:rsidRPr="00255650" w:rsidTr="00445139">
        <w:trPr>
          <w:trHeight w:val="468"/>
        </w:trPr>
        <w:tc>
          <w:tcPr>
            <w:tcW w:w="1782" w:type="dxa"/>
          </w:tcPr>
          <w:p w:rsidR="00413485" w:rsidRPr="00255650" w:rsidRDefault="00413485" w:rsidP="006C2061">
            <w:pPr>
              <w:snapToGrid w:val="0"/>
              <w:jc w:val="both"/>
              <w:rPr>
                <w:b/>
              </w:rPr>
            </w:pPr>
            <w:r w:rsidRPr="00255650">
              <w:rPr>
                <w:b/>
              </w:rPr>
              <w:t>Zapisovateľka:</w:t>
            </w:r>
          </w:p>
        </w:tc>
        <w:tc>
          <w:tcPr>
            <w:tcW w:w="3480" w:type="dxa"/>
          </w:tcPr>
          <w:p w:rsidR="00413485" w:rsidRPr="00255650" w:rsidRDefault="00413485" w:rsidP="006C2061">
            <w:pPr>
              <w:snapToGrid w:val="0"/>
              <w:jc w:val="both"/>
              <w:rPr>
                <w:i/>
              </w:rPr>
            </w:pPr>
            <w:r w:rsidRPr="00255650">
              <w:rPr>
                <w:i/>
              </w:rPr>
              <w:t>Ing. Simona Smolková</w:t>
            </w:r>
          </w:p>
        </w:tc>
        <w:tc>
          <w:tcPr>
            <w:tcW w:w="2676" w:type="dxa"/>
          </w:tcPr>
          <w:p w:rsidR="00413485" w:rsidRPr="00255650" w:rsidRDefault="00413485" w:rsidP="006C2061">
            <w:pPr>
              <w:snapToGrid w:val="0"/>
              <w:jc w:val="both"/>
            </w:pPr>
            <w:r w:rsidRPr="00255650">
              <w:t>.........................................</w:t>
            </w:r>
          </w:p>
        </w:tc>
        <w:tc>
          <w:tcPr>
            <w:tcW w:w="1619" w:type="dxa"/>
          </w:tcPr>
          <w:p w:rsidR="00413485" w:rsidRPr="00255650" w:rsidRDefault="00413485" w:rsidP="006C2061">
            <w:pPr>
              <w:snapToGrid w:val="0"/>
              <w:jc w:val="both"/>
            </w:pPr>
          </w:p>
        </w:tc>
      </w:tr>
      <w:tr w:rsidR="00413485" w:rsidRPr="00255650" w:rsidTr="00445139">
        <w:tc>
          <w:tcPr>
            <w:tcW w:w="1782" w:type="dxa"/>
          </w:tcPr>
          <w:p w:rsidR="00B127A4" w:rsidRDefault="00B127A4" w:rsidP="006C2061">
            <w:pPr>
              <w:snapToGrid w:val="0"/>
              <w:jc w:val="both"/>
              <w:rPr>
                <w:b/>
              </w:rPr>
            </w:pPr>
          </w:p>
          <w:p w:rsidR="00413485" w:rsidRPr="00255650" w:rsidRDefault="00413485" w:rsidP="006C2061">
            <w:pPr>
              <w:snapToGrid w:val="0"/>
              <w:jc w:val="both"/>
              <w:rPr>
                <w:b/>
              </w:rPr>
            </w:pPr>
            <w:r w:rsidRPr="00255650">
              <w:rPr>
                <w:b/>
              </w:rPr>
              <w:t>Overovatelia:</w:t>
            </w:r>
          </w:p>
        </w:tc>
        <w:tc>
          <w:tcPr>
            <w:tcW w:w="3480" w:type="dxa"/>
          </w:tcPr>
          <w:p w:rsidR="00B127A4" w:rsidRDefault="00B127A4" w:rsidP="006C2061">
            <w:pPr>
              <w:snapToGrid w:val="0"/>
              <w:jc w:val="both"/>
              <w:rPr>
                <w:i/>
              </w:rPr>
            </w:pPr>
          </w:p>
          <w:p w:rsidR="00413485" w:rsidRPr="00255650" w:rsidRDefault="00BA2B1D" w:rsidP="006C2061">
            <w:pPr>
              <w:snapToGrid w:val="0"/>
              <w:jc w:val="both"/>
              <w:rPr>
                <w:i/>
              </w:rPr>
            </w:pPr>
            <w:r>
              <w:rPr>
                <w:i/>
              </w:rPr>
              <w:t>prof. Dr. Ing. Martin Decký</w:t>
            </w:r>
          </w:p>
        </w:tc>
        <w:tc>
          <w:tcPr>
            <w:tcW w:w="2676" w:type="dxa"/>
          </w:tcPr>
          <w:p w:rsidR="00B127A4" w:rsidRDefault="00B127A4" w:rsidP="006C2061">
            <w:pPr>
              <w:snapToGrid w:val="0"/>
              <w:jc w:val="both"/>
            </w:pPr>
          </w:p>
          <w:p w:rsidR="00413485" w:rsidRPr="00255650" w:rsidRDefault="00413485" w:rsidP="006C2061">
            <w:pPr>
              <w:snapToGrid w:val="0"/>
              <w:jc w:val="both"/>
            </w:pPr>
            <w:r w:rsidRPr="00255650">
              <w:t>.........................................</w:t>
            </w:r>
          </w:p>
        </w:tc>
        <w:tc>
          <w:tcPr>
            <w:tcW w:w="1619" w:type="dxa"/>
          </w:tcPr>
          <w:p w:rsidR="00413485" w:rsidRPr="00255650" w:rsidRDefault="00413485" w:rsidP="006C2061">
            <w:pPr>
              <w:snapToGrid w:val="0"/>
              <w:jc w:val="both"/>
            </w:pPr>
          </w:p>
        </w:tc>
      </w:tr>
      <w:tr w:rsidR="00413485" w:rsidRPr="00255650" w:rsidTr="00445139">
        <w:tc>
          <w:tcPr>
            <w:tcW w:w="1782" w:type="dxa"/>
          </w:tcPr>
          <w:p w:rsidR="00413485" w:rsidRPr="00255650" w:rsidRDefault="00413485" w:rsidP="006C2061">
            <w:pPr>
              <w:snapToGrid w:val="0"/>
              <w:jc w:val="both"/>
            </w:pPr>
          </w:p>
        </w:tc>
        <w:tc>
          <w:tcPr>
            <w:tcW w:w="3480" w:type="dxa"/>
          </w:tcPr>
          <w:p w:rsidR="00413485" w:rsidRPr="00255650" w:rsidRDefault="00413485" w:rsidP="006C2061">
            <w:pPr>
              <w:snapToGrid w:val="0"/>
              <w:jc w:val="both"/>
              <w:rPr>
                <w:i/>
              </w:rPr>
            </w:pPr>
          </w:p>
        </w:tc>
        <w:tc>
          <w:tcPr>
            <w:tcW w:w="2676" w:type="dxa"/>
          </w:tcPr>
          <w:p w:rsidR="00413485" w:rsidRPr="00255650" w:rsidRDefault="00413485" w:rsidP="006C2061">
            <w:pPr>
              <w:snapToGrid w:val="0"/>
              <w:jc w:val="both"/>
            </w:pPr>
          </w:p>
        </w:tc>
        <w:tc>
          <w:tcPr>
            <w:tcW w:w="1619" w:type="dxa"/>
          </w:tcPr>
          <w:p w:rsidR="00413485" w:rsidRPr="00255650" w:rsidRDefault="00413485" w:rsidP="006C2061">
            <w:pPr>
              <w:snapToGrid w:val="0"/>
              <w:jc w:val="both"/>
            </w:pPr>
          </w:p>
        </w:tc>
      </w:tr>
      <w:tr w:rsidR="00413485" w:rsidRPr="00255650" w:rsidTr="00445139">
        <w:tc>
          <w:tcPr>
            <w:tcW w:w="1782" w:type="dxa"/>
          </w:tcPr>
          <w:p w:rsidR="00413485" w:rsidRPr="00255650" w:rsidRDefault="00413485" w:rsidP="006C2061">
            <w:pPr>
              <w:snapToGrid w:val="0"/>
              <w:jc w:val="both"/>
            </w:pPr>
          </w:p>
        </w:tc>
        <w:tc>
          <w:tcPr>
            <w:tcW w:w="3480" w:type="dxa"/>
          </w:tcPr>
          <w:p w:rsidR="00413485" w:rsidRPr="00255650" w:rsidRDefault="00BA2B1D" w:rsidP="006C2061">
            <w:pPr>
              <w:snapToGrid w:val="0"/>
              <w:jc w:val="both"/>
              <w:rPr>
                <w:i/>
              </w:rPr>
            </w:pPr>
            <w:r>
              <w:rPr>
                <w:i/>
              </w:rPr>
              <w:t>Marián Medzihorský</w:t>
            </w:r>
          </w:p>
        </w:tc>
        <w:tc>
          <w:tcPr>
            <w:tcW w:w="2676" w:type="dxa"/>
          </w:tcPr>
          <w:p w:rsidR="00413485" w:rsidRPr="00255650" w:rsidRDefault="00413485" w:rsidP="006C2061">
            <w:pPr>
              <w:snapToGrid w:val="0"/>
              <w:jc w:val="both"/>
            </w:pPr>
            <w:r w:rsidRPr="00255650">
              <w:t>.........................................</w:t>
            </w:r>
          </w:p>
        </w:tc>
        <w:tc>
          <w:tcPr>
            <w:tcW w:w="1619" w:type="dxa"/>
          </w:tcPr>
          <w:p w:rsidR="00413485" w:rsidRPr="00255650" w:rsidRDefault="00413485" w:rsidP="006C2061">
            <w:pPr>
              <w:snapToGrid w:val="0"/>
              <w:jc w:val="both"/>
            </w:pPr>
          </w:p>
        </w:tc>
      </w:tr>
    </w:tbl>
    <w:p w:rsidR="005E58B3" w:rsidRDefault="00413485" w:rsidP="00E13076">
      <w:pPr>
        <w:jc w:val="both"/>
      </w:pPr>
      <w:r w:rsidRPr="00255650">
        <w:t xml:space="preserve">                </w:t>
      </w:r>
    </w:p>
    <w:p w:rsidR="001912B2" w:rsidRDefault="00413485" w:rsidP="00E13076">
      <w:pPr>
        <w:jc w:val="both"/>
      </w:pPr>
      <w:r w:rsidRPr="00255650">
        <w:t xml:space="preserve">                        </w:t>
      </w:r>
    </w:p>
    <w:p w:rsidR="00E13076" w:rsidRPr="00255650" w:rsidRDefault="00E13076" w:rsidP="00E13076">
      <w:pPr>
        <w:jc w:val="both"/>
      </w:pPr>
      <w:r w:rsidRPr="00255650">
        <w:t xml:space="preserve">V Dolnom Hričove dňa </w:t>
      </w:r>
      <w:r>
        <w:t>22. 02. 2017</w:t>
      </w:r>
    </w:p>
    <w:p w:rsidR="001912B2" w:rsidRDefault="001912B2" w:rsidP="00284E8E">
      <w:pPr>
        <w:jc w:val="both"/>
      </w:pPr>
      <w:r>
        <w:t xml:space="preserve">     </w:t>
      </w:r>
      <w:r w:rsidR="00413485" w:rsidRPr="00255650">
        <w:t xml:space="preserve">                                                </w:t>
      </w:r>
    </w:p>
    <w:p w:rsidR="001912B2" w:rsidRDefault="001912B2" w:rsidP="00284E8E">
      <w:pPr>
        <w:jc w:val="both"/>
      </w:pPr>
    </w:p>
    <w:p w:rsidR="005E58B3" w:rsidRDefault="005E58B3" w:rsidP="00284E8E">
      <w:pPr>
        <w:jc w:val="both"/>
      </w:pPr>
    </w:p>
    <w:p w:rsidR="005E58B3" w:rsidRPr="00255650" w:rsidRDefault="005E58B3" w:rsidP="00284E8E">
      <w:pPr>
        <w:jc w:val="both"/>
      </w:pPr>
    </w:p>
    <w:p w:rsidR="00E13076" w:rsidRDefault="00413485" w:rsidP="00521F09">
      <w:pPr>
        <w:jc w:val="both"/>
      </w:pPr>
      <w:r w:rsidRPr="00255650">
        <w:t xml:space="preserve">                                                                              </w:t>
      </w:r>
      <w:r w:rsidR="00E13076">
        <w:tab/>
        <w:t xml:space="preserve">      </w:t>
      </w:r>
      <w:r w:rsidRPr="00255650">
        <w:t xml:space="preserve">     Ing. Peter Zelník</w:t>
      </w:r>
      <w:r w:rsidR="001C7199">
        <w:t>, starosta obce</w:t>
      </w:r>
    </w:p>
    <w:sectPr w:rsidR="00E13076" w:rsidSect="00E64630">
      <w:footerReference w:type="default" r:id="rId8"/>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F2" w:rsidRDefault="006944F2">
      <w:r>
        <w:separator/>
      </w:r>
    </w:p>
  </w:endnote>
  <w:endnote w:type="continuationSeparator" w:id="0">
    <w:p w:rsidR="006944F2" w:rsidRDefault="0069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96" w:rsidRDefault="00641D96">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1/2017                                                      </w:t>
    </w:r>
    <w:r w:rsidR="004269E8">
      <w:rPr>
        <w:b w:val="0"/>
        <w:sz w:val="20"/>
        <w:szCs w:val="20"/>
      </w:rPr>
      <w:fldChar w:fldCharType="begin"/>
    </w:r>
    <w:r>
      <w:rPr>
        <w:b w:val="0"/>
        <w:sz w:val="20"/>
        <w:szCs w:val="20"/>
      </w:rPr>
      <w:instrText xml:space="preserve"> PAGE </w:instrText>
    </w:r>
    <w:r w:rsidR="004269E8">
      <w:rPr>
        <w:b w:val="0"/>
        <w:sz w:val="20"/>
        <w:szCs w:val="20"/>
      </w:rPr>
      <w:fldChar w:fldCharType="separate"/>
    </w:r>
    <w:r w:rsidR="005E58B3">
      <w:rPr>
        <w:b w:val="0"/>
        <w:noProof/>
        <w:sz w:val="20"/>
        <w:szCs w:val="20"/>
      </w:rPr>
      <w:t>17</w:t>
    </w:r>
    <w:r w:rsidR="004269E8">
      <w:rPr>
        <w:b w:val="0"/>
        <w:sz w:val="20"/>
        <w:szCs w:val="20"/>
      </w:rPr>
      <w:fldChar w:fldCharType="end"/>
    </w:r>
    <w:r w:rsidR="005E58B3">
      <w:rPr>
        <w:b w:val="0"/>
        <w:sz w:val="20"/>
        <w:szCs w:val="20"/>
      </w:rPr>
      <w:t>/ 17</w:t>
    </w:r>
    <w:r>
      <w:rPr>
        <w:b w:val="0"/>
        <w:sz w:val="20"/>
        <w:szCs w:val="20"/>
      </w:rPr>
      <w:t xml:space="preserve">                                                              </w:t>
    </w:r>
    <w:r>
      <w:rPr>
        <w:b w:val="0"/>
        <w:caps/>
        <w:sz w:val="20"/>
        <w:szCs w:val="20"/>
      </w:rPr>
      <w:t>22. 02. 2017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F2" w:rsidRDefault="006944F2">
      <w:r>
        <w:separator/>
      </w:r>
    </w:p>
  </w:footnote>
  <w:footnote w:type="continuationSeparator" w:id="0">
    <w:p w:rsidR="006944F2" w:rsidRDefault="00694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52F1ACE"/>
    <w:multiLevelType w:val="hybridMultilevel"/>
    <w:tmpl w:val="1FD0D4B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60E72C2"/>
    <w:multiLevelType w:val="hybridMultilevel"/>
    <w:tmpl w:val="9418D6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7061C0A"/>
    <w:multiLevelType w:val="hybridMultilevel"/>
    <w:tmpl w:val="C8C0FE34"/>
    <w:lvl w:ilvl="0" w:tplc="9990C1C2">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9AD5A48"/>
    <w:multiLevelType w:val="hybridMultilevel"/>
    <w:tmpl w:val="6B38B1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B572D68"/>
    <w:multiLevelType w:val="hybridMultilevel"/>
    <w:tmpl w:val="002E3E24"/>
    <w:lvl w:ilvl="0" w:tplc="D95C3210">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6D10637"/>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9E520F9"/>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B664500"/>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BD74914"/>
    <w:multiLevelType w:val="hybridMultilevel"/>
    <w:tmpl w:val="DFA0B94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D113E35"/>
    <w:multiLevelType w:val="multilevel"/>
    <w:tmpl w:val="CE36882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B54630"/>
    <w:multiLevelType w:val="hybridMultilevel"/>
    <w:tmpl w:val="D8F859A0"/>
    <w:lvl w:ilvl="0" w:tplc="70B8D16C">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2140575"/>
    <w:multiLevelType w:val="hybridMultilevel"/>
    <w:tmpl w:val="F5649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944408B"/>
    <w:multiLevelType w:val="hybridMultilevel"/>
    <w:tmpl w:val="06706414"/>
    <w:lvl w:ilvl="0" w:tplc="577E08AC">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B0929F2"/>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C3075DE"/>
    <w:multiLevelType w:val="multilevel"/>
    <w:tmpl w:val="57C6A95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2506635"/>
    <w:multiLevelType w:val="hybridMultilevel"/>
    <w:tmpl w:val="43DEF2EC"/>
    <w:lvl w:ilvl="0" w:tplc="FCDC2B36">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29540FF"/>
    <w:multiLevelType w:val="hybridMultilevel"/>
    <w:tmpl w:val="6C22E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828128C"/>
    <w:multiLevelType w:val="hybridMultilevel"/>
    <w:tmpl w:val="6F9072E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8B24979"/>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9483827"/>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EC72B30"/>
    <w:multiLevelType w:val="hybridMultilevel"/>
    <w:tmpl w:val="DFA0B94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7FD677D"/>
    <w:multiLevelType w:val="hybridMultilevel"/>
    <w:tmpl w:val="AB0ED958"/>
    <w:lvl w:ilvl="0" w:tplc="EF3EA634">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4CF1776A"/>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4E945976"/>
    <w:multiLevelType w:val="hybridMultilevel"/>
    <w:tmpl w:val="DFA0B94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01208F8"/>
    <w:multiLevelType w:val="hybridMultilevel"/>
    <w:tmpl w:val="8612CC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099410D"/>
    <w:multiLevelType w:val="hybridMultilevel"/>
    <w:tmpl w:val="13A4F0AC"/>
    <w:lvl w:ilvl="0" w:tplc="D5B66842">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8D9575B"/>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6524600F"/>
    <w:multiLevelType w:val="hybridMultilevel"/>
    <w:tmpl w:val="0636825A"/>
    <w:lvl w:ilvl="0" w:tplc="689C7F1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A657673"/>
    <w:multiLevelType w:val="hybridMultilevel"/>
    <w:tmpl w:val="7A4073C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D66339A"/>
    <w:multiLevelType w:val="hybridMultilevel"/>
    <w:tmpl w:val="DFA0B94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E7F5CE6"/>
    <w:multiLevelType w:val="hybridMultilevel"/>
    <w:tmpl w:val="BC06C8B4"/>
    <w:lvl w:ilvl="0" w:tplc="E6EC733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F920DBE"/>
    <w:multiLevelType w:val="hybridMultilevel"/>
    <w:tmpl w:val="8170221C"/>
    <w:lvl w:ilvl="0" w:tplc="CE10F40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72851729"/>
    <w:multiLevelType w:val="hybridMultilevel"/>
    <w:tmpl w:val="DFA0B94C"/>
    <w:lvl w:ilvl="0" w:tplc="041B000F">
      <w:start w:val="1"/>
      <w:numFmt w:val="decimal"/>
      <w:lvlText w:val="%1."/>
      <w:lvlJc w:val="left"/>
      <w:pPr>
        <w:ind w:left="720" w:hanging="360"/>
      </w:pPr>
    </w:lvl>
    <w:lvl w:ilvl="1" w:tplc="308CC84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3432C8B"/>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5E638CC"/>
    <w:multiLevelType w:val="hybridMultilevel"/>
    <w:tmpl w:val="3C3C161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1">
    <w:nsid w:val="7EB94CDD"/>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2"/>
  </w:num>
  <w:num w:numId="6">
    <w:abstractNumId w:val="24"/>
  </w:num>
  <w:num w:numId="7">
    <w:abstractNumId w:val="19"/>
  </w:num>
  <w:num w:numId="8">
    <w:abstractNumId w:val="12"/>
  </w:num>
  <w:num w:numId="9">
    <w:abstractNumId w:val="25"/>
  </w:num>
  <w:num w:numId="10">
    <w:abstractNumId w:val="28"/>
  </w:num>
  <w:num w:numId="11">
    <w:abstractNumId w:val="11"/>
  </w:num>
  <w:num w:numId="12">
    <w:abstractNumId w:val="41"/>
  </w:num>
  <w:num w:numId="13">
    <w:abstractNumId w:val="36"/>
  </w:num>
  <w:num w:numId="14">
    <w:abstractNumId w:val="6"/>
  </w:num>
  <w:num w:numId="15">
    <w:abstractNumId w:val="34"/>
  </w:num>
  <w:num w:numId="16">
    <w:abstractNumId w:val="17"/>
  </w:num>
  <w:num w:numId="17">
    <w:abstractNumId w:val="8"/>
  </w:num>
  <w:num w:numId="18">
    <w:abstractNumId w:val="21"/>
  </w:num>
  <w:num w:numId="19">
    <w:abstractNumId w:val="18"/>
  </w:num>
  <w:num w:numId="20">
    <w:abstractNumId w:val="39"/>
  </w:num>
  <w:num w:numId="21">
    <w:abstractNumId w:val="10"/>
  </w:num>
  <w:num w:numId="22">
    <w:abstractNumId w:val="31"/>
  </w:num>
  <w:num w:numId="23">
    <w:abstractNumId w:val="16"/>
  </w:num>
  <w:num w:numId="24">
    <w:abstractNumId w:val="33"/>
  </w:num>
  <w:num w:numId="25">
    <w:abstractNumId w:val="37"/>
  </w:num>
  <w:num w:numId="26">
    <w:abstractNumId w:val="20"/>
  </w:num>
  <w:num w:numId="27">
    <w:abstractNumId w:val="15"/>
  </w:num>
  <w:num w:numId="28">
    <w:abstractNumId w:val="23"/>
  </w:num>
  <w:num w:numId="29">
    <w:abstractNumId w:val="22"/>
  </w:num>
  <w:num w:numId="30">
    <w:abstractNumId w:val="7"/>
  </w:num>
  <w:num w:numId="31">
    <w:abstractNumId w:val="27"/>
  </w:num>
  <w:num w:numId="32">
    <w:abstractNumId w:val="30"/>
  </w:num>
  <w:num w:numId="33">
    <w:abstractNumId w:val="9"/>
  </w:num>
  <w:num w:numId="34">
    <w:abstractNumId w:val="40"/>
  </w:num>
  <w:num w:numId="35">
    <w:abstractNumId w:val="35"/>
  </w:num>
  <w:num w:numId="36">
    <w:abstractNumId w:val="38"/>
  </w:num>
  <w:num w:numId="37">
    <w:abstractNumId w:val="26"/>
  </w:num>
  <w:num w:numId="38">
    <w:abstractNumId w:val="14"/>
  </w:num>
  <w:num w:numId="39">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1D97"/>
    <w:rsid w:val="00001DDF"/>
    <w:rsid w:val="00002251"/>
    <w:rsid w:val="0000243A"/>
    <w:rsid w:val="00005C0F"/>
    <w:rsid w:val="00006BFB"/>
    <w:rsid w:val="000112E7"/>
    <w:rsid w:val="00011A25"/>
    <w:rsid w:val="00013A70"/>
    <w:rsid w:val="00017C90"/>
    <w:rsid w:val="000207D2"/>
    <w:rsid w:val="000211DE"/>
    <w:rsid w:val="0002493B"/>
    <w:rsid w:val="0002548F"/>
    <w:rsid w:val="000277E9"/>
    <w:rsid w:val="00032AA0"/>
    <w:rsid w:val="000334AB"/>
    <w:rsid w:val="000347A4"/>
    <w:rsid w:val="00042D10"/>
    <w:rsid w:val="00051DB5"/>
    <w:rsid w:val="00055FE3"/>
    <w:rsid w:val="00057E00"/>
    <w:rsid w:val="00060763"/>
    <w:rsid w:val="00061CD3"/>
    <w:rsid w:val="0006284A"/>
    <w:rsid w:val="000640FC"/>
    <w:rsid w:val="00066426"/>
    <w:rsid w:val="0007377C"/>
    <w:rsid w:val="00075E85"/>
    <w:rsid w:val="0007796E"/>
    <w:rsid w:val="0008054C"/>
    <w:rsid w:val="00084FD6"/>
    <w:rsid w:val="00085625"/>
    <w:rsid w:val="00085CC6"/>
    <w:rsid w:val="00087E7A"/>
    <w:rsid w:val="00090C52"/>
    <w:rsid w:val="00091FD2"/>
    <w:rsid w:val="00093ED2"/>
    <w:rsid w:val="0009756F"/>
    <w:rsid w:val="00097906"/>
    <w:rsid w:val="000A0827"/>
    <w:rsid w:val="000A0D9A"/>
    <w:rsid w:val="000A4055"/>
    <w:rsid w:val="000A5295"/>
    <w:rsid w:val="000A5C61"/>
    <w:rsid w:val="000A73DD"/>
    <w:rsid w:val="000B3ACF"/>
    <w:rsid w:val="000C1D61"/>
    <w:rsid w:val="000C231F"/>
    <w:rsid w:val="000C3D20"/>
    <w:rsid w:val="000C41BB"/>
    <w:rsid w:val="000C6770"/>
    <w:rsid w:val="000C6949"/>
    <w:rsid w:val="000D3B60"/>
    <w:rsid w:val="000D5B51"/>
    <w:rsid w:val="000D62A2"/>
    <w:rsid w:val="000E16A3"/>
    <w:rsid w:val="000F7789"/>
    <w:rsid w:val="0010278A"/>
    <w:rsid w:val="001056A4"/>
    <w:rsid w:val="00106294"/>
    <w:rsid w:val="00106BEF"/>
    <w:rsid w:val="00106C35"/>
    <w:rsid w:val="00111312"/>
    <w:rsid w:val="00112232"/>
    <w:rsid w:val="001153D4"/>
    <w:rsid w:val="00115F3C"/>
    <w:rsid w:val="00117B44"/>
    <w:rsid w:val="00123D8E"/>
    <w:rsid w:val="00123E2F"/>
    <w:rsid w:val="00130363"/>
    <w:rsid w:val="00130C63"/>
    <w:rsid w:val="00134735"/>
    <w:rsid w:val="00143E35"/>
    <w:rsid w:val="0014470B"/>
    <w:rsid w:val="001504DB"/>
    <w:rsid w:val="001517A8"/>
    <w:rsid w:val="00154EBA"/>
    <w:rsid w:val="00155075"/>
    <w:rsid w:val="001606FD"/>
    <w:rsid w:val="00160AE1"/>
    <w:rsid w:val="00160D3D"/>
    <w:rsid w:val="00164619"/>
    <w:rsid w:val="001648F7"/>
    <w:rsid w:val="00170B82"/>
    <w:rsid w:val="00174761"/>
    <w:rsid w:val="0018000C"/>
    <w:rsid w:val="0018020A"/>
    <w:rsid w:val="0018147E"/>
    <w:rsid w:val="00181E30"/>
    <w:rsid w:val="001831B8"/>
    <w:rsid w:val="00184B73"/>
    <w:rsid w:val="00186656"/>
    <w:rsid w:val="001912B2"/>
    <w:rsid w:val="00191E04"/>
    <w:rsid w:val="00193A21"/>
    <w:rsid w:val="00193B41"/>
    <w:rsid w:val="00194BED"/>
    <w:rsid w:val="00195A66"/>
    <w:rsid w:val="00196933"/>
    <w:rsid w:val="001B2D69"/>
    <w:rsid w:val="001B46FD"/>
    <w:rsid w:val="001B5794"/>
    <w:rsid w:val="001C0512"/>
    <w:rsid w:val="001C1794"/>
    <w:rsid w:val="001C2102"/>
    <w:rsid w:val="001C340D"/>
    <w:rsid w:val="001C3ED9"/>
    <w:rsid w:val="001C5B3C"/>
    <w:rsid w:val="001C7199"/>
    <w:rsid w:val="001D03BC"/>
    <w:rsid w:val="001D03F4"/>
    <w:rsid w:val="001D292A"/>
    <w:rsid w:val="001D32BB"/>
    <w:rsid w:val="001D4E35"/>
    <w:rsid w:val="001D584E"/>
    <w:rsid w:val="001E1AC6"/>
    <w:rsid w:val="001E3EDE"/>
    <w:rsid w:val="001E670F"/>
    <w:rsid w:val="001F1EE5"/>
    <w:rsid w:val="001F4453"/>
    <w:rsid w:val="001F4746"/>
    <w:rsid w:val="001F51B6"/>
    <w:rsid w:val="0020157D"/>
    <w:rsid w:val="002122F5"/>
    <w:rsid w:val="00212765"/>
    <w:rsid w:val="00212FE4"/>
    <w:rsid w:val="00213B34"/>
    <w:rsid w:val="002153FE"/>
    <w:rsid w:val="0021686F"/>
    <w:rsid w:val="002169AB"/>
    <w:rsid w:val="00216DE9"/>
    <w:rsid w:val="00224A3D"/>
    <w:rsid w:val="00226919"/>
    <w:rsid w:val="00232C51"/>
    <w:rsid w:val="00233F83"/>
    <w:rsid w:val="00234F15"/>
    <w:rsid w:val="0023719E"/>
    <w:rsid w:val="00242242"/>
    <w:rsid w:val="002426EF"/>
    <w:rsid w:val="002442D9"/>
    <w:rsid w:val="002471C4"/>
    <w:rsid w:val="00247418"/>
    <w:rsid w:val="002505E9"/>
    <w:rsid w:val="002528BF"/>
    <w:rsid w:val="00253489"/>
    <w:rsid w:val="00255650"/>
    <w:rsid w:val="00257381"/>
    <w:rsid w:val="002612F4"/>
    <w:rsid w:val="00262B15"/>
    <w:rsid w:val="0026756F"/>
    <w:rsid w:val="00272816"/>
    <w:rsid w:val="00273014"/>
    <w:rsid w:val="002735D9"/>
    <w:rsid w:val="002736DB"/>
    <w:rsid w:val="00277F59"/>
    <w:rsid w:val="0028117F"/>
    <w:rsid w:val="00281430"/>
    <w:rsid w:val="00281A09"/>
    <w:rsid w:val="00284E8E"/>
    <w:rsid w:val="0028703B"/>
    <w:rsid w:val="0028711C"/>
    <w:rsid w:val="00290A92"/>
    <w:rsid w:val="00290D3A"/>
    <w:rsid w:val="002953B0"/>
    <w:rsid w:val="002957BC"/>
    <w:rsid w:val="002961DE"/>
    <w:rsid w:val="002A30B8"/>
    <w:rsid w:val="002A44DC"/>
    <w:rsid w:val="002A53D0"/>
    <w:rsid w:val="002A74BF"/>
    <w:rsid w:val="002B65D9"/>
    <w:rsid w:val="002C1D0D"/>
    <w:rsid w:val="002C22C8"/>
    <w:rsid w:val="002C30BE"/>
    <w:rsid w:val="002C6467"/>
    <w:rsid w:val="002C6E56"/>
    <w:rsid w:val="002D0059"/>
    <w:rsid w:val="002D19CF"/>
    <w:rsid w:val="002D3100"/>
    <w:rsid w:val="002D5C72"/>
    <w:rsid w:val="002D5D6D"/>
    <w:rsid w:val="002E1E86"/>
    <w:rsid w:val="002E20A0"/>
    <w:rsid w:val="002E38B6"/>
    <w:rsid w:val="002E4373"/>
    <w:rsid w:val="002E4A7B"/>
    <w:rsid w:val="002E599D"/>
    <w:rsid w:val="002E61E0"/>
    <w:rsid w:val="002E6B62"/>
    <w:rsid w:val="002F0A08"/>
    <w:rsid w:val="002F1A8D"/>
    <w:rsid w:val="002F202F"/>
    <w:rsid w:val="002F29D2"/>
    <w:rsid w:val="002F2B8D"/>
    <w:rsid w:val="002F3A80"/>
    <w:rsid w:val="003035A9"/>
    <w:rsid w:val="0030467B"/>
    <w:rsid w:val="00304F5E"/>
    <w:rsid w:val="00306337"/>
    <w:rsid w:val="00310195"/>
    <w:rsid w:val="00310AC0"/>
    <w:rsid w:val="00310CC8"/>
    <w:rsid w:val="003151AD"/>
    <w:rsid w:val="00320DD9"/>
    <w:rsid w:val="003230AA"/>
    <w:rsid w:val="00323C13"/>
    <w:rsid w:val="00323EA2"/>
    <w:rsid w:val="0032465D"/>
    <w:rsid w:val="003326AC"/>
    <w:rsid w:val="0033519B"/>
    <w:rsid w:val="00335A44"/>
    <w:rsid w:val="00345618"/>
    <w:rsid w:val="003473AE"/>
    <w:rsid w:val="00350A4C"/>
    <w:rsid w:val="0035429C"/>
    <w:rsid w:val="00355652"/>
    <w:rsid w:val="00355C64"/>
    <w:rsid w:val="00355CB9"/>
    <w:rsid w:val="00363BC1"/>
    <w:rsid w:val="00366313"/>
    <w:rsid w:val="00370ABB"/>
    <w:rsid w:val="003746D3"/>
    <w:rsid w:val="00376A04"/>
    <w:rsid w:val="003773B9"/>
    <w:rsid w:val="00377D58"/>
    <w:rsid w:val="003861F8"/>
    <w:rsid w:val="003863ED"/>
    <w:rsid w:val="003869D3"/>
    <w:rsid w:val="00386CFD"/>
    <w:rsid w:val="003874E1"/>
    <w:rsid w:val="0038775B"/>
    <w:rsid w:val="00390689"/>
    <w:rsid w:val="00392120"/>
    <w:rsid w:val="00393063"/>
    <w:rsid w:val="00393B3B"/>
    <w:rsid w:val="003945FA"/>
    <w:rsid w:val="00396B58"/>
    <w:rsid w:val="00397F76"/>
    <w:rsid w:val="003A044F"/>
    <w:rsid w:val="003A186C"/>
    <w:rsid w:val="003A7EB5"/>
    <w:rsid w:val="003B68DA"/>
    <w:rsid w:val="003B786E"/>
    <w:rsid w:val="003C0FB8"/>
    <w:rsid w:val="003C3216"/>
    <w:rsid w:val="003C4FBC"/>
    <w:rsid w:val="003C5294"/>
    <w:rsid w:val="003C6E92"/>
    <w:rsid w:val="003D277B"/>
    <w:rsid w:val="003D2BD0"/>
    <w:rsid w:val="003D3F66"/>
    <w:rsid w:val="003D620B"/>
    <w:rsid w:val="003D7BFF"/>
    <w:rsid w:val="003E1D05"/>
    <w:rsid w:val="003E356B"/>
    <w:rsid w:val="003E412F"/>
    <w:rsid w:val="003E4CEF"/>
    <w:rsid w:val="003E4EFD"/>
    <w:rsid w:val="003E5939"/>
    <w:rsid w:val="003E6330"/>
    <w:rsid w:val="003E796A"/>
    <w:rsid w:val="003E7F76"/>
    <w:rsid w:val="003F01D8"/>
    <w:rsid w:val="003F1D83"/>
    <w:rsid w:val="003F749D"/>
    <w:rsid w:val="00406695"/>
    <w:rsid w:val="00407D6C"/>
    <w:rsid w:val="00413098"/>
    <w:rsid w:val="00413485"/>
    <w:rsid w:val="004165D4"/>
    <w:rsid w:val="00416BBA"/>
    <w:rsid w:val="004269E8"/>
    <w:rsid w:val="00434C3A"/>
    <w:rsid w:val="004364FE"/>
    <w:rsid w:val="00445139"/>
    <w:rsid w:val="0044564E"/>
    <w:rsid w:val="004579A1"/>
    <w:rsid w:val="00462376"/>
    <w:rsid w:val="00466320"/>
    <w:rsid w:val="00467828"/>
    <w:rsid w:val="0047103B"/>
    <w:rsid w:val="00474768"/>
    <w:rsid w:val="004764A2"/>
    <w:rsid w:val="004778EB"/>
    <w:rsid w:val="00477AF0"/>
    <w:rsid w:val="00480A45"/>
    <w:rsid w:val="00480E18"/>
    <w:rsid w:val="004827C4"/>
    <w:rsid w:val="004833B7"/>
    <w:rsid w:val="004866A8"/>
    <w:rsid w:val="004902A1"/>
    <w:rsid w:val="00492716"/>
    <w:rsid w:val="0049369C"/>
    <w:rsid w:val="0049485F"/>
    <w:rsid w:val="004963CC"/>
    <w:rsid w:val="004970C9"/>
    <w:rsid w:val="00497DE9"/>
    <w:rsid w:val="004A3217"/>
    <w:rsid w:val="004A4F40"/>
    <w:rsid w:val="004A5516"/>
    <w:rsid w:val="004B3772"/>
    <w:rsid w:val="004B54C5"/>
    <w:rsid w:val="004B6AAF"/>
    <w:rsid w:val="004C14DF"/>
    <w:rsid w:val="004C1859"/>
    <w:rsid w:val="004C2762"/>
    <w:rsid w:val="004C6BDD"/>
    <w:rsid w:val="004D270A"/>
    <w:rsid w:val="004D29D0"/>
    <w:rsid w:val="004E25D6"/>
    <w:rsid w:val="004E27EA"/>
    <w:rsid w:val="004E3BB4"/>
    <w:rsid w:val="004E745E"/>
    <w:rsid w:val="004E7D4D"/>
    <w:rsid w:val="004F1991"/>
    <w:rsid w:val="004F257C"/>
    <w:rsid w:val="004F564F"/>
    <w:rsid w:val="00500614"/>
    <w:rsid w:val="00502EB7"/>
    <w:rsid w:val="00504264"/>
    <w:rsid w:val="00512809"/>
    <w:rsid w:val="0051353F"/>
    <w:rsid w:val="005147ED"/>
    <w:rsid w:val="00520710"/>
    <w:rsid w:val="00520F6F"/>
    <w:rsid w:val="00521680"/>
    <w:rsid w:val="00521F09"/>
    <w:rsid w:val="005225E5"/>
    <w:rsid w:val="00525B4C"/>
    <w:rsid w:val="0053572A"/>
    <w:rsid w:val="00535F9B"/>
    <w:rsid w:val="0053661B"/>
    <w:rsid w:val="00541D41"/>
    <w:rsid w:val="00547C00"/>
    <w:rsid w:val="0055089B"/>
    <w:rsid w:val="005609A3"/>
    <w:rsid w:val="00561B03"/>
    <w:rsid w:val="00565035"/>
    <w:rsid w:val="005700A9"/>
    <w:rsid w:val="005707F1"/>
    <w:rsid w:val="00570F69"/>
    <w:rsid w:val="005724A0"/>
    <w:rsid w:val="00575E2A"/>
    <w:rsid w:val="00575E86"/>
    <w:rsid w:val="00577292"/>
    <w:rsid w:val="00580011"/>
    <w:rsid w:val="0058211A"/>
    <w:rsid w:val="0058242C"/>
    <w:rsid w:val="0058300A"/>
    <w:rsid w:val="00583754"/>
    <w:rsid w:val="005838C6"/>
    <w:rsid w:val="005853C7"/>
    <w:rsid w:val="0058566A"/>
    <w:rsid w:val="00585960"/>
    <w:rsid w:val="0058660E"/>
    <w:rsid w:val="00586D53"/>
    <w:rsid w:val="00587484"/>
    <w:rsid w:val="00587F59"/>
    <w:rsid w:val="00592CA1"/>
    <w:rsid w:val="00593305"/>
    <w:rsid w:val="005A1453"/>
    <w:rsid w:val="005A1F60"/>
    <w:rsid w:val="005A432D"/>
    <w:rsid w:val="005A4971"/>
    <w:rsid w:val="005A4B43"/>
    <w:rsid w:val="005A71A0"/>
    <w:rsid w:val="005A7753"/>
    <w:rsid w:val="005B3464"/>
    <w:rsid w:val="005B4502"/>
    <w:rsid w:val="005B6B07"/>
    <w:rsid w:val="005C1FF9"/>
    <w:rsid w:val="005C22EE"/>
    <w:rsid w:val="005C6FA0"/>
    <w:rsid w:val="005D4BA1"/>
    <w:rsid w:val="005D510C"/>
    <w:rsid w:val="005D77EB"/>
    <w:rsid w:val="005E03F3"/>
    <w:rsid w:val="005E3E26"/>
    <w:rsid w:val="005E53DF"/>
    <w:rsid w:val="005E58B3"/>
    <w:rsid w:val="005E7B69"/>
    <w:rsid w:val="005F0DB2"/>
    <w:rsid w:val="005F1A3C"/>
    <w:rsid w:val="005F3702"/>
    <w:rsid w:val="005F7C18"/>
    <w:rsid w:val="00601F8B"/>
    <w:rsid w:val="0060568F"/>
    <w:rsid w:val="00611B81"/>
    <w:rsid w:val="00616F6B"/>
    <w:rsid w:val="006216B2"/>
    <w:rsid w:val="0062221C"/>
    <w:rsid w:val="006237EE"/>
    <w:rsid w:val="00623FFC"/>
    <w:rsid w:val="00624B40"/>
    <w:rsid w:val="006250E8"/>
    <w:rsid w:val="00625A68"/>
    <w:rsid w:val="00631D08"/>
    <w:rsid w:val="00640ABC"/>
    <w:rsid w:val="00640C2B"/>
    <w:rsid w:val="00641D96"/>
    <w:rsid w:val="00642F75"/>
    <w:rsid w:val="00643606"/>
    <w:rsid w:val="00644BD1"/>
    <w:rsid w:val="00646147"/>
    <w:rsid w:val="00646B3C"/>
    <w:rsid w:val="00651228"/>
    <w:rsid w:val="006515C9"/>
    <w:rsid w:val="00652E9B"/>
    <w:rsid w:val="0065305E"/>
    <w:rsid w:val="00654251"/>
    <w:rsid w:val="00655430"/>
    <w:rsid w:val="00655FC2"/>
    <w:rsid w:val="006560D5"/>
    <w:rsid w:val="00657AB5"/>
    <w:rsid w:val="006600B6"/>
    <w:rsid w:val="00660F2C"/>
    <w:rsid w:val="00661835"/>
    <w:rsid w:val="006643E0"/>
    <w:rsid w:val="00666323"/>
    <w:rsid w:val="006664A3"/>
    <w:rsid w:val="006735D2"/>
    <w:rsid w:val="00676393"/>
    <w:rsid w:val="006766F5"/>
    <w:rsid w:val="00681737"/>
    <w:rsid w:val="00685729"/>
    <w:rsid w:val="0069018F"/>
    <w:rsid w:val="006906C6"/>
    <w:rsid w:val="006944F2"/>
    <w:rsid w:val="006967AD"/>
    <w:rsid w:val="00696A90"/>
    <w:rsid w:val="006A018B"/>
    <w:rsid w:val="006A14C8"/>
    <w:rsid w:val="006A1B8B"/>
    <w:rsid w:val="006A23B7"/>
    <w:rsid w:val="006B066A"/>
    <w:rsid w:val="006B56E2"/>
    <w:rsid w:val="006C1AE7"/>
    <w:rsid w:val="006C2061"/>
    <w:rsid w:val="006C54A4"/>
    <w:rsid w:val="006C67B5"/>
    <w:rsid w:val="006D0851"/>
    <w:rsid w:val="006D0868"/>
    <w:rsid w:val="006D139A"/>
    <w:rsid w:val="006D3253"/>
    <w:rsid w:val="006D4336"/>
    <w:rsid w:val="006D6B04"/>
    <w:rsid w:val="006E03C2"/>
    <w:rsid w:val="006E0CF5"/>
    <w:rsid w:val="006E23EC"/>
    <w:rsid w:val="006E5A41"/>
    <w:rsid w:val="006E5B5C"/>
    <w:rsid w:val="006E5E3D"/>
    <w:rsid w:val="006E6550"/>
    <w:rsid w:val="006E7378"/>
    <w:rsid w:val="006F5D82"/>
    <w:rsid w:val="0070204F"/>
    <w:rsid w:val="007053FB"/>
    <w:rsid w:val="00705B1B"/>
    <w:rsid w:val="007105D8"/>
    <w:rsid w:val="00711636"/>
    <w:rsid w:val="0071292D"/>
    <w:rsid w:val="007131C7"/>
    <w:rsid w:val="00713EBB"/>
    <w:rsid w:val="00714362"/>
    <w:rsid w:val="007148D2"/>
    <w:rsid w:val="00716B48"/>
    <w:rsid w:val="00716EE4"/>
    <w:rsid w:val="00721272"/>
    <w:rsid w:val="00721C75"/>
    <w:rsid w:val="00724AAE"/>
    <w:rsid w:val="00724E4F"/>
    <w:rsid w:val="007264EB"/>
    <w:rsid w:val="00730AF8"/>
    <w:rsid w:val="007336D3"/>
    <w:rsid w:val="007352A3"/>
    <w:rsid w:val="00735807"/>
    <w:rsid w:val="00736F64"/>
    <w:rsid w:val="00737B12"/>
    <w:rsid w:val="007402DA"/>
    <w:rsid w:val="007414F7"/>
    <w:rsid w:val="00741B4C"/>
    <w:rsid w:val="007449A7"/>
    <w:rsid w:val="00745696"/>
    <w:rsid w:val="0074754B"/>
    <w:rsid w:val="00752062"/>
    <w:rsid w:val="00753594"/>
    <w:rsid w:val="00754AA2"/>
    <w:rsid w:val="00755C78"/>
    <w:rsid w:val="00756FAC"/>
    <w:rsid w:val="0075700D"/>
    <w:rsid w:val="00757312"/>
    <w:rsid w:val="0076289A"/>
    <w:rsid w:val="007642D3"/>
    <w:rsid w:val="0076562D"/>
    <w:rsid w:val="007663F8"/>
    <w:rsid w:val="00770367"/>
    <w:rsid w:val="00770A88"/>
    <w:rsid w:val="00776BB0"/>
    <w:rsid w:val="00777020"/>
    <w:rsid w:val="007815FE"/>
    <w:rsid w:val="007819F7"/>
    <w:rsid w:val="00781FB4"/>
    <w:rsid w:val="007836D3"/>
    <w:rsid w:val="007851E1"/>
    <w:rsid w:val="00785E3B"/>
    <w:rsid w:val="00787722"/>
    <w:rsid w:val="00795A85"/>
    <w:rsid w:val="007A0965"/>
    <w:rsid w:val="007A0B88"/>
    <w:rsid w:val="007A3C5E"/>
    <w:rsid w:val="007A4501"/>
    <w:rsid w:val="007B0CF8"/>
    <w:rsid w:val="007B27BE"/>
    <w:rsid w:val="007B6642"/>
    <w:rsid w:val="007C249C"/>
    <w:rsid w:val="007C4D4B"/>
    <w:rsid w:val="007C721D"/>
    <w:rsid w:val="007C7EB2"/>
    <w:rsid w:val="007D0ABF"/>
    <w:rsid w:val="007D0FCA"/>
    <w:rsid w:val="007D13F6"/>
    <w:rsid w:val="007D3EF9"/>
    <w:rsid w:val="007D493F"/>
    <w:rsid w:val="007E2EE7"/>
    <w:rsid w:val="007E31A1"/>
    <w:rsid w:val="007E3AF2"/>
    <w:rsid w:val="007E7311"/>
    <w:rsid w:val="007F2E3E"/>
    <w:rsid w:val="007F54FE"/>
    <w:rsid w:val="008000B4"/>
    <w:rsid w:val="00800CCE"/>
    <w:rsid w:val="00802673"/>
    <w:rsid w:val="00804C4E"/>
    <w:rsid w:val="00805981"/>
    <w:rsid w:val="00806FF1"/>
    <w:rsid w:val="00811011"/>
    <w:rsid w:val="00812A56"/>
    <w:rsid w:val="008154CF"/>
    <w:rsid w:val="00815FF1"/>
    <w:rsid w:val="008249CC"/>
    <w:rsid w:val="008265A0"/>
    <w:rsid w:val="0083364A"/>
    <w:rsid w:val="00833755"/>
    <w:rsid w:val="00833D13"/>
    <w:rsid w:val="00835127"/>
    <w:rsid w:val="00836B07"/>
    <w:rsid w:val="00840A12"/>
    <w:rsid w:val="00847A99"/>
    <w:rsid w:val="00847F9D"/>
    <w:rsid w:val="0085038D"/>
    <w:rsid w:val="00850C3B"/>
    <w:rsid w:val="00851F72"/>
    <w:rsid w:val="00860634"/>
    <w:rsid w:val="008607B1"/>
    <w:rsid w:val="008620FB"/>
    <w:rsid w:val="00863937"/>
    <w:rsid w:val="00863967"/>
    <w:rsid w:val="008644D6"/>
    <w:rsid w:val="008661A4"/>
    <w:rsid w:val="00870DAF"/>
    <w:rsid w:val="00870FB5"/>
    <w:rsid w:val="00872374"/>
    <w:rsid w:val="008738BE"/>
    <w:rsid w:val="00873991"/>
    <w:rsid w:val="0088071B"/>
    <w:rsid w:val="008820B0"/>
    <w:rsid w:val="008824FB"/>
    <w:rsid w:val="00882751"/>
    <w:rsid w:val="00882A87"/>
    <w:rsid w:val="00883689"/>
    <w:rsid w:val="008872FE"/>
    <w:rsid w:val="00891B47"/>
    <w:rsid w:val="00893406"/>
    <w:rsid w:val="00894705"/>
    <w:rsid w:val="00895505"/>
    <w:rsid w:val="00896AB2"/>
    <w:rsid w:val="00897AF2"/>
    <w:rsid w:val="008A27A6"/>
    <w:rsid w:val="008A3777"/>
    <w:rsid w:val="008A5AB3"/>
    <w:rsid w:val="008B0A7B"/>
    <w:rsid w:val="008B2C2A"/>
    <w:rsid w:val="008B3583"/>
    <w:rsid w:val="008B6BD0"/>
    <w:rsid w:val="008B6BE8"/>
    <w:rsid w:val="008B71B1"/>
    <w:rsid w:val="008C1073"/>
    <w:rsid w:val="008C15E2"/>
    <w:rsid w:val="008C2531"/>
    <w:rsid w:val="008C66A0"/>
    <w:rsid w:val="008C6782"/>
    <w:rsid w:val="008D573D"/>
    <w:rsid w:val="008D7605"/>
    <w:rsid w:val="008E0737"/>
    <w:rsid w:val="008E2074"/>
    <w:rsid w:val="008E410B"/>
    <w:rsid w:val="008E49A1"/>
    <w:rsid w:val="008E4AE3"/>
    <w:rsid w:val="008E4D34"/>
    <w:rsid w:val="008E5713"/>
    <w:rsid w:val="008E6C8D"/>
    <w:rsid w:val="008E7AEF"/>
    <w:rsid w:val="008E7CFD"/>
    <w:rsid w:val="008F2AA9"/>
    <w:rsid w:val="008F311E"/>
    <w:rsid w:val="008F36CF"/>
    <w:rsid w:val="008F4B2B"/>
    <w:rsid w:val="008F65B9"/>
    <w:rsid w:val="009002BB"/>
    <w:rsid w:val="00901C11"/>
    <w:rsid w:val="009027A4"/>
    <w:rsid w:val="0090402E"/>
    <w:rsid w:val="00905EA7"/>
    <w:rsid w:val="00906C6F"/>
    <w:rsid w:val="00910463"/>
    <w:rsid w:val="00911718"/>
    <w:rsid w:val="00913001"/>
    <w:rsid w:val="00916AA2"/>
    <w:rsid w:val="00916DF1"/>
    <w:rsid w:val="00917A15"/>
    <w:rsid w:val="0092399D"/>
    <w:rsid w:val="009274FD"/>
    <w:rsid w:val="00931535"/>
    <w:rsid w:val="00932F8F"/>
    <w:rsid w:val="009335B4"/>
    <w:rsid w:val="00934EAB"/>
    <w:rsid w:val="00935C4E"/>
    <w:rsid w:val="0094061F"/>
    <w:rsid w:val="00940B86"/>
    <w:rsid w:val="00941399"/>
    <w:rsid w:val="00941965"/>
    <w:rsid w:val="00943A45"/>
    <w:rsid w:val="0094545E"/>
    <w:rsid w:val="00952678"/>
    <w:rsid w:val="009527D8"/>
    <w:rsid w:val="009529B2"/>
    <w:rsid w:val="0095315F"/>
    <w:rsid w:val="00970730"/>
    <w:rsid w:val="009739F6"/>
    <w:rsid w:val="00973A8E"/>
    <w:rsid w:val="0098282A"/>
    <w:rsid w:val="00984F77"/>
    <w:rsid w:val="009856F5"/>
    <w:rsid w:val="0099022E"/>
    <w:rsid w:val="00995228"/>
    <w:rsid w:val="00995BB0"/>
    <w:rsid w:val="009A0CDA"/>
    <w:rsid w:val="009A1C78"/>
    <w:rsid w:val="009A255F"/>
    <w:rsid w:val="009A569D"/>
    <w:rsid w:val="009A6503"/>
    <w:rsid w:val="009A6637"/>
    <w:rsid w:val="009A6DFE"/>
    <w:rsid w:val="009B1F7C"/>
    <w:rsid w:val="009B498F"/>
    <w:rsid w:val="009B4A1C"/>
    <w:rsid w:val="009B5027"/>
    <w:rsid w:val="009B6528"/>
    <w:rsid w:val="009B6DCE"/>
    <w:rsid w:val="009B72F9"/>
    <w:rsid w:val="009B79FE"/>
    <w:rsid w:val="009C07E4"/>
    <w:rsid w:val="009C1120"/>
    <w:rsid w:val="009C3277"/>
    <w:rsid w:val="009C3F23"/>
    <w:rsid w:val="009C7304"/>
    <w:rsid w:val="009D0CCE"/>
    <w:rsid w:val="009D2291"/>
    <w:rsid w:val="009D62B8"/>
    <w:rsid w:val="009D6F8F"/>
    <w:rsid w:val="009E0B9B"/>
    <w:rsid w:val="009E1267"/>
    <w:rsid w:val="009E4084"/>
    <w:rsid w:val="009E587E"/>
    <w:rsid w:val="009E5DB1"/>
    <w:rsid w:val="009E6AF7"/>
    <w:rsid w:val="009F705F"/>
    <w:rsid w:val="00A000B8"/>
    <w:rsid w:val="00A0121C"/>
    <w:rsid w:val="00A013F2"/>
    <w:rsid w:val="00A021BC"/>
    <w:rsid w:val="00A03B90"/>
    <w:rsid w:val="00A136E8"/>
    <w:rsid w:val="00A16567"/>
    <w:rsid w:val="00A23E11"/>
    <w:rsid w:val="00A25C2A"/>
    <w:rsid w:val="00A2616F"/>
    <w:rsid w:val="00A27F43"/>
    <w:rsid w:val="00A315C1"/>
    <w:rsid w:val="00A329EC"/>
    <w:rsid w:val="00A352F8"/>
    <w:rsid w:val="00A36A3B"/>
    <w:rsid w:val="00A40326"/>
    <w:rsid w:val="00A42C30"/>
    <w:rsid w:val="00A529FD"/>
    <w:rsid w:val="00A544ED"/>
    <w:rsid w:val="00A54BC2"/>
    <w:rsid w:val="00A567F2"/>
    <w:rsid w:val="00A569CD"/>
    <w:rsid w:val="00A56F51"/>
    <w:rsid w:val="00A6587D"/>
    <w:rsid w:val="00A677F5"/>
    <w:rsid w:val="00A71A41"/>
    <w:rsid w:val="00A76A8F"/>
    <w:rsid w:val="00A84AE6"/>
    <w:rsid w:val="00A9015A"/>
    <w:rsid w:val="00A90687"/>
    <w:rsid w:val="00A915E8"/>
    <w:rsid w:val="00A9166A"/>
    <w:rsid w:val="00A936A8"/>
    <w:rsid w:val="00A9542A"/>
    <w:rsid w:val="00A96301"/>
    <w:rsid w:val="00A969E2"/>
    <w:rsid w:val="00AA0259"/>
    <w:rsid w:val="00AA31BF"/>
    <w:rsid w:val="00AA375C"/>
    <w:rsid w:val="00AA3971"/>
    <w:rsid w:val="00AA3C87"/>
    <w:rsid w:val="00AA3E99"/>
    <w:rsid w:val="00AB146C"/>
    <w:rsid w:val="00AB1B0C"/>
    <w:rsid w:val="00AB238A"/>
    <w:rsid w:val="00AB40F5"/>
    <w:rsid w:val="00AB56A8"/>
    <w:rsid w:val="00AB7F80"/>
    <w:rsid w:val="00AC204C"/>
    <w:rsid w:val="00AC56AF"/>
    <w:rsid w:val="00AC601D"/>
    <w:rsid w:val="00AC6424"/>
    <w:rsid w:val="00AC68A8"/>
    <w:rsid w:val="00AC6B6E"/>
    <w:rsid w:val="00AD08BE"/>
    <w:rsid w:val="00AD3B66"/>
    <w:rsid w:val="00AD63B1"/>
    <w:rsid w:val="00AE06BF"/>
    <w:rsid w:val="00AE163E"/>
    <w:rsid w:val="00AE2172"/>
    <w:rsid w:val="00AE2C77"/>
    <w:rsid w:val="00AE3FD3"/>
    <w:rsid w:val="00AE6D03"/>
    <w:rsid w:val="00AF10C1"/>
    <w:rsid w:val="00AF142F"/>
    <w:rsid w:val="00AF249A"/>
    <w:rsid w:val="00AF33B0"/>
    <w:rsid w:val="00AF4DC7"/>
    <w:rsid w:val="00AF6F9C"/>
    <w:rsid w:val="00B0008F"/>
    <w:rsid w:val="00B0390F"/>
    <w:rsid w:val="00B052C7"/>
    <w:rsid w:val="00B119E5"/>
    <w:rsid w:val="00B127A4"/>
    <w:rsid w:val="00B12888"/>
    <w:rsid w:val="00B12A41"/>
    <w:rsid w:val="00B2019F"/>
    <w:rsid w:val="00B25690"/>
    <w:rsid w:val="00B26F79"/>
    <w:rsid w:val="00B30B0B"/>
    <w:rsid w:val="00B3398A"/>
    <w:rsid w:val="00B354F0"/>
    <w:rsid w:val="00B37383"/>
    <w:rsid w:val="00B4247B"/>
    <w:rsid w:val="00B426D9"/>
    <w:rsid w:val="00B4518B"/>
    <w:rsid w:val="00B476B8"/>
    <w:rsid w:val="00B5038F"/>
    <w:rsid w:val="00B5275C"/>
    <w:rsid w:val="00B529A4"/>
    <w:rsid w:val="00B55E4A"/>
    <w:rsid w:val="00B60C5F"/>
    <w:rsid w:val="00B61654"/>
    <w:rsid w:val="00B70E75"/>
    <w:rsid w:val="00B72D03"/>
    <w:rsid w:val="00B730BC"/>
    <w:rsid w:val="00B7517B"/>
    <w:rsid w:val="00B756C4"/>
    <w:rsid w:val="00B77800"/>
    <w:rsid w:val="00B82556"/>
    <w:rsid w:val="00B834E0"/>
    <w:rsid w:val="00B83CEC"/>
    <w:rsid w:val="00B85196"/>
    <w:rsid w:val="00B85AA7"/>
    <w:rsid w:val="00B87EE1"/>
    <w:rsid w:val="00B93320"/>
    <w:rsid w:val="00B93607"/>
    <w:rsid w:val="00B93C27"/>
    <w:rsid w:val="00BA2B1D"/>
    <w:rsid w:val="00BA3E0D"/>
    <w:rsid w:val="00BB19DA"/>
    <w:rsid w:val="00BB2E7F"/>
    <w:rsid w:val="00BB4634"/>
    <w:rsid w:val="00BC523F"/>
    <w:rsid w:val="00BC57A5"/>
    <w:rsid w:val="00BC5901"/>
    <w:rsid w:val="00BC5F8D"/>
    <w:rsid w:val="00BD5B24"/>
    <w:rsid w:val="00BD60C1"/>
    <w:rsid w:val="00BE15C5"/>
    <w:rsid w:val="00BE39E0"/>
    <w:rsid w:val="00BE584D"/>
    <w:rsid w:val="00BE6465"/>
    <w:rsid w:val="00BF2B94"/>
    <w:rsid w:val="00BF40C9"/>
    <w:rsid w:val="00BF50B9"/>
    <w:rsid w:val="00BF5271"/>
    <w:rsid w:val="00BF5498"/>
    <w:rsid w:val="00C029D0"/>
    <w:rsid w:val="00C055C5"/>
    <w:rsid w:val="00C05F82"/>
    <w:rsid w:val="00C10398"/>
    <w:rsid w:val="00C10916"/>
    <w:rsid w:val="00C13943"/>
    <w:rsid w:val="00C14FCC"/>
    <w:rsid w:val="00C20471"/>
    <w:rsid w:val="00C221FB"/>
    <w:rsid w:val="00C3068E"/>
    <w:rsid w:val="00C33AA9"/>
    <w:rsid w:val="00C40517"/>
    <w:rsid w:val="00C41602"/>
    <w:rsid w:val="00C44C08"/>
    <w:rsid w:val="00C45092"/>
    <w:rsid w:val="00C47538"/>
    <w:rsid w:val="00C47F55"/>
    <w:rsid w:val="00C507A4"/>
    <w:rsid w:val="00C53279"/>
    <w:rsid w:val="00C53930"/>
    <w:rsid w:val="00C55867"/>
    <w:rsid w:val="00C56BE2"/>
    <w:rsid w:val="00C6086A"/>
    <w:rsid w:val="00C6106C"/>
    <w:rsid w:val="00C66DC2"/>
    <w:rsid w:val="00C71382"/>
    <w:rsid w:val="00C73AEF"/>
    <w:rsid w:val="00C74287"/>
    <w:rsid w:val="00C80265"/>
    <w:rsid w:val="00C82480"/>
    <w:rsid w:val="00C82E60"/>
    <w:rsid w:val="00C86C24"/>
    <w:rsid w:val="00C90951"/>
    <w:rsid w:val="00C941CA"/>
    <w:rsid w:val="00CA00B6"/>
    <w:rsid w:val="00CA2877"/>
    <w:rsid w:val="00CA6A5D"/>
    <w:rsid w:val="00CA6E31"/>
    <w:rsid w:val="00CB0FB2"/>
    <w:rsid w:val="00CC0A30"/>
    <w:rsid w:val="00CC13CD"/>
    <w:rsid w:val="00CC3087"/>
    <w:rsid w:val="00CC31B9"/>
    <w:rsid w:val="00CC42D4"/>
    <w:rsid w:val="00CC518F"/>
    <w:rsid w:val="00CC5B2A"/>
    <w:rsid w:val="00CD31BE"/>
    <w:rsid w:val="00CD5B00"/>
    <w:rsid w:val="00CE42A1"/>
    <w:rsid w:val="00CF08FF"/>
    <w:rsid w:val="00CF316D"/>
    <w:rsid w:val="00CF580D"/>
    <w:rsid w:val="00D000DE"/>
    <w:rsid w:val="00D025D8"/>
    <w:rsid w:val="00D04048"/>
    <w:rsid w:val="00D0433D"/>
    <w:rsid w:val="00D11CDC"/>
    <w:rsid w:val="00D124AD"/>
    <w:rsid w:val="00D1313E"/>
    <w:rsid w:val="00D134A7"/>
    <w:rsid w:val="00D1372D"/>
    <w:rsid w:val="00D150DD"/>
    <w:rsid w:val="00D150E6"/>
    <w:rsid w:val="00D15728"/>
    <w:rsid w:val="00D16F0C"/>
    <w:rsid w:val="00D21020"/>
    <w:rsid w:val="00D237E0"/>
    <w:rsid w:val="00D23BD6"/>
    <w:rsid w:val="00D2454D"/>
    <w:rsid w:val="00D249D5"/>
    <w:rsid w:val="00D31535"/>
    <w:rsid w:val="00D32DE6"/>
    <w:rsid w:val="00D3511A"/>
    <w:rsid w:val="00D400F3"/>
    <w:rsid w:val="00D423F7"/>
    <w:rsid w:val="00D47D3E"/>
    <w:rsid w:val="00D579F8"/>
    <w:rsid w:val="00D613FA"/>
    <w:rsid w:val="00D6228B"/>
    <w:rsid w:val="00D71F9F"/>
    <w:rsid w:val="00D724E2"/>
    <w:rsid w:val="00D73623"/>
    <w:rsid w:val="00D76024"/>
    <w:rsid w:val="00D76AB4"/>
    <w:rsid w:val="00D7755D"/>
    <w:rsid w:val="00D83D55"/>
    <w:rsid w:val="00D87950"/>
    <w:rsid w:val="00D905BD"/>
    <w:rsid w:val="00D92DBF"/>
    <w:rsid w:val="00D94821"/>
    <w:rsid w:val="00D94BF9"/>
    <w:rsid w:val="00D962D8"/>
    <w:rsid w:val="00D9676C"/>
    <w:rsid w:val="00D9708F"/>
    <w:rsid w:val="00DA464A"/>
    <w:rsid w:val="00DB195A"/>
    <w:rsid w:val="00DB1D52"/>
    <w:rsid w:val="00DB469C"/>
    <w:rsid w:val="00DB6589"/>
    <w:rsid w:val="00DB6B10"/>
    <w:rsid w:val="00DD0379"/>
    <w:rsid w:val="00DD2717"/>
    <w:rsid w:val="00DD721A"/>
    <w:rsid w:val="00DE0847"/>
    <w:rsid w:val="00DE2246"/>
    <w:rsid w:val="00DE3DB5"/>
    <w:rsid w:val="00DE3F48"/>
    <w:rsid w:val="00DE7BE2"/>
    <w:rsid w:val="00DF12A4"/>
    <w:rsid w:val="00DF1359"/>
    <w:rsid w:val="00DF3288"/>
    <w:rsid w:val="00DF39E5"/>
    <w:rsid w:val="00DF4536"/>
    <w:rsid w:val="00DF6641"/>
    <w:rsid w:val="00DF6BBE"/>
    <w:rsid w:val="00E0360A"/>
    <w:rsid w:val="00E039FC"/>
    <w:rsid w:val="00E04F26"/>
    <w:rsid w:val="00E10187"/>
    <w:rsid w:val="00E11E1A"/>
    <w:rsid w:val="00E13076"/>
    <w:rsid w:val="00E14038"/>
    <w:rsid w:val="00E144F0"/>
    <w:rsid w:val="00E213C4"/>
    <w:rsid w:val="00E22362"/>
    <w:rsid w:val="00E24F81"/>
    <w:rsid w:val="00E26C45"/>
    <w:rsid w:val="00E31126"/>
    <w:rsid w:val="00E31B57"/>
    <w:rsid w:val="00E338EB"/>
    <w:rsid w:val="00E34B19"/>
    <w:rsid w:val="00E409CB"/>
    <w:rsid w:val="00E421D8"/>
    <w:rsid w:val="00E4264E"/>
    <w:rsid w:val="00E42CF8"/>
    <w:rsid w:val="00E43E73"/>
    <w:rsid w:val="00E4580A"/>
    <w:rsid w:val="00E528D0"/>
    <w:rsid w:val="00E5433D"/>
    <w:rsid w:val="00E55410"/>
    <w:rsid w:val="00E6402D"/>
    <w:rsid w:val="00E64630"/>
    <w:rsid w:val="00E75618"/>
    <w:rsid w:val="00E76177"/>
    <w:rsid w:val="00E76EE6"/>
    <w:rsid w:val="00E80A1B"/>
    <w:rsid w:val="00E8169C"/>
    <w:rsid w:val="00E8197E"/>
    <w:rsid w:val="00E82391"/>
    <w:rsid w:val="00E83664"/>
    <w:rsid w:val="00E85135"/>
    <w:rsid w:val="00E85B72"/>
    <w:rsid w:val="00E87406"/>
    <w:rsid w:val="00E87E08"/>
    <w:rsid w:val="00E93187"/>
    <w:rsid w:val="00E93882"/>
    <w:rsid w:val="00E96BB7"/>
    <w:rsid w:val="00E97E80"/>
    <w:rsid w:val="00EA2F89"/>
    <w:rsid w:val="00EA7BB2"/>
    <w:rsid w:val="00EB04AB"/>
    <w:rsid w:val="00EB6D34"/>
    <w:rsid w:val="00EC0AF5"/>
    <w:rsid w:val="00EC12D7"/>
    <w:rsid w:val="00EC2C4A"/>
    <w:rsid w:val="00EC3F4E"/>
    <w:rsid w:val="00EC4DFB"/>
    <w:rsid w:val="00EC55BA"/>
    <w:rsid w:val="00EC7487"/>
    <w:rsid w:val="00EC7A66"/>
    <w:rsid w:val="00ED51D0"/>
    <w:rsid w:val="00EE1C33"/>
    <w:rsid w:val="00EE3E4F"/>
    <w:rsid w:val="00EE45AC"/>
    <w:rsid w:val="00EE6C49"/>
    <w:rsid w:val="00EF06A3"/>
    <w:rsid w:val="00EF0F53"/>
    <w:rsid w:val="00EF2F91"/>
    <w:rsid w:val="00EF396F"/>
    <w:rsid w:val="00EF4031"/>
    <w:rsid w:val="00EF5B53"/>
    <w:rsid w:val="00EF6DCB"/>
    <w:rsid w:val="00F04A93"/>
    <w:rsid w:val="00F04AF7"/>
    <w:rsid w:val="00F0774C"/>
    <w:rsid w:val="00F07D10"/>
    <w:rsid w:val="00F07EDF"/>
    <w:rsid w:val="00F1172D"/>
    <w:rsid w:val="00F12267"/>
    <w:rsid w:val="00F12523"/>
    <w:rsid w:val="00F145D7"/>
    <w:rsid w:val="00F15966"/>
    <w:rsid w:val="00F20ABF"/>
    <w:rsid w:val="00F215F4"/>
    <w:rsid w:val="00F21BC3"/>
    <w:rsid w:val="00F24A6F"/>
    <w:rsid w:val="00F27D32"/>
    <w:rsid w:val="00F3489F"/>
    <w:rsid w:val="00F3655A"/>
    <w:rsid w:val="00F36D83"/>
    <w:rsid w:val="00F37BCA"/>
    <w:rsid w:val="00F43D78"/>
    <w:rsid w:val="00F4427C"/>
    <w:rsid w:val="00F44DBA"/>
    <w:rsid w:val="00F45E17"/>
    <w:rsid w:val="00F47E5B"/>
    <w:rsid w:val="00F47F9C"/>
    <w:rsid w:val="00F528D0"/>
    <w:rsid w:val="00F52C4C"/>
    <w:rsid w:val="00F53C8F"/>
    <w:rsid w:val="00F53EE8"/>
    <w:rsid w:val="00F56BB4"/>
    <w:rsid w:val="00F578B1"/>
    <w:rsid w:val="00F602D6"/>
    <w:rsid w:val="00F60692"/>
    <w:rsid w:val="00F70D94"/>
    <w:rsid w:val="00F81810"/>
    <w:rsid w:val="00F83E90"/>
    <w:rsid w:val="00F85623"/>
    <w:rsid w:val="00F93FDB"/>
    <w:rsid w:val="00F96EB7"/>
    <w:rsid w:val="00FA3A8C"/>
    <w:rsid w:val="00FA5095"/>
    <w:rsid w:val="00FA723C"/>
    <w:rsid w:val="00FB1068"/>
    <w:rsid w:val="00FB4ED6"/>
    <w:rsid w:val="00FB4F92"/>
    <w:rsid w:val="00FC55C2"/>
    <w:rsid w:val="00FC56CF"/>
    <w:rsid w:val="00FC7744"/>
    <w:rsid w:val="00FD0566"/>
    <w:rsid w:val="00FE2974"/>
    <w:rsid w:val="00FE42D8"/>
    <w:rsid w:val="00FE6751"/>
    <w:rsid w:val="00FF2030"/>
    <w:rsid w:val="00FF3716"/>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suppressAutoHyphens/>
    </w:pPr>
    <w:rPr>
      <w:sz w:val="24"/>
      <w:szCs w:val="24"/>
      <w:lang w:val="sk-SK" w:eastAsia="ar-SA"/>
    </w:rPr>
  </w:style>
  <w:style w:type="paragraph" w:styleId="Nadpis1">
    <w:name w:val="heading 1"/>
    <w:basedOn w:val="Normlny"/>
    <w:next w:val="Normlny"/>
    <w:link w:val="Nadpis1Char"/>
    <w:uiPriority w:val="99"/>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434F"/>
    <w:rPr>
      <w:rFonts w:asciiTheme="majorHAnsi" w:eastAsiaTheme="majorEastAsia" w:hAnsiTheme="majorHAnsi" w:cstheme="majorBidi"/>
      <w:b/>
      <w:bCs/>
      <w:kern w:val="32"/>
      <w:sz w:val="32"/>
      <w:szCs w:val="32"/>
      <w:lang w:val="sk-SK" w:eastAsia="ar-SA"/>
    </w:rPr>
  </w:style>
  <w:style w:type="character" w:customStyle="1" w:styleId="Nadpis2Char">
    <w:name w:val="Nadpis 2 Char"/>
    <w:basedOn w:val="Predvolenpsmoodseku"/>
    <w:link w:val="Nadpis2"/>
    <w:uiPriority w:val="9"/>
    <w:semiHidden/>
    <w:rsid w:val="00AA434F"/>
    <w:rPr>
      <w:rFonts w:asciiTheme="majorHAnsi" w:eastAsiaTheme="majorEastAsia" w:hAnsiTheme="majorHAnsi" w:cstheme="majorBidi"/>
      <w:b/>
      <w:bCs/>
      <w:i/>
      <w:iCs/>
      <w:sz w:val="28"/>
      <w:szCs w:val="28"/>
      <w:lang w:val="sk-SK" w:eastAsia="ar-SA"/>
    </w:rPr>
  </w:style>
  <w:style w:type="character" w:customStyle="1" w:styleId="Nadpis3Char">
    <w:name w:val="Nadpis 3 Char"/>
    <w:basedOn w:val="Predvolenpsmoodseku"/>
    <w:link w:val="Nadpis3"/>
    <w:uiPriority w:val="9"/>
    <w:semiHidden/>
    <w:rsid w:val="00AA434F"/>
    <w:rPr>
      <w:rFonts w:asciiTheme="majorHAnsi" w:eastAsiaTheme="majorEastAsia" w:hAnsiTheme="majorHAnsi" w:cstheme="majorBidi"/>
      <w:b/>
      <w:bCs/>
      <w:sz w:val="26"/>
      <w:szCs w:val="26"/>
      <w:lang w:val="sk-SK" w:eastAsia="ar-SA"/>
    </w:rPr>
  </w:style>
  <w:style w:type="character" w:customStyle="1" w:styleId="Nadpis4Char">
    <w:name w:val="Nadpis 4 Char"/>
    <w:basedOn w:val="Predvolenpsmoodseku"/>
    <w:link w:val="Nadpis4"/>
    <w:uiPriority w:val="9"/>
    <w:semiHidden/>
    <w:rsid w:val="00AA434F"/>
    <w:rPr>
      <w:rFonts w:asciiTheme="minorHAnsi" w:eastAsiaTheme="minorEastAsia" w:hAnsiTheme="minorHAnsi" w:cstheme="minorBidi"/>
      <w:b/>
      <w:bCs/>
      <w:sz w:val="28"/>
      <w:szCs w:val="28"/>
      <w:lang w:val="sk-SK" w:eastAsia="ar-SA"/>
    </w:rPr>
  </w:style>
  <w:style w:type="character" w:customStyle="1" w:styleId="Nadpis5Char">
    <w:name w:val="Nadpis 5 Char"/>
    <w:basedOn w:val="Predvolenpsmoodseku"/>
    <w:link w:val="Nadpis5"/>
    <w:uiPriority w:val="9"/>
    <w:semiHidden/>
    <w:rsid w:val="00AA434F"/>
    <w:rPr>
      <w:rFonts w:asciiTheme="minorHAnsi" w:eastAsiaTheme="minorEastAsia" w:hAnsiTheme="minorHAnsi" w:cstheme="minorBidi"/>
      <w:b/>
      <w:bCs/>
      <w:i/>
      <w:iCs/>
      <w:sz w:val="26"/>
      <w:szCs w:val="26"/>
      <w:lang w:val="sk-SK" w:eastAsia="ar-SA"/>
    </w:rPr>
  </w:style>
  <w:style w:type="character" w:customStyle="1" w:styleId="Nadpis6Char">
    <w:name w:val="Nadpis 6 Char"/>
    <w:basedOn w:val="Predvolenpsmoodseku"/>
    <w:link w:val="Nadpis6"/>
    <w:uiPriority w:val="9"/>
    <w:semiHidden/>
    <w:rsid w:val="00AA434F"/>
    <w:rPr>
      <w:rFonts w:asciiTheme="minorHAnsi" w:eastAsiaTheme="minorEastAsia" w:hAnsiTheme="minorHAnsi" w:cstheme="minorBidi"/>
      <w:b/>
      <w:bCs/>
      <w:lang w:val="sk-SK" w:eastAsia="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pPr>
      <w:jc w:val="both"/>
    </w:pPr>
  </w:style>
  <w:style w:type="character" w:customStyle="1" w:styleId="ZkladntextChar1">
    <w:name w:val="Základný text Char1"/>
    <w:basedOn w:val="Predvolenpsmoodseku"/>
    <w:link w:val="Zkladntext"/>
    <w:rsid w:val="00AA434F"/>
    <w:rPr>
      <w:sz w:val="24"/>
      <w:szCs w:val="24"/>
      <w:lang w:val="sk-SK" w:eastAsia="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10"/>
    <w:rsid w:val="00AA434F"/>
    <w:rPr>
      <w:rFonts w:asciiTheme="majorHAnsi" w:eastAsiaTheme="majorEastAsia" w:hAnsiTheme="majorHAnsi" w:cstheme="majorBidi"/>
      <w:b/>
      <w:bCs/>
      <w:kern w:val="28"/>
      <w:sz w:val="32"/>
      <w:szCs w:val="32"/>
      <w:lang w:val="sk-SK" w:eastAsia="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11"/>
    <w:rsid w:val="00AA434F"/>
    <w:rPr>
      <w:rFonts w:asciiTheme="majorHAnsi" w:eastAsiaTheme="majorEastAsia" w:hAnsiTheme="majorHAnsi" w:cstheme="majorBidi"/>
      <w:sz w:val="24"/>
      <w:szCs w:val="24"/>
      <w:lang w:val="sk-SK" w:eastAsia="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rsid w:val="00AA434F"/>
    <w:rPr>
      <w:sz w:val="24"/>
      <w:szCs w:val="24"/>
      <w:lang w:val="sk-SK" w:eastAsia="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rsid w:val="00AA434F"/>
    <w:rPr>
      <w:sz w:val="24"/>
      <w:szCs w:val="24"/>
      <w:lang w:val="sk-SK" w:eastAsia="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rsid w:val="00AA434F"/>
    <w:rPr>
      <w:sz w:val="24"/>
      <w:szCs w:val="24"/>
      <w:lang w:val="sk-SK" w:eastAsia="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rsid w:val="00AA434F"/>
    <w:rPr>
      <w:sz w:val="0"/>
      <w:szCs w:val="0"/>
      <w:lang w:val="sk-SK" w:eastAsia="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rsid w:val="00AA434F"/>
    <w:rPr>
      <w:sz w:val="20"/>
      <w:szCs w:val="20"/>
      <w:lang w:val="sk-SK" w:eastAsia="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rsid w:val="00AA434F"/>
    <w:rPr>
      <w:b/>
      <w:bCs/>
      <w:sz w:val="20"/>
      <w:szCs w:val="20"/>
      <w:lang w:val="sk-SK" w:eastAsia="ar-SA"/>
    </w:rPr>
  </w:style>
</w:styles>
</file>

<file path=word/webSettings.xml><?xml version="1.0" encoding="utf-8"?>
<w:webSettings xmlns:r="http://schemas.openxmlformats.org/officeDocument/2006/relationships" xmlns:w="http://schemas.openxmlformats.org/wordprocessingml/2006/main">
  <w:divs>
    <w:div w:id="2102286848">
      <w:marLeft w:val="0"/>
      <w:marRight w:val="0"/>
      <w:marTop w:val="0"/>
      <w:marBottom w:val="0"/>
      <w:divBdr>
        <w:top w:val="none" w:sz="0" w:space="0" w:color="auto"/>
        <w:left w:val="none" w:sz="0" w:space="0" w:color="auto"/>
        <w:bottom w:val="none" w:sz="0" w:space="0" w:color="auto"/>
        <w:right w:val="none" w:sz="0" w:space="0" w:color="auto"/>
      </w:divBdr>
    </w:div>
    <w:div w:id="2102286849">
      <w:marLeft w:val="0"/>
      <w:marRight w:val="0"/>
      <w:marTop w:val="0"/>
      <w:marBottom w:val="0"/>
      <w:divBdr>
        <w:top w:val="none" w:sz="0" w:space="0" w:color="auto"/>
        <w:left w:val="none" w:sz="0" w:space="0" w:color="auto"/>
        <w:bottom w:val="none" w:sz="0" w:space="0" w:color="auto"/>
        <w:right w:val="none" w:sz="0" w:space="0" w:color="auto"/>
      </w:divBdr>
    </w:div>
    <w:div w:id="2102286850">
      <w:marLeft w:val="0"/>
      <w:marRight w:val="0"/>
      <w:marTop w:val="0"/>
      <w:marBottom w:val="0"/>
      <w:divBdr>
        <w:top w:val="none" w:sz="0" w:space="0" w:color="auto"/>
        <w:left w:val="none" w:sz="0" w:space="0" w:color="auto"/>
        <w:bottom w:val="none" w:sz="0" w:space="0" w:color="auto"/>
        <w:right w:val="none" w:sz="0" w:space="0" w:color="auto"/>
      </w:divBdr>
    </w:div>
    <w:div w:id="2102286851">
      <w:marLeft w:val="0"/>
      <w:marRight w:val="0"/>
      <w:marTop w:val="0"/>
      <w:marBottom w:val="0"/>
      <w:divBdr>
        <w:top w:val="none" w:sz="0" w:space="0" w:color="auto"/>
        <w:left w:val="none" w:sz="0" w:space="0" w:color="auto"/>
        <w:bottom w:val="none" w:sz="0" w:space="0" w:color="auto"/>
        <w:right w:val="none" w:sz="0" w:space="0" w:color="auto"/>
      </w:divBdr>
    </w:div>
    <w:div w:id="2102286852">
      <w:marLeft w:val="0"/>
      <w:marRight w:val="0"/>
      <w:marTop w:val="0"/>
      <w:marBottom w:val="0"/>
      <w:divBdr>
        <w:top w:val="none" w:sz="0" w:space="0" w:color="auto"/>
        <w:left w:val="none" w:sz="0" w:space="0" w:color="auto"/>
        <w:bottom w:val="none" w:sz="0" w:space="0" w:color="auto"/>
        <w:right w:val="none" w:sz="0" w:space="0" w:color="auto"/>
      </w:divBdr>
    </w:div>
    <w:div w:id="2102286853">
      <w:marLeft w:val="0"/>
      <w:marRight w:val="0"/>
      <w:marTop w:val="0"/>
      <w:marBottom w:val="0"/>
      <w:divBdr>
        <w:top w:val="none" w:sz="0" w:space="0" w:color="auto"/>
        <w:left w:val="none" w:sz="0" w:space="0" w:color="auto"/>
        <w:bottom w:val="none" w:sz="0" w:space="0" w:color="auto"/>
        <w:right w:val="none" w:sz="0" w:space="0" w:color="auto"/>
      </w:divBdr>
    </w:div>
    <w:div w:id="2102286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299F2-76EB-4543-AEEB-21A698BC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17</Pages>
  <Words>6232</Words>
  <Characters>35528</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41677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Andrea</cp:lastModifiedBy>
  <cp:revision>19</cp:revision>
  <cp:lastPrinted>2017-03-07T08:51:00Z</cp:lastPrinted>
  <dcterms:created xsi:type="dcterms:W3CDTF">2016-12-02T06:57:00Z</dcterms:created>
  <dcterms:modified xsi:type="dcterms:W3CDTF">2017-03-07T08:51:00Z</dcterms:modified>
</cp:coreProperties>
</file>