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FBC" w:rsidRDefault="003C4FBC" w:rsidP="00661835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 w:rsidR="00661835">
        <w:t>č.</w:t>
      </w:r>
      <w:r w:rsidR="00B0390F">
        <w:t xml:space="preserve"> </w:t>
      </w:r>
      <w:r w:rsidR="00DE6F5D">
        <w:t>7</w:t>
      </w:r>
      <w:r w:rsidR="00661835">
        <w:t>/20</w:t>
      </w:r>
      <w:r>
        <w:t>1</w:t>
      </w:r>
      <w:r w:rsidR="00D56227">
        <w:t>6</w:t>
      </w:r>
    </w:p>
    <w:p w:rsidR="003C4FBC" w:rsidRPr="00C82E60" w:rsidRDefault="006B26BB">
      <w:pPr>
        <w:jc w:val="center"/>
        <w:rPr>
          <w:b/>
        </w:rPr>
      </w:pPr>
      <w:r>
        <w:rPr>
          <w:b/>
        </w:rPr>
        <w:t xml:space="preserve">z </w:t>
      </w:r>
      <w:r w:rsidR="003C4FBC" w:rsidRPr="00C82E60">
        <w:rPr>
          <w:b/>
        </w:rPr>
        <w:t>verejného zasadnutia obecného zastupiteľstva konaného</w:t>
      </w:r>
    </w:p>
    <w:p w:rsidR="003C4FBC" w:rsidRPr="00C82E60" w:rsidRDefault="00DE6F5D">
      <w:pPr>
        <w:jc w:val="center"/>
        <w:rPr>
          <w:b/>
        </w:rPr>
      </w:pPr>
      <w:r>
        <w:rPr>
          <w:b/>
        </w:rPr>
        <w:t>dňa 03. augusta</w:t>
      </w:r>
      <w:r w:rsidR="003C4FBC" w:rsidRPr="00C82E60">
        <w:rPr>
          <w:b/>
        </w:rPr>
        <w:t xml:space="preserve"> 201</w:t>
      </w:r>
      <w:r w:rsidR="00D56227">
        <w:rPr>
          <w:b/>
        </w:rPr>
        <w:t>6</w:t>
      </w:r>
      <w:r>
        <w:rPr>
          <w:b/>
        </w:rPr>
        <w:t xml:space="preserve"> o 15</w:t>
      </w:r>
      <w:r w:rsidR="003C4FBC" w:rsidRPr="00C82E60">
        <w:rPr>
          <w:b/>
        </w:rPr>
        <w:t>,00 hod. na Obecnom úrade v Dolnom Hričove</w:t>
      </w:r>
    </w:p>
    <w:p w:rsidR="003C4FBC" w:rsidRPr="00C82E60" w:rsidRDefault="00914C4D">
      <w:pPr>
        <w:rPr>
          <w:b/>
          <w:lang w:val="cs-CZ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57150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C4FBC" w:rsidRPr="00C82E60" w:rsidTr="00DE6F5D">
        <w:trPr>
          <w:cantSplit/>
          <w:trHeight w:val="228"/>
        </w:trPr>
        <w:tc>
          <w:tcPr>
            <w:tcW w:w="9250" w:type="dxa"/>
            <w:gridSpan w:val="2"/>
            <w:shd w:val="clear" w:color="auto" w:fill="auto"/>
          </w:tcPr>
          <w:p w:rsidR="003C4FBC" w:rsidRPr="00C82E60" w:rsidRDefault="003C4FBC" w:rsidP="00E64630">
            <w:pPr>
              <w:jc w:val="both"/>
              <w:rPr>
                <w:b/>
              </w:rPr>
            </w:pPr>
            <w:r w:rsidRPr="00C82E60">
              <w:rPr>
                <w:b/>
              </w:rPr>
              <w:t>Prítomní:</w:t>
            </w:r>
          </w:p>
        </w:tc>
      </w:tr>
      <w:tr w:rsidR="003C4FBC" w:rsidRPr="00C82E60" w:rsidTr="00DE6F5D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</w:pPr>
            <w:r w:rsidRPr="00C82E60">
              <w:rPr>
                <w:i/>
              </w:rPr>
              <w:t>Starosta obce</w:t>
            </w:r>
            <w:r w:rsidRPr="00C82E60"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EF396F" w:rsidP="00E64630">
            <w:pPr>
              <w:snapToGrid w:val="0"/>
              <w:jc w:val="both"/>
            </w:pPr>
            <w:r w:rsidRPr="00C82E60">
              <w:t xml:space="preserve">Ing. Peter </w:t>
            </w:r>
            <w:proofErr w:type="spellStart"/>
            <w:r w:rsidRPr="00C82E60">
              <w:t>Zelník</w:t>
            </w:r>
            <w:proofErr w:type="spellEnd"/>
          </w:p>
        </w:tc>
      </w:tr>
      <w:tr w:rsidR="003C4FBC" w:rsidRPr="00C82E60" w:rsidTr="00DE6F5D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  <w:rPr>
                <w:i/>
              </w:rPr>
            </w:pPr>
            <w:r w:rsidRPr="00C82E60">
              <w:rPr>
                <w:i/>
              </w:rPr>
              <w:t>Zástupca starostu obce: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3C4FBC" w:rsidP="007663F8">
            <w:pPr>
              <w:pStyle w:val="Zkladntext"/>
            </w:pPr>
          </w:p>
        </w:tc>
      </w:tr>
      <w:tr w:rsidR="003C4FBC" w:rsidRPr="00C82E60" w:rsidTr="00DE6F5D">
        <w:trPr>
          <w:trHeight w:val="420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</w:pPr>
            <w:r w:rsidRPr="00C82E60">
              <w:rPr>
                <w:i/>
              </w:rPr>
              <w:t>Poslanci OZ</w:t>
            </w:r>
            <w:r w:rsidRPr="00C82E60"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3C4FBC" w:rsidP="00E64630">
            <w:pPr>
              <w:pStyle w:val="Zkladntext"/>
            </w:pPr>
            <w:r w:rsidRPr="00C82E60">
              <w:t xml:space="preserve">prof. Dr. Ing. Martin </w:t>
            </w:r>
            <w:proofErr w:type="spellStart"/>
            <w:r w:rsidRPr="00C82E60">
              <w:t>Decký</w:t>
            </w:r>
            <w:proofErr w:type="spellEnd"/>
            <w:r w:rsidR="00EC0AF5">
              <w:t xml:space="preserve"> </w:t>
            </w:r>
          </w:p>
          <w:p w:rsidR="003C4FBC" w:rsidRPr="00C82E60" w:rsidRDefault="00B70E75" w:rsidP="00E64630">
            <w:pPr>
              <w:pStyle w:val="Zkladntext"/>
            </w:pPr>
            <w:r w:rsidRPr="00C82E60">
              <w:t xml:space="preserve">Štefan </w:t>
            </w:r>
            <w:proofErr w:type="spellStart"/>
            <w:r w:rsidRPr="00C82E60">
              <w:t>Hôrečný</w:t>
            </w:r>
            <w:proofErr w:type="spellEnd"/>
            <w:r w:rsidRPr="00C82E60">
              <w:t xml:space="preserve"> </w:t>
            </w:r>
          </w:p>
          <w:p w:rsidR="003C4FBC" w:rsidRPr="00C82E60" w:rsidRDefault="00396B58" w:rsidP="00DE6F5D">
            <w:pPr>
              <w:pStyle w:val="Zkladntext"/>
            </w:pPr>
            <w:r w:rsidRPr="00C82E60">
              <w:t xml:space="preserve">Marta </w:t>
            </w:r>
            <w:proofErr w:type="spellStart"/>
            <w:r w:rsidRPr="00C82E60">
              <w:t>Rašovcová</w:t>
            </w:r>
            <w:proofErr w:type="spellEnd"/>
            <w:r w:rsidR="006B26BB">
              <w:t xml:space="preserve"> </w:t>
            </w:r>
          </w:p>
        </w:tc>
      </w:tr>
      <w:tr w:rsidR="003C4FBC" w:rsidRPr="00C82E60" w:rsidTr="00DE6F5D">
        <w:trPr>
          <w:cantSplit/>
          <w:trHeight w:val="242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C82E60">
              <w:rPr>
                <w:rFonts w:ascii="Times New Roman" w:hAnsi="Times New Roman" w:cs="Times New Roman"/>
                <w:b w:val="0"/>
                <w:sz w:val="24"/>
              </w:rPr>
              <w:t xml:space="preserve">Zamestnanci </w:t>
            </w:r>
            <w:proofErr w:type="spellStart"/>
            <w:r w:rsidRPr="00C82E60">
              <w:rPr>
                <w:rFonts w:ascii="Times New Roman" w:hAnsi="Times New Roman" w:cs="Times New Roman"/>
                <w:b w:val="0"/>
                <w:sz w:val="24"/>
              </w:rPr>
              <w:t>OcÚ</w:t>
            </w:r>
            <w:proofErr w:type="spellEnd"/>
            <w:r w:rsidRPr="00C82E60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D56227" w:rsidRPr="00C82E60" w:rsidRDefault="00D56227" w:rsidP="00E64630">
            <w:r>
              <w:t xml:space="preserve">Rudolfa </w:t>
            </w:r>
            <w:proofErr w:type="spellStart"/>
            <w:r>
              <w:t>Sládková</w:t>
            </w:r>
            <w:proofErr w:type="spellEnd"/>
          </w:p>
        </w:tc>
      </w:tr>
      <w:tr w:rsidR="003C4FBC" w:rsidRPr="00C82E60" w:rsidTr="00DE6F5D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  <w:rPr>
                <w:i/>
              </w:rPr>
            </w:pPr>
            <w:r w:rsidRPr="00C82E60">
              <w:rPr>
                <w:i/>
              </w:rPr>
              <w:t>Hlavný kontrolór obce: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</w:pPr>
          </w:p>
        </w:tc>
      </w:tr>
      <w:tr w:rsidR="003C4FBC" w:rsidRPr="00C82E60" w:rsidTr="00DE6F5D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rPr>
                <w:i/>
              </w:rPr>
            </w:pPr>
            <w:r w:rsidRPr="00C82E60">
              <w:rPr>
                <w:i/>
              </w:rPr>
              <w:t>Hostia: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</w:pPr>
            <w:r w:rsidRPr="00C82E60">
              <w:t xml:space="preserve">podľa prezenčnej listiny  </w:t>
            </w:r>
          </w:p>
        </w:tc>
      </w:tr>
      <w:tr w:rsidR="00DB6589" w:rsidRPr="00C82E60" w:rsidTr="00DE6F5D">
        <w:trPr>
          <w:trHeight w:val="228"/>
        </w:trPr>
        <w:tc>
          <w:tcPr>
            <w:tcW w:w="2590" w:type="dxa"/>
            <w:shd w:val="clear" w:color="auto" w:fill="auto"/>
          </w:tcPr>
          <w:p w:rsidR="005A4C5E" w:rsidRDefault="00DB6589">
            <w:pPr>
              <w:snapToGrid w:val="0"/>
              <w:rPr>
                <w:i/>
              </w:rPr>
            </w:pPr>
            <w:r w:rsidRPr="00C82E60">
              <w:rPr>
                <w:i/>
              </w:rPr>
              <w:t>Ospravedlnení:</w:t>
            </w:r>
          </w:p>
          <w:p w:rsidR="00DB6589" w:rsidRPr="005A4C5E" w:rsidRDefault="00DB6589" w:rsidP="005A4C5E"/>
        </w:tc>
        <w:tc>
          <w:tcPr>
            <w:tcW w:w="6660" w:type="dxa"/>
            <w:shd w:val="clear" w:color="auto" w:fill="auto"/>
          </w:tcPr>
          <w:p w:rsidR="00DE6F5D" w:rsidRDefault="00DE6F5D" w:rsidP="00DE6F5D">
            <w:pPr>
              <w:pStyle w:val="Zkladntext"/>
            </w:pPr>
            <w:r w:rsidRPr="00C82E60">
              <w:t xml:space="preserve">Ing. Michal </w:t>
            </w:r>
            <w:proofErr w:type="spellStart"/>
            <w:r w:rsidRPr="00C82E60">
              <w:t>Ballay</w:t>
            </w:r>
            <w:proofErr w:type="spellEnd"/>
            <w:r w:rsidRPr="00C82E60">
              <w:t xml:space="preserve"> </w:t>
            </w:r>
            <w:r w:rsidR="00F47C0C">
              <w:t>-</w:t>
            </w:r>
            <w:r w:rsidR="00453B72">
              <w:t xml:space="preserve"> čerpanie RD</w:t>
            </w:r>
          </w:p>
          <w:p w:rsidR="00DE6F5D" w:rsidRPr="00C82E60" w:rsidRDefault="00DE6F5D" w:rsidP="00DE6F5D">
            <w:pPr>
              <w:pStyle w:val="Zkladntext"/>
            </w:pPr>
            <w:r w:rsidRPr="00C82E60">
              <w:t xml:space="preserve">Pavol </w:t>
            </w:r>
            <w:proofErr w:type="spellStart"/>
            <w:r w:rsidRPr="00C82E60">
              <w:t>Ballay</w:t>
            </w:r>
            <w:proofErr w:type="spellEnd"/>
            <w:r>
              <w:t>, zástupca starostu</w:t>
            </w:r>
            <w:r w:rsidR="00453B72">
              <w:t xml:space="preserve"> - čerpanie RD</w:t>
            </w:r>
          </w:p>
          <w:p w:rsidR="00DE6F5D" w:rsidRPr="00C82E60" w:rsidRDefault="00DE6F5D" w:rsidP="00DE6F5D">
            <w:pPr>
              <w:pStyle w:val="Zkladntext"/>
            </w:pPr>
            <w:r w:rsidRPr="00C82E60">
              <w:t xml:space="preserve">Bibiána </w:t>
            </w:r>
            <w:proofErr w:type="spellStart"/>
            <w:r w:rsidRPr="00C82E60">
              <w:t>Odváhová</w:t>
            </w:r>
            <w:proofErr w:type="spellEnd"/>
            <w:r w:rsidR="00453B72">
              <w:t xml:space="preserve"> </w:t>
            </w:r>
            <w:r w:rsidR="00F47C0C">
              <w:t>-</w:t>
            </w:r>
            <w:r w:rsidR="00453B72">
              <w:t xml:space="preserve"> čerpanie RD</w:t>
            </w:r>
          </w:p>
          <w:p w:rsidR="00D56227" w:rsidRPr="00C82E60" w:rsidRDefault="00D56227" w:rsidP="00D56227">
            <w:pPr>
              <w:pStyle w:val="Zkladntext"/>
            </w:pPr>
            <w:r w:rsidRPr="00C82E60">
              <w:t xml:space="preserve">Ján </w:t>
            </w:r>
            <w:proofErr w:type="spellStart"/>
            <w:r w:rsidRPr="00C82E60">
              <w:t>Hrazdíra</w:t>
            </w:r>
            <w:proofErr w:type="spellEnd"/>
            <w:r w:rsidR="00DE6F5D">
              <w:t xml:space="preserve"> </w:t>
            </w:r>
            <w:r w:rsidR="00F47C0C">
              <w:t>-</w:t>
            </w:r>
            <w:r w:rsidR="00DE6F5D">
              <w:t xml:space="preserve"> </w:t>
            </w:r>
            <w:r w:rsidR="00453B72">
              <w:t xml:space="preserve">ospravedlnenie </w:t>
            </w:r>
            <w:r w:rsidR="00DE6F5D">
              <w:t>v priebehu dňu</w:t>
            </w:r>
            <w:r w:rsidR="00453B72">
              <w:t xml:space="preserve"> (o 12,01 h.)</w:t>
            </w:r>
          </w:p>
          <w:p w:rsidR="00D56227" w:rsidRPr="00C82E60" w:rsidRDefault="00D56227" w:rsidP="00D56227">
            <w:pPr>
              <w:pStyle w:val="Zkladntext"/>
            </w:pPr>
            <w:r w:rsidRPr="00C82E60">
              <w:t xml:space="preserve">Marián </w:t>
            </w:r>
            <w:proofErr w:type="spellStart"/>
            <w:r w:rsidRPr="00C82E60">
              <w:t>Medzihorský</w:t>
            </w:r>
            <w:proofErr w:type="spellEnd"/>
            <w:r w:rsidR="00453B72">
              <w:t xml:space="preserve"> </w:t>
            </w:r>
            <w:r w:rsidR="00F47C0C">
              <w:t>-</w:t>
            </w:r>
            <w:r w:rsidR="00453B72">
              <w:t xml:space="preserve"> pracovná zaneprázdnenosť</w:t>
            </w:r>
          </w:p>
          <w:p w:rsidR="00A23E11" w:rsidRDefault="00DE6F5D" w:rsidP="00E64630">
            <w:pPr>
              <w:pStyle w:val="Zkladntext"/>
              <w:spacing w:line="276" w:lineRule="auto"/>
            </w:pPr>
            <w:r w:rsidRPr="00C82E60">
              <w:t xml:space="preserve">Ing. Jozef </w:t>
            </w:r>
            <w:proofErr w:type="spellStart"/>
            <w:r w:rsidRPr="00C82E60">
              <w:t>Vršanský</w:t>
            </w:r>
            <w:proofErr w:type="spellEnd"/>
          </w:p>
          <w:p w:rsidR="00453B72" w:rsidRPr="00C82E60" w:rsidRDefault="00453B72" w:rsidP="00E64630">
            <w:pPr>
              <w:pStyle w:val="Zkladntext"/>
              <w:spacing w:line="276" w:lineRule="auto"/>
            </w:pPr>
            <w:r w:rsidRPr="00C82E60">
              <w:t xml:space="preserve">Mária </w:t>
            </w:r>
            <w:proofErr w:type="spellStart"/>
            <w:r w:rsidRPr="00C82E60">
              <w:t>Rapánová</w:t>
            </w:r>
            <w:proofErr w:type="spellEnd"/>
            <w:r>
              <w:t xml:space="preserve"> </w:t>
            </w:r>
            <w:r w:rsidR="00F47C0C">
              <w:t>-</w:t>
            </w:r>
            <w:r>
              <w:t xml:space="preserve"> návšteva v nemocnici</w:t>
            </w:r>
          </w:p>
        </w:tc>
      </w:tr>
    </w:tbl>
    <w:p w:rsidR="00DE6F5D" w:rsidRDefault="00DE6F5D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</w:p>
    <w:p w:rsidR="003C4FBC" w:rsidRPr="00C82E60" w:rsidRDefault="003C4FBC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C82E6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D56227" w:rsidRDefault="003C4FBC" w:rsidP="00D56227">
      <w:pPr>
        <w:rPr>
          <w:b/>
          <w:u w:val="single"/>
        </w:rPr>
      </w:pPr>
      <w:r w:rsidRPr="00C82E60">
        <w:rPr>
          <w:b/>
          <w:u w:val="single"/>
        </w:rPr>
        <w:t>Otvorenie rokovania, potvrdenie jeho uznášanias</w:t>
      </w:r>
      <w:r w:rsidR="00CC5B2A" w:rsidRPr="00C82E60">
        <w:rPr>
          <w:b/>
          <w:u w:val="single"/>
        </w:rPr>
        <w:t>chopnosti a schválenie programu</w:t>
      </w:r>
    </w:p>
    <w:p w:rsidR="00445139" w:rsidRDefault="00F241FC" w:rsidP="00DE6F5D">
      <w:pPr>
        <w:ind w:firstLine="567"/>
        <w:jc w:val="both"/>
      </w:pPr>
      <w:r>
        <w:t>V</w:t>
      </w:r>
      <w:r w:rsidR="009752B9">
        <w:t>erejné zasadnutie o</w:t>
      </w:r>
      <w:r w:rsidR="003C4FBC" w:rsidRPr="00C82E60">
        <w:t xml:space="preserve">becného zastupiteľstva </w:t>
      </w:r>
      <w:r w:rsidR="003C4FBC" w:rsidRPr="00C82E60">
        <w:rPr>
          <w:i/>
        </w:rPr>
        <w:t>(</w:t>
      </w:r>
      <w:r w:rsidR="009B72F9" w:rsidRPr="00C82E60">
        <w:rPr>
          <w:i/>
        </w:rPr>
        <w:t>„</w:t>
      </w:r>
      <w:r w:rsidR="003C4FBC" w:rsidRPr="00C82E60">
        <w:rPr>
          <w:i/>
        </w:rPr>
        <w:t>ďalej len OZ</w:t>
      </w:r>
      <w:r w:rsidR="009B72F9" w:rsidRPr="00C82E60">
        <w:rPr>
          <w:i/>
        </w:rPr>
        <w:t>“</w:t>
      </w:r>
      <w:r w:rsidR="003C4FBC" w:rsidRPr="00C82E60">
        <w:rPr>
          <w:i/>
        </w:rPr>
        <w:t>)</w:t>
      </w:r>
      <w:r w:rsidR="00F47C0C">
        <w:t xml:space="preserve"> otvoril </w:t>
      </w:r>
      <w:r w:rsidR="00AE2C77" w:rsidRPr="0093386D">
        <w:rPr>
          <w:i/>
        </w:rPr>
        <w:t>I</w:t>
      </w:r>
      <w:r w:rsidR="00DF39E5" w:rsidRPr="0093386D">
        <w:rPr>
          <w:i/>
        </w:rPr>
        <w:t xml:space="preserve">ng. </w:t>
      </w:r>
      <w:r w:rsidR="00EF396F" w:rsidRPr="0093386D">
        <w:rPr>
          <w:i/>
        </w:rPr>
        <w:t xml:space="preserve">Peter </w:t>
      </w:r>
      <w:proofErr w:type="spellStart"/>
      <w:r w:rsidR="00EF396F" w:rsidRPr="0093386D">
        <w:rPr>
          <w:i/>
        </w:rPr>
        <w:t>Zelník</w:t>
      </w:r>
      <w:proofErr w:type="spellEnd"/>
      <w:r w:rsidR="000623D3">
        <w:rPr>
          <w:i/>
        </w:rPr>
        <w:t>, starosta obce</w:t>
      </w:r>
      <w:r w:rsidR="003C4FBC" w:rsidRPr="00D134A7">
        <w:t>.</w:t>
      </w:r>
      <w:r w:rsidR="003C4FBC" w:rsidRPr="00C82E60">
        <w:t xml:space="preserve"> Privítal všetkých prítomných</w:t>
      </w:r>
      <w:r w:rsidR="00DE6F5D">
        <w:t xml:space="preserve"> poslancov a hostí</w:t>
      </w:r>
      <w:r w:rsidR="003C4FBC" w:rsidRPr="00C82E60">
        <w:t>. Skonštatoval, že zasadnutie je zvolané v súlade so zákonom číslo 369/1990 Zb. o obecnom zriaden</w:t>
      </w:r>
      <w:r w:rsidR="0093386D">
        <w:t xml:space="preserve">í v znení neskorších predpisov. </w:t>
      </w:r>
      <w:r w:rsidR="003C4FBC" w:rsidRPr="00C82E60">
        <w:t>Z celkového počtu 9 poslancov b</w:t>
      </w:r>
      <w:r w:rsidR="00DE6F5D">
        <w:t>oli prítomní</w:t>
      </w:r>
      <w:r w:rsidR="003C4FBC" w:rsidRPr="00C82E60">
        <w:t xml:space="preserve"> </w:t>
      </w:r>
      <w:r w:rsidR="00DE6F5D">
        <w:t>3</w:t>
      </w:r>
      <w:r w:rsidR="003C4FBC" w:rsidRPr="00C82E60">
        <w:t xml:space="preserve"> p</w:t>
      </w:r>
      <w:r w:rsidR="00F47C0C">
        <w:t>oslanci</w:t>
      </w:r>
      <w:r w:rsidR="00DE6F5D">
        <w:t xml:space="preserve">, čím </w:t>
      </w:r>
      <w:r w:rsidR="00661835" w:rsidRPr="00C82E60">
        <w:t xml:space="preserve"> OZ</w:t>
      </w:r>
      <w:r w:rsidR="00DE6F5D">
        <w:t xml:space="preserve"> nebolo</w:t>
      </w:r>
      <w:r w:rsidR="00661835" w:rsidRPr="00C82E60">
        <w:t xml:space="preserve"> uznášania</w:t>
      </w:r>
      <w:r w:rsidR="003C4FBC" w:rsidRPr="00C82E60">
        <w:t>schopné.</w:t>
      </w:r>
      <w:r w:rsidR="009B72F9" w:rsidRPr="00C82E60">
        <w:t xml:space="preserve"> </w:t>
      </w:r>
    </w:p>
    <w:p w:rsidR="00DE6F5D" w:rsidRDefault="00DE6F5D" w:rsidP="00DE6F5D">
      <w:pPr>
        <w:jc w:val="both"/>
      </w:pPr>
    </w:p>
    <w:p w:rsidR="00DE6F5D" w:rsidRDefault="00DE6F5D" w:rsidP="00DE6F5D">
      <w:pPr>
        <w:jc w:val="both"/>
        <w:rPr>
          <w:i/>
        </w:rPr>
      </w:pPr>
      <w:r>
        <w:t xml:space="preserve">     Podľa platného Rokovacieho poriadku obecného zastupiteľstva v Dolnom Hričove § 5 Priebeh rokovania obecného zastupiteľstva, bod (2) </w:t>
      </w:r>
      <w:r w:rsidRPr="00DE6F5D">
        <w:rPr>
          <w:i/>
        </w:rPr>
        <w:t>Predsedajúci otvorí rokovanie obecného zastupiteľstva ak je prítomná nadpolovičná väčšina všetkých poslancov a OZ je schopné uznášania. Ak nie je táto podmienka splnená  a stav sa nezmení ani po 20 min. čakania, rokovanie sa nezačne a zvolá sa v novom termíne. Rovnako sa postupuje, ak počet prítomných poslancov klesne pod uznášaniaschopnú nadpolovičnú väčšinu.</w:t>
      </w:r>
    </w:p>
    <w:p w:rsidR="00DE6F5D" w:rsidRDefault="00DE6F5D" w:rsidP="00DE6F5D">
      <w:pPr>
        <w:jc w:val="both"/>
        <w:rPr>
          <w:i/>
        </w:rPr>
      </w:pPr>
    </w:p>
    <w:p w:rsidR="00DE6F5D" w:rsidRDefault="00DE6F5D" w:rsidP="00DE6F5D">
      <w:pPr>
        <w:pStyle w:val="Zkladntext"/>
      </w:pPr>
      <w:r>
        <w:t xml:space="preserve">     </w:t>
      </w:r>
      <w:r w:rsidR="00F47C0C">
        <w:t xml:space="preserve">Počas doby čakania </w:t>
      </w:r>
      <w:r w:rsidRPr="00C82E60">
        <w:t xml:space="preserve">prof. Dr. Ing. Martin </w:t>
      </w:r>
      <w:proofErr w:type="spellStart"/>
      <w:r w:rsidRPr="00C82E60">
        <w:t>Decký</w:t>
      </w:r>
      <w:proofErr w:type="spellEnd"/>
      <w:r>
        <w:t xml:space="preserve"> požiadal p. Martu </w:t>
      </w:r>
      <w:proofErr w:type="spellStart"/>
      <w:r>
        <w:t>Rašovcovú</w:t>
      </w:r>
      <w:proofErr w:type="spellEnd"/>
      <w:r>
        <w:t xml:space="preserve"> ako jednu z organizátorov </w:t>
      </w:r>
      <w:r w:rsidR="00164535">
        <w:t>kultúrneho podujatia „</w:t>
      </w:r>
      <w:proofErr w:type="spellStart"/>
      <w:r w:rsidR="00164535">
        <w:t>Dolnohričovské</w:t>
      </w:r>
      <w:proofErr w:type="spellEnd"/>
      <w:r w:rsidR="00164535">
        <w:t xml:space="preserve"> majstrovstvá vo varení </w:t>
      </w:r>
      <w:proofErr w:type="spellStart"/>
      <w:r w:rsidR="00164535">
        <w:t>fazuľovice</w:t>
      </w:r>
      <w:proofErr w:type="spellEnd"/>
      <w:r w:rsidR="00164535">
        <w:t xml:space="preserve">“ konaného dňa 23.07.2016 v Športovom podujatí o zhodnotenie tejto akcie. </w:t>
      </w:r>
    </w:p>
    <w:p w:rsidR="00453B72" w:rsidRDefault="00453B72" w:rsidP="00DE6F5D">
      <w:pPr>
        <w:pStyle w:val="Zkladntext"/>
      </w:pPr>
    </w:p>
    <w:p w:rsidR="00453B72" w:rsidRPr="00C82E60" w:rsidRDefault="00453B72" w:rsidP="00DE6F5D">
      <w:pPr>
        <w:pStyle w:val="Zkladntext"/>
      </w:pPr>
      <w:r>
        <w:t xml:space="preserve">     Vzhľadom k tomu, že ani po 20 min. čakania sa stav nezmenil, starosta obce, Ing. Peter </w:t>
      </w:r>
      <w:proofErr w:type="spellStart"/>
      <w:r>
        <w:t>Zelník</w:t>
      </w:r>
      <w:proofErr w:type="spellEnd"/>
      <w:r>
        <w:t xml:space="preserve">, rokovanie nezačal, rokovanie bude zvolané v novom termíne  a zároveň </w:t>
      </w:r>
      <w:r w:rsidR="00F47C0C">
        <w:t xml:space="preserve">sa </w:t>
      </w:r>
      <w:r>
        <w:t>po</w:t>
      </w:r>
      <w:r w:rsidR="00F47C0C">
        <w:t>ďakoval</w:t>
      </w:r>
      <w:r>
        <w:t xml:space="preserve"> prítomným za účasť</w:t>
      </w:r>
      <w:r w:rsidR="00F47C0C">
        <w:t>.</w:t>
      </w:r>
      <w:bookmarkStart w:id="0" w:name="_GoBack"/>
      <w:bookmarkEnd w:id="0"/>
      <w:r>
        <w:t xml:space="preserve"> </w:t>
      </w:r>
    </w:p>
    <w:p w:rsidR="00DE6F5D" w:rsidRPr="00DE6F5D" w:rsidRDefault="00DE6F5D" w:rsidP="00DE6F5D">
      <w:pPr>
        <w:jc w:val="both"/>
      </w:pPr>
      <w: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270"/>
        <w:gridCol w:w="2655"/>
        <w:gridCol w:w="1606"/>
      </w:tblGrid>
      <w:tr w:rsidR="003C4FBC" w:rsidRPr="00806FF1" w:rsidTr="00F47C0C">
        <w:trPr>
          <w:trHeight w:val="404"/>
        </w:trPr>
        <w:tc>
          <w:tcPr>
            <w:tcW w:w="1951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  <w:rPr>
                <w:b/>
              </w:rPr>
            </w:pPr>
            <w:r w:rsidRPr="00806FF1">
              <w:rPr>
                <w:b/>
              </w:rPr>
              <w:t>Zapisovateľ</w:t>
            </w:r>
            <w:r w:rsidR="008C6782" w:rsidRPr="00806FF1">
              <w:rPr>
                <w:b/>
              </w:rPr>
              <w:t>ka</w:t>
            </w:r>
            <w:r w:rsidR="00F47C0C">
              <w:rPr>
                <w:b/>
              </w:rPr>
              <w:t>:</w:t>
            </w:r>
          </w:p>
        </w:tc>
        <w:tc>
          <w:tcPr>
            <w:tcW w:w="3270" w:type="dxa"/>
            <w:shd w:val="clear" w:color="auto" w:fill="auto"/>
          </w:tcPr>
          <w:p w:rsidR="003C4FBC" w:rsidRPr="0093386D" w:rsidRDefault="00EF2ACF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Rudolfa </w:t>
            </w:r>
            <w:proofErr w:type="spellStart"/>
            <w:r>
              <w:rPr>
                <w:i/>
              </w:rPr>
              <w:t>Sládková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  <w:r w:rsidRPr="00806FF1">
              <w:t>.........</w:t>
            </w:r>
            <w:r w:rsidR="00F47C0C">
              <w:t>...............................</w:t>
            </w:r>
          </w:p>
        </w:tc>
        <w:tc>
          <w:tcPr>
            <w:tcW w:w="1606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</w:tr>
      <w:tr w:rsidR="003C4FBC" w:rsidRPr="00806FF1" w:rsidTr="00F47C0C">
        <w:trPr>
          <w:trHeight w:val="237"/>
        </w:trPr>
        <w:tc>
          <w:tcPr>
            <w:tcW w:w="1951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  <w:rPr>
                <w:b/>
              </w:rPr>
            </w:pPr>
            <w:r w:rsidRPr="00806FF1">
              <w:rPr>
                <w:b/>
              </w:rPr>
              <w:t>Overovatelia:</w:t>
            </w:r>
          </w:p>
        </w:tc>
        <w:tc>
          <w:tcPr>
            <w:tcW w:w="3270" w:type="dxa"/>
            <w:shd w:val="clear" w:color="auto" w:fill="auto"/>
          </w:tcPr>
          <w:p w:rsidR="003C4FBC" w:rsidRPr="00914C4D" w:rsidRDefault="003C4FBC" w:rsidP="00DC0F87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55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  <w:tc>
          <w:tcPr>
            <w:tcW w:w="1606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</w:tr>
    </w:tbl>
    <w:p w:rsidR="00193A21" w:rsidRDefault="003C4FBC" w:rsidP="00284E8E">
      <w:pPr>
        <w:jc w:val="both"/>
      </w:pPr>
      <w:r w:rsidRPr="00806FF1">
        <w:t xml:space="preserve">                                                                                            </w:t>
      </w:r>
    </w:p>
    <w:p w:rsidR="00445139" w:rsidRPr="00806FF1" w:rsidRDefault="003C4FBC" w:rsidP="00284E8E">
      <w:pPr>
        <w:jc w:val="both"/>
      </w:pPr>
      <w:r w:rsidRPr="00806FF1">
        <w:t xml:space="preserve">                                           </w:t>
      </w:r>
      <w:r w:rsidR="007C4D4B" w:rsidRPr="00806FF1">
        <w:t xml:space="preserve">   </w:t>
      </w:r>
    </w:p>
    <w:p w:rsidR="003C4FBC" w:rsidRPr="00806FF1" w:rsidRDefault="007C4D4B" w:rsidP="00284E8E">
      <w:pPr>
        <w:jc w:val="both"/>
      </w:pPr>
      <w:r w:rsidRPr="00806FF1">
        <w:t xml:space="preserve">                                                                            </w:t>
      </w:r>
      <w:r w:rsidR="003C4FBC" w:rsidRPr="00806FF1">
        <w:t xml:space="preserve">        </w:t>
      </w:r>
      <w:r w:rsidR="00491E52">
        <w:t xml:space="preserve">     </w:t>
      </w:r>
      <w:r w:rsidR="00941BFD">
        <w:t xml:space="preserve">                 </w:t>
      </w:r>
      <w:r w:rsidR="00491E52">
        <w:t xml:space="preserve">      </w:t>
      </w:r>
      <w:r w:rsidR="00E4264E" w:rsidRPr="00806FF1">
        <w:t>Ing.</w:t>
      </w:r>
      <w:r w:rsidR="00806FF1">
        <w:t xml:space="preserve"> </w:t>
      </w:r>
      <w:r w:rsidR="00EF2ACF">
        <w:t xml:space="preserve">Peter </w:t>
      </w:r>
      <w:proofErr w:type="spellStart"/>
      <w:r w:rsidR="00EF2ACF">
        <w:t>Zelník</w:t>
      </w:r>
      <w:proofErr w:type="spellEnd"/>
    </w:p>
    <w:p w:rsidR="00941BFD" w:rsidRDefault="003C4FBC" w:rsidP="00521F09">
      <w:pPr>
        <w:jc w:val="both"/>
      </w:pPr>
      <w:r w:rsidRPr="00806FF1">
        <w:t xml:space="preserve">                                                                                   </w:t>
      </w:r>
      <w:r w:rsidR="00E4264E" w:rsidRPr="00806FF1">
        <w:t xml:space="preserve"> </w:t>
      </w:r>
      <w:r w:rsidR="0040701C">
        <w:t xml:space="preserve">         </w:t>
      </w:r>
      <w:r w:rsidR="00941BFD">
        <w:t xml:space="preserve">                </w:t>
      </w:r>
      <w:r w:rsidR="00E4264E" w:rsidRPr="00806FF1">
        <w:t xml:space="preserve">    </w:t>
      </w:r>
      <w:r w:rsidRPr="00806FF1">
        <w:t xml:space="preserve"> starost</w:t>
      </w:r>
      <w:r w:rsidR="00E4264E" w:rsidRPr="00806FF1">
        <w:t>a</w:t>
      </w:r>
      <w:r w:rsidR="0040701C">
        <w:t xml:space="preserve"> obce  </w:t>
      </w:r>
    </w:p>
    <w:p w:rsidR="00806FF1" w:rsidRDefault="00445139" w:rsidP="00521F09">
      <w:pPr>
        <w:jc w:val="both"/>
      </w:pPr>
      <w:r>
        <w:t xml:space="preserve">Dolný Hričov dňa </w:t>
      </w:r>
      <w:r w:rsidR="00F47C0C">
        <w:t>03.08</w:t>
      </w:r>
      <w:r w:rsidR="00EF2ACF">
        <w:t>.2016</w:t>
      </w:r>
    </w:p>
    <w:sectPr w:rsidR="00806FF1" w:rsidSect="00941BFD">
      <w:footerReference w:type="default" r:id="rId9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5E" w:rsidRDefault="0042125E">
      <w:r>
        <w:separator/>
      </w:r>
    </w:p>
  </w:endnote>
  <w:endnote w:type="continuationSeparator" w:id="0">
    <w:p w:rsidR="0042125E" w:rsidRDefault="004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5D" w:rsidRDefault="003E7D5D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 w:rsidR="00F47C0C">
      <w:rPr>
        <w:b w:val="0"/>
        <w:sz w:val="20"/>
        <w:szCs w:val="20"/>
      </w:rPr>
      <w:t>č. 7</w:t>
    </w:r>
    <w:r>
      <w:rPr>
        <w:b w:val="0"/>
        <w:sz w:val="20"/>
        <w:szCs w:val="20"/>
      </w:rPr>
      <w:t xml:space="preserve">/2016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F47C0C">
      <w:rPr>
        <w:b w:val="0"/>
        <w:noProof/>
        <w:sz w:val="20"/>
        <w:szCs w:val="20"/>
      </w:rPr>
      <w:t>1</w:t>
    </w:r>
    <w:r>
      <w:rPr>
        <w:b w:val="0"/>
        <w:sz w:val="20"/>
        <w:szCs w:val="20"/>
      </w:rPr>
      <w:fldChar w:fldCharType="end"/>
    </w:r>
    <w:r w:rsidR="00F47C0C">
      <w:rPr>
        <w:b w:val="0"/>
        <w:sz w:val="20"/>
        <w:szCs w:val="20"/>
      </w:rPr>
      <w:t>/ 11</w:t>
    </w:r>
    <w:r>
      <w:rPr>
        <w:b w:val="0"/>
        <w:sz w:val="20"/>
        <w:szCs w:val="20"/>
      </w:rPr>
      <w:t xml:space="preserve">                                                                </w:t>
    </w:r>
    <w:r w:rsidR="00F47C0C">
      <w:rPr>
        <w:b w:val="0"/>
        <w:caps/>
        <w:sz w:val="20"/>
        <w:szCs w:val="20"/>
      </w:rPr>
      <w:t>03.08</w:t>
    </w:r>
    <w:r>
      <w:rPr>
        <w:b w:val="0"/>
        <w:caps/>
        <w:sz w:val="20"/>
        <w:szCs w:val="20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5E" w:rsidRDefault="0042125E">
      <w:r>
        <w:separator/>
      </w:r>
    </w:p>
  </w:footnote>
  <w:footnote w:type="continuationSeparator" w:id="0">
    <w:p w:rsidR="0042125E" w:rsidRDefault="0042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6D08AD"/>
    <w:multiLevelType w:val="hybridMultilevel"/>
    <w:tmpl w:val="C1F21A1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633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7191F"/>
    <w:multiLevelType w:val="hybridMultilevel"/>
    <w:tmpl w:val="82AEDB7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12960"/>
    <w:multiLevelType w:val="hybridMultilevel"/>
    <w:tmpl w:val="F538F9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C05D49"/>
    <w:multiLevelType w:val="hybridMultilevel"/>
    <w:tmpl w:val="F91C3394"/>
    <w:lvl w:ilvl="0" w:tplc="F572D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63651B"/>
    <w:multiLevelType w:val="hybridMultilevel"/>
    <w:tmpl w:val="82AEDB7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106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520F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64500"/>
    <w:multiLevelType w:val="hybridMultilevel"/>
    <w:tmpl w:val="97E6C1A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4C2F"/>
    <w:multiLevelType w:val="hybridMultilevel"/>
    <w:tmpl w:val="82AEDB7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7C74"/>
    <w:multiLevelType w:val="hybridMultilevel"/>
    <w:tmpl w:val="CF3CB548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929F2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2497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367E"/>
    <w:multiLevelType w:val="hybridMultilevel"/>
    <w:tmpl w:val="85B617A6"/>
    <w:lvl w:ilvl="0" w:tplc="041B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8382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C430C"/>
    <w:multiLevelType w:val="hybridMultilevel"/>
    <w:tmpl w:val="23EC64A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B2D07"/>
    <w:multiLevelType w:val="hybridMultilevel"/>
    <w:tmpl w:val="57642F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82D4F"/>
    <w:multiLevelType w:val="hybridMultilevel"/>
    <w:tmpl w:val="D66A2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177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439B2"/>
    <w:multiLevelType w:val="hybridMultilevel"/>
    <w:tmpl w:val="6406B9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575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82962"/>
    <w:multiLevelType w:val="hybridMultilevel"/>
    <w:tmpl w:val="EE968C7C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E72D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A5B27"/>
    <w:multiLevelType w:val="hybridMultilevel"/>
    <w:tmpl w:val="C99019CC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955C6"/>
    <w:multiLevelType w:val="hybridMultilevel"/>
    <w:tmpl w:val="1B12DACC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01542"/>
    <w:multiLevelType w:val="hybridMultilevel"/>
    <w:tmpl w:val="82AEDB7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956D3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52435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16AF1"/>
    <w:multiLevelType w:val="hybridMultilevel"/>
    <w:tmpl w:val="05304C92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667F8"/>
    <w:multiLevelType w:val="hybridMultilevel"/>
    <w:tmpl w:val="3E301830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040E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002EB"/>
    <w:multiLevelType w:val="hybridMultilevel"/>
    <w:tmpl w:val="57BE7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94CDD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18"/>
  </w:num>
  <w:num w:numId="7">
    <w:abstractNumId w:val="17"/>
  </w:num>
  <w:num w:numId="8">
    <w:abstractNumId w:val="13"/>
  </w:num>
  <w:num w:numId="9">
    <w:abstractNumId w:val="20"/>
  </w:num>
  <w:num w:numId="10">
    <w:abstractNumId w:val="24"/>
  </w:num>
  <w:num w:numId="11">
    <w:abstractNumId w:val="12"/>
  </w:num>
  <w:num w:numId="12">
    <w:abstractNumId w:val="38"/>
  </w:num>
  <w:num w:numId="13">
    <w:abstractNumId w:val="7"/>
  </w:num>
  <w:num w:numId="14">
    <w:abstractNumId w:val="33"/>
  </w:num>
  <w:num w:numId="15">
    <w:abstractNumId w:val="28"/>
  </w:num>
  <w:num w:numId="16">
    <w:abstractNumId w:val="23"/>
  </w:num>
  <w:num w:numId="17">
    <w:abstractNumId w:val="19"/>
  </w:num>
  <w:num w:numId="18">
    <w:abstractNumId w:val="29"/>
  </w:num>
  <w:num w:numId="19">
    <w:abstractNumId w:val="36"/>
  </w:num>
  <w:num w:numId="20">
    <w:abstractNumId w:val="37"/>
  </w:num>
  <w:num w:numId="21">
    <w:abstractNumId w:val="32"/>
  </w:num>
  <w:num w:numId="22">
    <w:abstractNumId w:val="27"/>
  </w:num>
  <w:num w:numId="23">
    <w:abstractNumId w:val="35"/>
  </w:num>
  <w:num w:numId="24">
    <w:abstractNumId w:val="10"/>
  </w:num>
  <w:num w:numId="25">
    <w:abstractNumId w:val="6"/>
  </w:num>
  <w:num w:numId="26">
    <w:abstractNumId w:val="25"/>
  </w:num>
  <w:num w:numId="27">
    <w:abstractNumId w:val="9"/>
  </w:num>
  <w:num w:numId="28">
    <w:abstractNumId w:val="16"/>
  </w:num>
  <w:num w:numId="29">
    <w:abstractNumId w:val="22"/>
  </w:num>
  <w:num w:numId="30">
    <w:abstractNumId w:val="34"/>
  </w:num>
  <w:num w:numId="31">
    <w:abstractNumId w:val="21"/>
  </w:num>
  <w:num w:numId="32">
    <w:abstractNumId w:val="8"/>
  </w:num>
  <w:num w:numId="33">
    <w:abstractNumId w:val="31"/>
  </w:num>
  <w:num w:numId="34">
    <w:abstractNumId w:val="11"/>
  </w:num>
  <w:num w:numId="35">
    <w:abstractNumId w:val="15"/>
  </w:num>
  <w:num w:numId="3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1D97"/>
    <w:rsid w:val="00001DDF"/>
    <w:rsid w:val="00002251"/>
    <w:rsid w:val="0000243A"/>
    <w:rsid w:val="00005C0F"/>
    <w:rsid w:val="000112E7"/>
    <w:rsid w:val="00011A25"/>
    <w:rsid w:val="00017C90"/>
    <w:rsid w:val="0002006C"/>
    <w:rsid w:val="000207D2"/>
    <w:rsid w:val="000211DE"/>
    <w:rsid w:val="0002493B"/>
    <w:rsid w:val="000277E9"/>
    <w:rsid w:val="000327A1"/>
    <w:rsid w:val="000334AB"/>
    <w:rsid w:val="00033BDB"/>
    <w:rsid w:val="00042D10"/>
    <w:rsid w:val="00051DB5"/>
    <w:rsid w:val="00055E27"/>
    <w:rsid w:val="00057E00"/>
    <w:rsid w:val="00060763"/>
    <w:rsid w:val="000623D3"/>
    <w:rsid w:val="00066426"/>
    <w:rsid w:val="00073C2C"/>
    <w:rsid w:val="00075E85"/>
    <w:rsid w:val="0007796E"/>
    <w:rsid w:val="0008503B"/>
    <w:rsid w:val="00085CC6"/>
    <w:rsid w:val="00093ED2"/>
    <w:rsid w:val="000A0D9A"/>
    <w:rsid w:val="000A4055"/>
    <w:rsid w:val="000A5295"/>
    <w:rsid w:val="000A6A40"/>
    <w:rsid w:val="000B29BD"/>
    <w:rsid w:val="000B3ACF"/>
    <w:rsid w:val="000C1D61"/>
    <w:rsid w:val="000C31B7"/>
    <w:rsid w:val="000C3D20"/>
    <w:rsid w:val="000C47E5"/>
    <w:rsid w:val="000C6770"/>
    <w:rsid w:val="000D3AC0"/>
    <w:rsid w:val="000D62A2"/>
    <w:rsid w:val="000E16A3"/>
    <w:rsid w:val="000F1034"/>
    <w:rsid w:val="00101A49"/>
    <w:rsid w:val="001056A4"/>
    <w:rsid w:val="00106294"/>
    <w:rsid w:val="00106BEF"/>
    <w:rsid w:val="00112B01"/>
    <w:rsid w:val="001153D4"/>
    <w:rsid w:val="00115F3C"/>
    <w:rsid w:val="00116AA4"/>
    <w:rsid w:val="00117B44"/>
    <w:rsid w:val="001215B7"/>
    <w:rsid w:val="00123E2F"/>
    <w:rsid w:val="001256DE"/>
    <w:rsid w:val="00130363"/>
    <w:rsid w:val="00132843"/>
    <w:rsid w:val="00132D0C"/>
    <w:rsid w:val="00134735"/>
    <w:rsid w:val="00136828"/>
    <w:rsid w:val="0014470B"/>
    <w:rsid w:val="001504DB"/>
    <w:rsid w:val="001517A8"/>
    <w:rsid w:val="00154EBA"/>
    <w:rsid w:val="00155075"/>
    <w:rsid w:val="00155BD5"/>
    <w:rsid w:val="0015692C"/>
    <w:rsid w:val="00157D73"/>
    <w:rsid w:val="00160AE1"/>
    <w:rsid w:val="00160D3D"/>
    <w:rsid w:val="00161A2A"/>
    <w:rsid w:val="00164535"/>
    <w:rsid w:val="00164619"/>
    <w:rsid w:val="001648F7"/>
    <w:rsid w:val="00170942"/>
    <w:rsid w:val="00170B82"/>
    <w:rsid w:val="00174761"/>
    <w:rsid w:val="0018020A"/>
    <w:rsid w:val="00184B73"/>
    <w:rsid w:val="00186656"/>
    <w:rsid w:val="00193A21"/>
    <w:rsid w:val="00194BED"/>
    <w:rsid w:val="00196933"/>
    <w:rsid w:val="001B46FD"/>
    <w:rsid w:val="001B5794"/>
    <w:rsid w:val="001B7A5B"/>
    <w:rsid w:val="001C06F0"/>
    <w:rsid w:val="001C1794"/>
    <w:rsid w:val="001C2102"/>
    <w:rsid w:val="001C5B3C"/>
    <w:rsid w:val="001D03BC"/>
    <w:rsid w:val="001D1FA2"/>
    <w:rsid w:val="001D292A"/>
    <w:rsid w:val="001D324D"/>
    <w:rsid w:val="001D32BB"/>
    <w:rsid w:val="001D4E35"/>
    <w:rsid w:val="001D584E"/>
    <w:rsid w:val="001E670F"/>
    <w:rsid w:val="001F4746"/>
    <w:rsid w:val="001F693B"/>
    <w:rsid w:val="0020147E"/>
    <w:rsid w:val="0020157D"/>
    <w:rsid w:val="00201AA0"/>
    <w:rsid w:val="002031A3"/>
    <w:rsid w:val="00205BC3"/>
    <w:rsid w:val="002069FB"/>
    <w:rsid w:val="00210639"/>
    <w:rsid w:val="00212FE4"/>
    <w:rsid w:val="00213B34"/>
    <w:rsid w:val="002153FE"/>
    <w:rsid w:val="002165F6"/>
    <w:rsid w:val="00220F24"/>
    <w:rsid w:val="00226919"/>
    <w:rsid w:val="002272A7"/>
    <w:rsid w:val="00232C51"/>
    <w:rsid w:val="00234F15"/>
    <w:rsid w:val="002350B3"/>
    <w:rsid w:val="00242E24"/>
    <w:rsid w:val="002442D9"/>
    <w:rsid w:val="00247418"/>
    <w:rsid w:val="002505E9"/>
    <w:rsid w:val="00251FDB"/>
    <w:rsid w:val="002528BF"/>
    <w:rsid w:val="00253489"/>
    <w:rsid w:val="00262B15"/>
    <w:rsid w:val="00265761"/>
    <w:rsid w:val="0026756F"/>
    <w:rsid w:val="0026763B"/>
    <w:rsid w:val="00273014"/>
    <w:rsid w:val="002735D9"/>
    <w:rsid w:val="002736DB"/>
    <w:rsid w:val="00277604"/>
    <w:rsid w:val="00277F59"/>
    <w:rsid w:val="0028117F"/>
    <w:rsid w:val="00281A09"/>
    <w:rsid w:val="00284E8E"/>
    <w:rsid w:val="0028711C"/>
    <w:rsid w:val="00287939"/>
    <w:rsid w:val="00290A92"/>
    <w:rsid w:val="00290D3A"/>
    <w:rsid w:val="002957BC"/>
    <w:rsid w:val="002A30B8"/>
    <w:rsid w:val="002A5389"/>
    <w:rsid w:val="002A53D0"/>
    <w:rsid w:val="002B227F"/>
    <w:rsid w:val="002B4C8A"/>
    <w:rsid w:val="002B6F99"/>
    <w:rsid w:val="002C6467"/>
    <w:rsid w:val="002C6E56"/>
    <w:rsid w:val="002D0059"/>
    <w:rsid w:val="002D19CF"/>
    <w:rsid w:val="002D3100"/>
    <w:rsid w:val="002E1E86"/>
    <w:rsid w:val="002E20A0"/>
    <w:rsid w:val="002E2D4D"/>
    <w:rsid w:val="002E4373"/>
    <w:rsid w:val="002E4A7B"/>
    <w:rsid w:val="002E599D"/>
    <w:rsid w:val="002E61E0"/>
    <w:rsid w:val="002E6B62"/>
    <w:rsid w:val="002F09B4"/>
    <w:rsid w:val="002F0A08"/>
    <w:rsid w:val="002F1A8D"/>
    <w:rsid w:val="002F29D2"/>
    <w:rsid w:val="002F3A80"/>
    <w:rsid w:val="003035A9"/>
    <w:rsid w:val="0030467B"/>
    <w:rsid w:val="00306337"/>
    <w:rsid w:val="00306BEA"/>
    <w:rsid w:val="00310AC0"/>
    <w:rsid w:val="00310CC8"/>
    <w:rsid w:val="003151AD"/>
    <w:rsid w:val="003230AA"/>
    <w:rsid w:val="00323C13"/>
    <w:rsid w:val="00323EA2"/>
    <w:rsid w:val="00324F78"/>
    <w:rsid w:val="00327F66"/>
    <w:rsid w:val="003326AC"/>
    <w:rsid w:val="0033519B"/>
    <w:rsid w:val="00335A44"/>
    <w:rsid w:val="00341C77"/>
    <w:rsid w:val="00345618"/>
    <w:rsid w:val="003473AE"/>
    <w:rsid w:val="00350A4C"/>
    <w:rsid w:val="0035429C"/>
    <w:rsid w:val="00355652"/>
    <w:rsid w:val="00355C64"/>
    <w:rsid w:val="0036423F"/>
    <w:rsid w:val="00365B87"/>
    <w:rsid w:val="00366313"/>
    <w:rsid w:val="00367996"/>
    <w:rsid w:val="00367CDC"/>
    <w:rsid w:val="00370ABB"/>
    <w:rsid w:val="003746D3"/>
    <w:rsid w:val="00376A04"/>
    <w:rsid w:val="003773B9"/>
    <w:rsid w:val="00377D58"/>
    <w:rsid w:val="00377F4C"/>
    <w:rsid w:val="0038349F"/>
    <w:rsid w:val="003869D3"/>
    <w:rsid w:val="00386CFD"/>
    <w:rsid w:val="003874E1"/>
    <w:rsid w:val="00390689"/>
    <w:rsid w:val="00392120"/>
    <w:rsid w:val="00393B3B"/>
    <w:rsid w:val="00396A2C"/>
    <w:rsid w:val="00396B58"/>
    <w:rsid w:val="00397F76"/>
    <w:rsid w:val="003A7AAE"/>
    <w:rsid w:val="003A7BCB"/>
    <w:rsid w:val="003B113D"/>
    <w:rsid w:val="003B68DA"/>
    <w:rsid w:val="003B6A87"/>
    <w:rsid w:val="003B786E"/>
    <w:rsid w:val="003C1E38"/>
    <w:rsid w:val="003C3216"/>
    <w:rsid w:val="003C4FBC"/>
    <w:rsid w:val="003C5294"/>
    <w:rsid w:val="003C65A1"/>
    <w:rsid w:val="003C6E92"/>
    <w:rsid w:val="003D277B"/>
    <w:rsid w:val="003D2BD0"/>
    <w:rsid w:val="003D3F66"/>
    <w:rsid w:val="003D70CF"/>
    <w:rsid w:val="003E1D05"/>
    <w:rsid w:val="003E412F"/>
    <w:rsid w:val="003E4EFD"/>
    <w:rsid w:val="003E5939"/>
    <w:rsid w:val="003E6330"/>
    <w:rsid w:val="003E7D5D"/>
    <w:rsid w:val="003E7F76"/>
    <w:rsid w:val="003F01D8"/>
    <w:rsid w:val="003F749D"/>
    <w:rsid w:val="00406695"/>
    <w:rsid w:val="0040701C"/>
    <w:rsid w:val="00407D6C"/>
    <w:rsid w:val="00411CDF"/>
    <w:rsid w:val="00413098"/>
    <w:rsid w:val="004165D4"/>
    <w:rsid w:val="00417DDF"/>
    <w:rsid w:val="0042097B"/>
    <w:rsid w:val="0042125E"/>
    <w:rsid w:val="00423920"/>
    <w:rsid w:val="0042478C"/>
    <w:rsid w:val="0043748B"/>
    <w:rsid w:val="00445139"/>
    <w:rsid w:val="00453B72"/>
    <w:rsid w:val="00455802"/>
    <w:rsid w:val="004579A1"/>
    <w:rsid w:val="00467828"/>
    <w:rsid w:val="0047103B"/>
    <w:rsid w:val="00473B8B"/>
    <w:rsid w:val="00474768"/>
    <w:rsid w:val="004778EB"/>
    <w:rsid w:val="00477AF0"/>
    <w:rsid w:val="00480A45"/>
    <w:rsid w:val="00480E18"/>
    <w:rsid w:val="004827C4"/>
    <w:rsid w:val="004833B7"/>
    <w:rsid w:val="004866A8"/>
    <w:rsid w:val="004902A1"/>
    <w:rsid w:val="00491E52"/>
    <w:rsid w:val="00492716"/>
    <w:rsid w:val="0049485F"/>
    <w:rsid w:val="004963CC"/>
    <w:rsid w:val="00497DE9"/>
    <w:rsid w:val="004A07F3"/>
    <w:rsid w:val="004A3217"/>
    <w:rsid w:val="004A5516"/>
    <w:rsid w:val="004A6512"/>
    <w:rsid w:val="004B6AAF"/>
    <w:rsid w:val="004C14DF"/>
    <w:rsid w:val="004C1859"/>
    <w:rsid w:val="004C44C9"/>
    <w:rsid w:val="004C453C"/>
    <w:rsid w:val="004C6BDD"/>
    <w:rsid w:val="004D270A"/>
    <w:rsid w:val="004E25D6"/>
    <w:rsid w:val="004E27EA"/>
    <w:rsid w:val="004E3BB4"/>
    <w:rsid w:val="004E3F5D"/>
    <w:rsid w:val="004E7D4D"/>
    <w:rsid w:val="004F1991"/>
    <w:rsid w:val="004F564F"/>
    <w:rsid w:val="00504264"/>
    <w:rsid w:val="0051353F"/>
    <w:rsid w:val="005147ED"/>
    <w:rsid w:val="005151A3"/>
    <w:rsid w:val="00520710"/>
    <w:rsid w:val="00520F6F"/>
    <w:rsid w:val="00521680"/>
    <w:rsid w:val="00521F09"/>
    <w:rsid w:val="005225E5"/>
    <w:rsid w:val="00522A82"/>
    <w:rsid w:val="00525B4C"/>
    <w:rsid w:val="00527F28"/>
    <w:rsid w:val="00533FFC"/>
    <w:rsid w:val="0053572A"/>
    <w:rsid w:val="00535F9B"/>
    <w:rsid w:val="00540D3E"/>
    <w:rsid w:val="005609A3"/>
    <w:rsid w:val="005617F8"/>
    <w:rsid w:val="00570F69"/>
    <w:rsid w:val="00575E2A"/>
    <w:rsid w:val="00575E86"/>
    <w:rsid w:val="00577292"/>
    <w:rsid w:val="0058211A"/>
    <w:rsid w:val="00583754"/>
    <w:rsid w:val="005838C6"/>
    <w:rsid w:val="0058566A"/>
    <w:rsid w:val="00585960"/>
    <w:rsid w:val="00585D03"/>
    <w:rsid w:val="00586D53"/>
    <w:rsid w:val="00587F59"/>
    <w:rsid w:val="00592CA1"/>
    <w:rsid w:val="00596FED"/>
    <w:rsid w:val="00597253"/>
    <w:rsid w:val="005A432D"/>
    <w:rsid w:val="005A4971"/>
    <w:rsid w:val="005A4C5E"/>
    <w:rsid w:val="005A71A0"/>
    <w:rsid w:val="005A7D31"/>
    <w:rsid w:val="005A7DD9"/>
    <w:rsid w:val="005B3464"/>
    <w:rsid w:val="005C1F7C"/>
    <w:rsid w:val="005C1FF9"/>
    <w:rsid w:val="005C2478"/>
    <w:rsid w:val="005C6FA0"/>
    <w:rsid w:val="005D4BA1"/>
    <w:rsid w:val="005D510C"/>
    <w:rsid w:val="005D77EB"/>
    <w:rsid w:val="005E03F3"/>
    <w:rsid w:val="005E3E26"/>
    <w:rsid w:val="005E53DF"/>
    <w:rsid w:val="005E7B69"/>
    <w:rsid w:val="005F1A3C"/>
    <w:rsid w:val="005F5106"/>
    <w:rsid w:val="00601F8B"/>
    <w:rsid w:val="0060568F"/>
    <w:rsid w:val="00615C32"/>
    <w:rsid w:val="00616F6B"/>
    <w:rsid w:val="006216B2"/>
    <w:rsid w:val="006237EE"/>
    <w:rsid w:val="00624B40"/>
    <w:rsid w:val="006250E8"/>
    <w:rsid w:val="00631D08"/>
    <w:rsid w:val="0063244A"/>
    <w:rsid w:val="00640ABC"/>
    <w:rsid w:val="00642F75"/>
    <w:rsid w:val="0064698C"/>
    <w:rsid w:val="006470E0"/>
    <w:rsid w:val="00652E9B"/>
    <w:rsid w:val="0065305E"/>
    <w:rsid w:val="00654251"/>
    <w:rsid w:val="00655FC2"/>
    <w:rsid w:val="00657AB5"/>
    <w:rsid w:val="006600B6"/>
    <w:rsid w:val="00660F2C"/>
    <w:rsid w:val="00661835"/>
    <w:rsid w:val="0066258F"/>
    <w:rsid w:val="006735D2"/>
    <w:rsid w:val="00676393"/>
    <w:rsid w:val="006766F5"/>
    <w:rsid w:val="00684453"/>
    <w:rsid w:val="00685729"/>
    <w:rsid w:val="0068666A"/>
    <w:rsid w:val="0069018F"/>
    <w:rsid w:val="00696A90"/>
    <w:rsid w:val="006A0FD1"/>
    <w:rsid w:val="006A1B8B"/>
    <w:rsid w:val="006A4BBC"/>
    <w:rsid w:val="006B066A"/>
    <w:rsid w:val="006B1B44"/>
    <w:rsid w:val="006B26BB"/>
    <w:rsid w:val="006B720D"/>
    <w:rsid w:val="006C1AE7"/>
    <w:rsid w:val="006C2061"/>
    <w:rsid w:val="006D006E"/>
    <w:rsid w:val="006D0868"/>
    <w:rsid w:val="006D139A"/>
    <w:rsid w:val="006D1BF8"/>
    <w:rsid w:val="006D3253"/>
    <w:rsid w:val="006D4336"/>
    <w:rsid w:val="006D7FF8"/>
    <w:rsid w:val="006E03C2"/>
    <w:rsid w:val="006E0B3E"/>
    <w:rsid w:val="006E0CF5"/>
    <w:rsid w:val="006E23EC"/>
    <w:rsid w:val="006E5A41"/>
    <w:rsid w:val="006E5B5C"/>
    <w:rsid w:val="006E5BD2"/>
    <w:rsid w:val="006E5E3D"/>
    <w:rsid w:val="006E6550"/>
    <w:rsid w:val="006E7378"/>
    <w:rsid w:val="007021C5"/>
    <w:rsid w:val="007053FB"/>
    <w:rsid w:val="007057A9"/>
    <w:rsid w:val="007105D8"/>
    <w:rsid w:val="00711636"/>
    <w:rsid w:val="00714362"/>
    <w:rsid w:val="00716B48"/>
    <w:rsid w:val="00716B9C"/>
    <w:rsid w:val="00716EE4"/>
    <w:rsid w:val="00721C75"/>
    <w:rsid w:val="00724AAE"/>
    <w:rsid w:val="00724E4F"/>
    <w:rsid w:val="007250AD"/>
    <w:rsid w:val="007264EB"/>
    <w:rsid w:val="00730AF8"/>
    <w:rsid w:val="007336D3"/>
    <w:rsid w:val="0073799C"/>
    <w:rsid w:val="007402DA"/>
    <w:rsid w:val="007449A7"/>
    <w:rsid w:val="00746E5B"/>
    <w:rsid w:val="007473D0"/>
    <w:rsid w:val="00752062"/>
    <w:rsid w:val="00755554"/>
    <w:rsid w:val="00755C78"/>
    <w:rsid w:val="0075700D"/>
    <w:rsid w:val="00757312"/>
    <w:rsid w:val="007663F8"/>
    <w:rsid w:val="00770367"/>
    <w:rsid w:val="00770A88"/>
    <w:rsid w:val="00771654"/>
    <w:rsid w:val="00776BB0"/>
    <w:rsid w:val="00777020"/>
    <w:rsid w:val="007815FE"/>
    <w:rsid w:val="00781FB4"/>
    <w:rsid w:val="007838A6"/>
    <w:rsid w:val="00784970"/>
    <w:rsid w:val="007851E1"/>
    <w:rsid w:val="00785E3B"/>
    <w:rsid w:val="00787722"/>
    <w:rsid w:val="007A0B88"/>
    <w:rsid w:val="007A4501"/>
    <w:rsid w:val="007B0899"/>
    <w:rsid w:val="007B6642"/>
    <w:rsid w:val="007B6FCF"/>
    <w:rsid w:val="007C4D4B"/>
    <w:rsid w:val="007C721D"/>
    <w:rsid w:val="007D13F6"/>
    <w:rsid w:val="007D2204"/>
    <w:rsid w:val="007D3EF9"/>
    <w:rsid w:val="007D493F"/>
    <w:rsid w:val="007D5736"/>
    <w:rsid w:val="007E2EE7"/>
    <w:rsid w:val="007E3AF2"/>
    <w:rsid w:val="007E7311"/>
    <w:rsid w:val="007F2E3E"/>
    <w:rsid w:val="007F3D98"/>
    <w:rsid w:val="007F54FE"/>
    <w:rsid w:val="00802673"/>
    <w:rsid w:val="00805953"/>
    <w:rsid w:val="00806FF1"/>
    <w:rsid w:val="00807916"/>
    <w:rsid w:val="00811011"/>
    <w:rsid w:val="00812A56"/>
    <w:rsid w:val="008154CF"/>
    <w:rsid w:val="00815FF1"/>
    <w:rsid w:val="008249CC"/>
    <w:rsid w:val="00824CBC"/>
    <w:rsid w:val="008265A0"/>
    <w:rsid w:val="008311A6"/>
    <w:rsid w:val="0083364A"/>
    <w:rsid w:val="00833755"/>
    <w:rsid w:val="00833D13"/>
    <w:rsid w:val="00836B07"/>
    <w:rsid w:val="00840A12"/>
    <w:rsid w:val="00847F9D"/>
    <w:rsid w:val="0085038D"/>
    <w:rsid w:val="00850C3B"/>
    <w:rsid w:val="00851F72"/>
    <w:rsid w:val="008620FB"/>
    <w:rsid w:val="00863937"/>
    <w:rsid w:val="00863967"/>
    <w:rsid w:val="00870DAF"/>
    <w:rsid w:val="00870FB5"/>
    <w:rsid w:val="008738BE"/>
    <w:rsid w:val="00873C3A"/>
    <w:rsid w:val="00874985"/>
    <w:rsid w:val="008820B0"/>
    <w:rsid w:val="008824FB"/>
    <w:rsid w:val="00882751"/>
    <w:rsid w:val="00883689"/>
    <w:rsid w:val="00884780"/>
    <w:rsid w:val="008872FE"/>
    <w:rsid w:val="00891B47"/>
    <w:rsid w:val="00893406"/>
    <w:rsid w:val="00894705"/>
    <w:rsid w:val="00895505"/>
    <w:rsid w:val="00896AB2"/>
    <w:rsid w:val="00896EE6"/>
    <w:rsid w:val="008A27A6"/>
    <w:rsid w:val="008B0A7B"/>
    <w:rsid w:val="008B2C2A"/>
    <w:rsid w:val="008B6BD0"/>
    <w:rsid w:val="008B6BE8"/>
    <w:rsid w:val="008B71B1"/>
    <w:rsid w:val="008C1073"/>
    <w:rsid w:val="008C15E2"/>
    <w:rsid w:val="008C66A0"/>
    <w:rsid w:val="008C6782"/>
    <w:rsid w:val="008D025C"/>
    <w:rsid w:val="008E0737"/>
    <w:rsid w:val="008E0F1C"/>
    <w:rsid w:val="008E49A1"/>
    <w:rsid w:val="008E4AE3"/>
    <w:rsid w:val="008E4D34"/>
    <w:rsid w:val="008E5713"/>
    <w:rsid w:val="008E6C8D"/>
    <w:rsid w:val="008E7CFD"/>
    <w:rsid w:val="008F36CF"/>
    <w:rsid w:val="008F434B"/>
    <w:rsid w:val="008F65B9"/>
    <w:rsid w:val="009002BB"/>
    <w:rsid w:val="00903AD1"/>
    <w:rsid w:val="0090402E"/>
    <w:rsid w:val="00904C6E"/>
    <w:rsid w:val="00905EA7"/>
    <w:rsid w:val="00910463"/>
    <w:rsid w:val="00911718"/>
    <w:rsid w:val="00914C4D"/>
    <w:rsid w:val="00916AA2"/>
    <w:rsid w:val="00916DF1"/>
    <w:rsid w:val="0092399D"/>
    <w:rsid w:val="00931535"/>
    <w:rsid w:val="009335B4"/>
    <w:rsid w:val="0093386D"/>
    <w:rsid w:val="00934EAB"/>
    <w:rsid w:val="00935C4E"/>
    <w:rsid w:val="00936249"/>
    <w:rsid w:val="0094061F"/>
    <w:rsid w:val="00941399"/>
    <w:rsid w:val="00941BFD"/>
    <w:rsid w:val="00943EAA"/>
    <w:rsid w:val="0094545E"/>
    <w:rsid w:val="00945B56"/>
    <w:rsid w:val="009503DA"/>
    <w:rsid w:val="009527D8"/>
    <w:rsid w:val="00963514"/>
    <w:rsid w:val="00970730"/>
    <w:rsid w:val="009752B9"/>
    <w:rsid w:val="0098282A"/>
    <w:rsid w:val="009856F5"/>
    <w:rsid w:val="0099022E"/>
    <w:rsid w:val="009A0CDA"/>
    <w:rsid w:val="009A255F"/>
    <w:rsid w:val="009A569D"/>
    <w:rsid w:val="009A6637"/>
    <w:rsid w:val="009B1592"/>
    <w:rsid w:val="009B1E8A"/>
    <w:rsid w:val="009B1F7C"/>
    <w:rsid w:val="009B498F"/>
    <w:rsid w:val="009B4A1C"/>
    <w:rsid w:val="009B5027"/>
    <w:rsid w:val="009B6528"/>
    <w:rsid w:val="009B6DCE"/>
    <w:rsid w:val="009B6E76"/>
    <w:rsid w:val="009B72F9"/>
    <w:rsid w:val="009B79FE"/>
    <w:rsid w:val="009C07E4"/>
    <w:rsid w:val="009C3F23"/>
    <w:rsid w:val="009C6024"/>
    <w:rsid w:val="009D62B8"/>
    <w:rsid w:val="009D7007"/>
    <w:rsid w:val="009D7151"/>
    <w:rsid w:val="009E0B9B"/>
    <w:rsid w:val="009E1267"/>
    <w:rsid w:val="009E4084"/>
    <w:rsid w:val="009E6AF7"/>
    <w:rsid w:val="009F440F"/>
    <w:rsid w:val="009F705F"/>
    <w:rsid w:val="00A0121C"/>
    <w:rsid w:val="00A013F2"/>
    <w:rsid w:val="00A03B90"/>
    <w:rsid w:val="00A136E8"/>
    <w:rsid w:val="00A14ABD"/>
    <w:rsid w:val="00A16567"/>
    <w:rsid w:val="00A23E11"/>
    <w:rsid w:val="00A25C2A"/>
    <w:rsid w:val="00A2616F"/>
    <w:rsid w:val="00A27628"/>
    <w:rsid w:val="00A27F43"/>
    <w:rsid w:val="00A315C1"/>
    <w:rsid w:val="00A329EC"/>
    <w:rsid w:val="00A40326"/>
    <w:rsid w:val="00A42C30"/>
    <w:rsid w:val="00A441C9"/>
    <w:rsid w:val="00A45715"/>
    <w:rsid w:val="00A53CEF"/>
    <w:rsid w:val="00A544ED"/>
    <w:rsid w:val="00A54BC2"/>
    <w:rsid w:val="00A558F8"/>
    <w:rsid w:val="00A569CD"/>
    <w:rsid w:val="00A56F51"/>
    <w:rsid w:val="00A622FD"/>
    <w:rsid w:val="00A6416E"/>
    <w:rsid w:val="00A66A93"/>
    <w:rsid w:val="00A71A41"/>
    <w:rsid w:val="00A7314C"/>
    <w:rsid w:val="00A835B0"/>
    <w:rsid w:val="00A84AE6"/>
    <w:rsid w:val="00A9166A"/>
    <w:rsid w:val="00A9542A"/>
    <w:rsid w:val="00A969E2"/>
    <w:rsid w:val="00AA0259"/>
    <w:rsid w:val="00AA069D"/>
    <w:rsid w:val="00AA31BF"/>
    <w:rsid w:val="00AA375C"/>
    <w:rsid w:val="00AA3C87"/>
    <w:rsid w:val="00AA71D9"/>
    <w:rsid w:val="00AA7E76"/>
    <w:rsid w:val="00AB40F5"/>
    <w:rsid w:val="00AB56A8"/>
    <w:rsid w:val="00AB7F80"/>
    <w:rsid w:val="00AC01D0"/>
    <w:rsid w:val="00AC56AF"/>
    <w:rsid w:val="00AC601D"/>
    <w:rsid w:val="00AC6424"/>
    <w:rsid w:val="00AC68A8"/>
    <w:rsid w:val="00AC6B6E"/>
    <w:rsid w:val="00AD37BB"/>
    <w:rsid w:val="00AD3B66"/>
    <w:rsid w:val="00AD4269"/>
    <w:rsid w:val="00AD4F1F"/>
    <w:rsid w:val="00AD63B1"/>
    <w:rsid w:val="00AE06BF"/>
    <w:rsid w:val="00AE163E"/>
    <w:rsid w:val="00AE2C77"/>
    <w:rsid w:val="00AE3FD3"/>
    <w:rsid w:val="00AE6D03"/>
    <w:rsid w:val="00AF10C1"/>
    <w:rsid w:val="00AF142F"/>
    <w:rsid w:val="00AF33B0"/>
    <w:rsid w:val="00AF394F"/>
    <w:rsid w:val="00AF4DC7"/>
    <w:rsid w:val="00AF6F9C"/>
    <w:rsid w:val="00B0390F"/>
    <w:rsid w:val="00B052C7"/>
    <w:rsid w:val="00B06F09"/>
    <w:rsid w:val="00B12888"/>
    <w:rsid w:val="00B12A41"/>
    <w:rsid w:val="00B155DB"/>
    <w:rsid w:val="00B2019F"/>
    <w:rsid w:val="00B24C52"/>
    <w:rsid w:val="00B25690"/>
    <w:rsid w:val="00B32376"/>
    <w:rsid w:val="00B3398A"/>
    <w:rsid w:val="00B354F0"/>
    <w:rsid w:val="00B37383"/>
    <w:rsid w:val="00B4247B"/>
    <w:rsid w:val="00B426D9"/>
    <w:rsid w:val="00B5038F"/>
    <w:rsid w:val="00B50EE9"/>
    <w:rsid w:val="00B51836"/>
    <w:rsid w:val="00B529A4"/>
    <w:rsid w:val="00B55E4A"/>
    <w:rsid w:val="00B60C5F"/>
    <w:rsid w:val="00B61654"/>
    <w:rsid w:val="00B70E75"/>
    <w:rsid w:val="00B72D03"/>
    <w:rsid w:val="00B730BC"/>
    <w:rsid w:val="00B756C4"/>
    <w:rsid w:val="00B77009"/>
    <w:rsid w:val="00B83CEC"/>
    <w:rsid w:val="00B85196"/>
    <w:rsid w:val="00B85AA7"/>
    <w:rsid w:val="00B91360"/>
    <w:rsid w:val="00B93320"/>
    <w:rsid w:val="00B93607"/>
    <w:rsid w:val="00B93C27"/>
    <w:rsid w:val="00BB19DA"/>
    <w:rsid w:val="00BB2E7F"/>
    <w:rsid w:val="00BC1521"/>
    <w:rsid w:val="00BC38F1"/>
    <w:rsid w:val="00BC402E"/>
    <w:rsid w:val="00BC57A5"/>
    <w:rsid w:val="00BC5F8D"/>
    <w:rsid w:val="00BD60C1"/>
    <w:rsid w:val="00BE15C5"/>
    <w:rsid w:val="00BE584D"/>
    <w:rsid w:val="00BE5AEC"/>
    <w:rsid w:val="00BE6465"/>
    <w:rsid w:val="00BF2B94"/>
    <w:rsid w:val="00BF3CCC"/>
    <w:rsid w:val="00BF40C9"/>
    <w:rsid w:val="00BF50B9"/>
    <w:rsid w:val="00BF5271"/>
    <w:rsid w:val="00C00686"/>
    <w:rsid w:val="00C029D0"/>
    <w:rsid w:val="00C055C5"/>
    <w:rsid w:val="00C05F82"/>
    <w:rsid w:val="00C10916"/>
    <w:rsid w:val="00C10D7F"/>
    <w:rsid w:val="00C15D54"/>
    <w:rsid w:val="00C16C1C"/>
    <w:rsid w:val="00C20471"/>
    <w:rsid w:val="00C221FB"/>
    <w:rsid w:val="00C32546"/>
    <w:rsid w:val="00C33AA9"/>
    <w:rsid w:val="00C40517"/>
    <w:rsid w:val="00C41602"/>
    <w:rsid w:val="00C44C08"/>
    <w:rsid w:val="00C45092"/>
    <w:rsid w:val="00C47538"/>
    <w:rsid w:val="00C52874"/>
    <w:rsid w:val="00C53279"/>
    <w:rsid w:val="00C55867"/>
    <w:rsid w:val="00C6106C"/>
    <w:rsid w:val="00C656D7"/>
    <w:rsid w:val="00C66DC2"/>
    <w:rsid w:val="00C73AEF"/>
    <w:rsid w:val="00C80265"/>
    <w:rsid w:val="00C82E60"/>
    <w:rsid w:val="00C84155"/>
    <w:rsid w:val="00C867CA"/>
    <w:rsid w:val="00C87CB3"/>
    <w:rsid w:val="00C9411D"/>
    <w:rsid w:val="00CA24D9"/>
    <w:rsid w:val="00CA2877"/>
    <w:rsid w:val="00CC13CD"/>
    <w:rsid w:val="00CC31B9"/>
    <w:rsid w:val="00CC4783"/>
    <w:rsid w:val="00CC518F"/>
    <w:rsid w:val="00CC596C"/>
    <w:rsid w:val="00CC5B2A"/>
    <w:rsid w:val="00CE42A1"/>
    <w:rsid w:val="00CE50F6"/>
    <w:rsid w:val="00CF316D"/>
    <w:rsid w:val="00D000DE"/>
    <w:rsid w:val="00D001B7"/>
    <w:rsid w:val="00D00315"/>
    <w:rsid w:val="00D025D8"/>
    <w:rsid w:val="00D04048"/>
    <w:rsid w:val="00D0433D"/>
    <w:rsid w:val="00D0665B"/>
    <w:rsid w:val="00D1313E"/>
    <w:rsid w:val="00D134A7"/>
    <w:rsid w:val="00D150E6"/>
    <w:rsid w:val="00D16F0C"/>
    <w:rsid w:val="00D2454D"/>
    <w:rsid w:val="00D249D5"/>
    <w:rsid w:val="00D32DE6"/>
    <w:rsid w:val="00D3430C"/>
    <w:rsid w:val="00D3789F"/>
    <w:rsid w:val="00D41CE4"/>
    <w:rsid w:val="00D4302B"/>
    <w:rsid w:val="00D47D3E"/>
    <w:rsid w:val="00D56227"/>
    <w:rsid w:val="00D56EF5"/>
    <w:rsid w:val="00D603CB"/>
    <w:rsid w:val="00D604FC"/>
    <w:rsid w:val="00D613FA"/>
    <w:rsid w:val="00D64872"/>
    <w:rsid w:val="00D72C69"/>
    <w:rsid w:val="00D734E8"/>
    <w:rsid w:val="00D73623"/>
    <w:rsid w:val="00D76024"/>
    <w:rsid w:val="00D7755D"/>
    <w:rsid w:val="00D8313D"/>
    <w:rsid w:val="00D8728A"/>
    <w:rsid w:val="00D87950"/>
    <w:rsid w:val="00D91CDD"/>
    <w:rsid w:val="00D92DBF"/>
    <w:rsid w:val="00D94821"/>
    <w:rsid w:val="00D962D8"/>
    <w:rsid w:val="00D9676C"/>
    <w:rsid w:val="00D9708F"/>
    <w:rsid w:val="00DA464A"/>
    <w:rsid w:val="00DA47A5"/>
    <w:rsid w:val="00DB195A"/>
    <w:rsid w:val="00DB6589"/>
    <w:rsid w:val="00DB6B10"/>
    <w:rsid w:val="00DC0F87"/>
    <w:rsid w:val="00DC1487"/>
    <w:rsid w:val="00DC6C35"/>
    <w:rsid w:val="00DD0379"/>
    <w:rsid w:val="00DD721A"/>
    <w:rsid w:val="00DE0847"/>
    <w:rsid w:val="00DE2246"/>
    <w:rsid w:val="00DE3413"/>
    <w:rsid w:val="00DE3F48"/>
    <w:rsid w:val="00DE6F5D"/>
    <w:rsid w:val="00DF1359"/>
    <w:rsid w:val="00DF136C"/>
    <w:rsid w:val="00DF3288"/>
    <w:rsid w:val="00DF39E5"/>
    <w:rsid w:val="00DF4536"/>
    <w:rsid w:val="00DF6641"/>
    <w:rsid w:val="00DF6BBE"/>
    <w:rsid w:val="00E04F26"/>
    <w:rsid w:val="00E07023"/>
    <w:rsid w:val="00E213C4"/>
    <w:rsid w:val="00E22362"/>
    <w:rsid w:val="00E31126"/>
    <w:rsid w:val="00E31B57"/>
    <w:rsid w:val="00E338EB"/>
    <w:rsid w:val="00E409CB"/>
    <w:rsid w:val="00E421D8"/>
    <w:rsid w:val="00E4264E"/>
    <w:rsid w:val="00E43E73"/>
    <w:rsid w:val="00E4580A"/>
    <w:rsid w:val="00E4619D"/>
    <w:rsid w:val="00E5433D"/>
    <w:rsid w:val="00E6402D"/>
    <w:rsid w:val="00E64630"/>
    <w:rsid w:val="00E718A4"/>
    <w:rsid w:val="00E76177"/>
    <w:rsid w:val="00E77EFE"/>
    <w:rsid w:val="00E8169C"/>
    <w:rsid w:val="00E83664"/>
    <w:rsid w:val="00E85135"/>
    <w:rsid w:val="00E87406"/>
    <w:rsid w:val="00E87E08"/>
    <w:rsid w:val="00E93882"/>
    <w:rsid w:val="00E97E80"/>
    <w:rsid w:val="00EA2F89"/>
    <w:rsid w:val="00EA7BB2"/>
    <w:rsid w:val="00EB04AB"/>
    <w:rsid w:val="00EB118B"/>
    <w:rsid w:val="00EB2E87"/>
    <w:rsid w:val="00EB6D34"/>
    <w:rsid w:val="00EC0AF5"/>
    <w:rsid w:val="00EC12D7"/>
    <w:rsid w:val="00EC2C4A"/>
    <w:rsid w:val="00EC3EDE"/>
    <w:rsid w:val="00EC55BA"/>
    <w:rsid w:val="00ED51D0"/>
    <w:rsid w:val="00ED55AB"/>
    <w:rsid w:val="00EE04DF"/>
    <w:rsid w:val="00EF06A3"/>
    <w:rsid w:val="00EF2ACF"/>
    <w:rsid w:val="00EF2BD5"/>
    <w:rsid w:val="00EF2F91"/>
    <w:rsid w:val="00EF396F"/>
    <w:rsid w:val="00EF4031"/>
    <w:rsid w:val="00EF5C79"/>
    <w:rsid w:val="00EF6DCB"/>
    <w:rsid w:val="00F04A93"/>
    <w:rsid w:val="00F04AF7"/>
    <w:rsid w:val="00F0641D"/>
    <w:rsid w:val="00F1172D"/>
    <w:rsid w:val="00F12267"/>
    <w:rsid w:val="00F12523"/>
    <w:rsid w:val="00F15966"/>
    <w:rsid w:val="00F215F4"/>
    <w:rsid w:val="00F2191C"/>
    <w:rsid w:val="00F241FC"/>
    <w:rsid w:val="00F24A6F"/>
    <w:rsid w:val="00F37CF2"/>
    <w:rsid w:val="00F4427C"/>
    <w:rsid w:val="00F44DBA"/>
    <w:rsid w:val="00F47C0C"/>
    <w:rsid w:val="00F52C4C"/>
    <w:rsid w:val="00F53CA5"/>
    <w:rsid w:val="00F53EE8"/>
    <w:rsid w:val="00F578B1"/>
    <w:rsid w:val="00F6065E"/>
    <w:rsid w:val="00F60806"/>
    <w:rsid w:val="00F65BD6"/>
    <w:rsid w:val="00F719EC"/>
    <w:rsid w:val="00F75DA2"/>
    <w:rsid w:val="00F85623"/>
    <w:rsid w:val="00F870C6"/>
    <w:rsid w:val="00F87102"/>
    <w:rsid w:val="00F93FDB"/>
    <w:rsid w:val="00FA3A8C"/>
    <w:rsid w:val="00FA5546"/>
    <w:rsid w:val="00FA723C"/>
    <w:rsid w:val="00FB7CDF"/>
    <w:rsid w:val="00FC0B11"/>
    <w:rsid w:val="00FC56CF"/>
    <w:rsid w:val="00FC6EB6"/>
    <w:rsid w:val="00FC7744"/>
    <w:rsid w:val="00FD3E5A"/>
    <w:rsid w:val="00FE2974"/>
    <w:rsid w:val="00FE42D8"/>
    <w:rsid w:val="00FE6751"/>
    <w:rsid w:val="00FF4D67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B87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Zvraznenie">
    <w:name w:val="Emphasis"/>
    <w:qFormat/>
    <w:rPr>
      <w:b/>
      <w:bCs/>
      <w:i w:val="0"/>
      <w:iCs w:val="0"/>
    </w:rPr>
  </w:style>
  <w:style w:type="character" w:customStyle="1" w:styleId="HlavikaChar">
    <w:name w:val="Hlavička Char"/>
    <w:rPr>
      <w:sz w:val="24"/>
      <w:szCs w:val="24"/>
    </w:rPr>
  </w:style>
  <w:style w:type="character" w:customStyle="1" w:styleId="PtaChar">
    <w:name w:val="Päta Char"/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ý text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pPr>
      <w:tabs>
        <w:tab w:val="left" w:pos="3780"/>
      </w:tabs>
      <w:ind w:left="3780"/>
      <w:jc w:val="both"/>
    </w:pPr>
    <w:rPr>
      <w:rFonts w:ascii="Tahoma" w:hAnsi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paragraph" w:styleId="Normlnywebov">
    <w:name w:val="Normal (Web)"/>
    <w:basedOn w:val="Normlny"/>
    <w:uiPriority w:val="99"/>
    <w:pPr>
      <w:spacing w:before="100" w:after="100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2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13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47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B87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Zvraznenie">
    <w:name w:val="Emphasis"/>
    <w:qFormat/>
    <w:rPr>
      <w:b/>
      <w:bCs/>
      <w:i w:val="0"/>
      <w:iCs w:val="0"/>
    </w:rPr>
  </w:style>
  <w:style w:type="character" w:customStyle="1" w:styleId="HlavikaChar">
    <w:name w:val="Hlavička Char"/>
    <w:rPr>
      <w:sz w:val="24"/>
      <w:szCs w:val="24"/>
    </w:rPr>
  </w:style>
  <w:style w:type="character" w:customStyle="1" w:styleId="PtaChar">
    <w:name w:val="Päta Char"/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ý text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pPr>
      <w:tabs>
        <w:tab w:val="left" w:pos="3780"/>
      </w:tabs>
      <w:ind w:left="3780"/>
      <w:jc w:val="both"/>
    </w:pPr>
    <w:rPr>
      <w:rFonts w:ascii="Tahoma" w:hAnsi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paragraph" w:styleId="Normlnywebov">
    <w:name w:val="Normal (Web)"/>
    <w:basedOn w:val="Normlny"/>
    <w:uiPriority w:val="99"/>
    <w:pPr>
      <w:spacing w:before="100" w:after="100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2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13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47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EE93-B879-4823-8D87-CD6BC5D1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Uznesenia:</vt:lpstr>
      <vt:lpstr>Uznesenia: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3</cp:revision>
  <cp:lastPrinted>2016-08-04T07:48:00Z</cp:lastPrinted>
  <dcterms:created xsi:type="dcterms:W3CDTF">2016-08-04T07:31:00Z</dcterms:created>
  <dcterms:modified xsi:type="dcterms:W3CDTF">2016-08-04T08:03:00Z</dcterms:modified>
</cp:coreProperties>
</file>