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38E3" w:rsidRDefault="00E838E3" w:rsidP="00661835">
      <w:pPr>
        <w:pStyle w:val="Nzov"/>
        <w:tabs>
          <w:tab w:val="left" w:pos="567"/>
        </w:tabs>
        <w:spacing w:line="360" w:lineRule="auto"/>
      </w:pPr>
      <w:r>
        <w:rPr>
          <w:caps/>
        </w:rPr>
        <w:t xml:space="preserve">Zápisnica  </w:t>
      </w:r>
      <w:r>
        <w:t>č. 5/2017</w:t>
      </w:r>
    </w:p>
    <w:p w:rsidR="00E838E3" w:rsidRPr="00C82E60" w:rsidRDefault="00E838E3">
      <w:pPr>
        <w:jc w:val="center"/>
        <w:rPr>
          <w:b/>
        </w:rPr>
      </w:pPr>
      <w:r w:rsidRPr="00C82E60">
        <w:rPr>
          <w:b/>
        </w:rPr>
        <w:t>z verejného zasadnutia obecného zastupiteľstva konaného</w:t>
      </w:r>
    </w:p>
    <w:p w:rsidR="00E838E3" w:rsidRPr="00C82E60" w:rsidRDefault="00E838E3">
      <w:pPr>
        <w:jc w:val="center"/>
        <w:rPr>
          <w:b/>
        </w:rPr>
      </w:pPr>
      <w:r>
        <w:rPr>
          <w:b/>
        </w:rPr>
        <w:t>dňa 12. júla 2017 o 16</w:t>
      </w:r>
      <w:r w:rsidRPr="00C82E60">
        <w:rPr>
          <w:b/>
        </w:rPr>
        <w:t>,00 hod. na Obecnom úrade v Dolnom Hričove</w:t>
      </w:r>
    </w:p>
    <w:p w:rsidR="00E838E3" w:rsidRPr="00C82E60" w:rsidRDefault="00264351">
      <w:pPr>
        <w:rPr>
          <w:b/>
        </w:rPr>
      </w:pPr>
      <w:r w:rsidRPr="00264351">
        <w:rPr>
          <w:noProof/>
          <w:lang w:val="en-US" w:eastAsia="en-US"/>
        </w:rPr>
        <w:pict>
          <v:line id="Line 2" o:spid="_x0000_s1026" style="position:absolute;z-index:251658240;visibility:visible" from="-9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H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9zKZpCqLRWywhxa3QWOc/c92hsCmxBM4RmBy3zgcipLilhHuU3ggp&#10;o9hSob7Ei4dZGgucloKFYEhz9rCvpEVHEuwSf7EriNyndcKDaaXoSjwfkkjRcsLWisVbPBHysgcm&#10;UgVw6Au4XXcXc/xYpIv1fD3PR/lkth7laV2PPm2qfDTbZI/T+qGuqjr7GXhmedEKxrgKVG9GzfK/&#10;M8L1yVwsNlh1mEnyHj0OD8je/iPpKGzQ8uKKvWbnnb0JDt6Mydd3FMx/f4b9/Wtf/QIAAP//AwBQ&#10;SwMEFAAGAAgAAAAhACYtIRzeAAAACQEAAA8AAABkcnMvZG93bnJldi54bWxMj81OwzAQhO9IvIO1&#10;SFxQ66RCxU3jVPwIDhwq0Za7Ey9JRLwOsdMGnp5FHOC4M6PZb/LN5DpxxCG0njSk8wQEUuVtS7WG&#10;w/5xpkCEaMiazhNq+MQAm+L8LDeZ9Sd6weMu1oJLKGRGQxNjn0kZqgadCXPfI7H35gdnIp9DLe1g&#10;TlzuOrlIkqV0piX+0Jge7xus3nej0/Cx7F/LLzneXa2e96k6jI62D09aX15Mt2sQEaf4F4YffEaH&#10;gplKP5INotMwSxVviWzcXIPggFILFspfQRa5/L+g+AYAAP//AwBQSwECLQAUAAYACAAAACEAtoM4&#10;kv4AAADhAQAAEwAAAAAAAAAAAAAAAAAAAAAAW0NvbnRlbnRfVHlwZXNdLnhtbFBLAQItABQABgAI&#10;AAAAIQA4/SH/1gAAAJQBAAALAAAAAAAAAAAAAAAAAC8BAABfcmVscy8ucmVsc1BLAQItABQABgAI&#10;AAAAIQAJUztHGQIAADUEAAAOAAAAAAAAAAAAAAAAAC4CAABkcnMvZTJvRG9jLnhtbFBLAQItABQA&#10;BgAIAAAAIQAmLSEc3gAAAAkBAAAPAAAAAAAAAAAAAAAAAHMEAABkcnMvZG93bnJldi54bWxQSwUG&#10;AAAAAAQABADzAAAAfgUAAAAA&#10;" strokeweight=".26mm">
            <v:stroke joinstyle="miter"/>
          </v:lin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60"/>
      </w:tblGrid>
      <w:tr w:rsidR="00E838E3" w:rsidRPr="00255650" w:rsidTr="007663F8">
        <w:trPr>
          <w:cantSplit/>
          <w:trHeight w:val="228"/>
        </w:trPr>
        <w:tc>
          <w:tcPr>
            <w:tcW w:w="9250" w:type="dxa"/>
            <w:gridSpan w:val="2"/>
          </w:tcPr>
          <w:p w:rsidR="00E838E3" w:rsidRPr="00255650" w:rsidRDefault="00E838E3" w:rsidP="00E64630">
            <w:pPr>
              <w:snapToGrid w:val="0"/>
              <w:jc w:val="both"/>
              <w:rPr>
                <w:b/>
              </w:rPr>
            </w:pPr>
          </w:p>
          <w:p w:rsidR="00E838E3" w:rsidRPr="00255650" w:rsidRDefault="00E838E3" w:rsidP="00E64630">
            <w:pPr>
              <w:snapToGrid w:val="0"/>
              <w:jc w:val="both"/>
              <w:rPr>
                <w:b/>
              </w:rPr>
            </w:pPr>
          </w:p>
          <w:p w:rsidR="00E838E3" w:rsidRPr="00255650" w:rsidRDefault="00E838E3" w:rsidP="00E64630">
            <w:pPr>
              <w:jc w:val="both"/>
              <w:rPr>
                <w:b/>
              </w:rPr>
            </w:pPr>
            <w:r w:rsidRPr="00255650">
              <w:rPr>
                <w:b/>
              </w:rPr>
              <w:t>Prítomní:</w:t>
            </w:r>
          </w:p>
        </w:tc>
      </w:tr>
      <w:tr w:rsidR="00E838E3" w:rsidRPr="00255650" w:rsidTr="007663F8">
        <w:trPr>
          <w:trHeight w:val="228"/>
        </w:trPr>
        <w:tc>
          <w:tcPr>
            <w:tcW w:w="2590" w:type="dxa"/>
          </w:tcPr>
          <w:p w:rsidR="00E838E3" w:rsidRPr="00255650" w:rsidRDefault="00E838E3" w:rsidP="00E64630">
            <w:pPr>
              <w:snapToGrid w:val="0"/>
              <w:jc w:val="both"/>
            </w:pPr>
            <w:r w:rsidRPr="00255650">
              <w:rPr>
                <w:i/>
              </w:rPr>
              <w:t>Starosta obce</w:t>
            </w:r>
            <w:r w:rsidRPr="00255650">
              <w:t>:</w:t>
            </w:r>
          </w:p>
        </w:tc>
        <w:tc>
          <w:tcPr>
            <w:tcW w:w="6660" w:type="dxa"/>
          </w:tcPr>
          <w:p w:rsidR="00E838E3" w:rsidRPr="00255650" w:rsidRDefault="00E838E3" w:rsidP="00E64630">
            <w:pPr>
              <w:snapToGrid w:val="0"/>
              <w:jc w:val="both"/>
            </w:pPr>
            <w:r w:rsidRPr="00255650">
              <w:t>Ing. Peter Zelník</w:t>
            </w:r>
          </w:p>
        </w:tc>
      </w:tr>
      <w:tr w:rsidR="00E838E3" w:rsidRPr="00255650" w:rsidTr="007663F8">
        <w:trPr>
          <w:trHeight w:val="420"/>
        </w:trPr>
        <w:tc>
          <w:tcPr>
            <w:tcW w:w="2590" w:type="dxa"/>
          </w:tcPr>
          <w:p w:rsidR="00E838E3" w:rsidRPr="00255650" w:rsidRDefault="00E838E3" w:rsidP="00E64630">
            <w:pPr>
              <w:snapToGrid w:val="0"/>
              <w:jc w:val="both"/>
            </w:pPr>
            <w:r w:rsidRPr="00255650">
              <w:rPr>
                <w:i/>
              </w:rPr>
              <w:t>Poslanci OZ</w:t>
            </w:r>
            <w:r w:rsidRPr="00255650">
              <w:t>:</w:t>
            </w:r>
          </w:p>
        </w:tc>
        <w:tc>
          <w:tcPr>
            <w:tcW w:w="6660" w:type="dxa"/>
          </w:tcPr>
          <w:p w:rsidR="00E838E3" w:rsidRPr="00255650" w:rsidRDefault="00E838E3" w:rsidP="00E64630">
            <w:pPr>
              <w:pStyle w:val="Zkladntext"/>
            </w:pPr>
            <w:r w:rsidRPr="00255650">
              <w:t>prof. Dr. Ing. Martin Decký</w:t>
            </w:r>
          </w:p>
          <w:p w:rsidR="00E838E3" w:rsidRPr="00255650" w:rsidRDefault="00E838E3" w:rsidP="00E64630">
            <w:pPr>
              <w:pStyle w:val="Zkladntext"/>
            </w:pPr>
            <w:r w:rsidRPr="00255650">
              <w:t>Ján Hrazdíra</w:t>
            </w:r>
          </w:p>
          <w:p w:rsidR="00E838E3" w:rsidRPr="00255650" w:rsidRDefault="00E838E3" w:rsidP="00E64630">
            <w:pPr>
              <w:pStyle w:val="Zkladntext"/>
            </w:pPr>
            <w:r w:rsidRPr="00255650">
              <w:t xml:space="preserve">Štefan Hôrečný </w:t>
            </w:r>
          </w:p>
          <w:p w:rsidR="00E838E3" w:rsidRPr="00255650" w:rsidRDefault="00E838E3" w:rsidP="00E64630">
            <w:pPr>
              <w:pStyle w:val="Zkladntext"/>
            </w:pPr>
            <w:r>
              <w:t>Marián Medzihorský</w:t>
            </w:r>
          </w:p>
          <w:p w:rsidR="00E838E3" w:rsidRPr="00255650" w:rsidRDefault="00E838E3" w:rsidP="00E64630">
            <w:pPr>
              <w:pStyle w:val="Zkladntext"/>
            </w:pPr>
            <w:smartTag w:uri="urn:schemas-microsoft-com:office:smarttags" w:element="PersonName">
              <w:smartTagPr>
                <w:attr w:name="ProductID" w:val="Marta Rašovcová"/>
              </w:smartTagPr>
              <w:r w:rsidRPr="00255650">
                <w:t>Marta Rašovcová</w:t>
              </w:r>
            </w:smartTag>
          </w:p>
          <w:p w:rsidR="00E838E3" w:rsidRPr="00255650" w:rsidRDefault="00E838E3" w:rsidP="00E64630">
            <w:pPr>
              <w:pStyle w:val="Zkladntext"/>
            </w:pPr>
            <w:r w:rsidRPr="00255650">
              <w:t>Ing. Jozef Vršanský</w:t>
            </w:r>
          </w:p>
        </w:tc>
      </w:tr>
      <w:tr w:rsidR="00E838E3" w:rsidRPr="00255650" w:rsidTr="007663F8">
        <w:trPr>
          <w:cantSplit/>
          <w:trHeight w:val="242"/>
        </w:trPr>
        <w:tc>
          <w:tcPr>
            <w:tcW w:w="2590" w:type="dxa"/>
          </w:tcPr>
          <w:p w:rsidR="00E838E3" w:rsidRDefault="00E838E3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Ospravedlnení:</w:t>
            </w:r>
          </w:p>
          <w:p w:rsidR="00E838E3" w:rsidRDefault="00E838E3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E838E3" w:rsidRDefault="00E838E3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E838E3" w:rsidRPr="00255650" w:rsidRDefault="00E838E3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255650">
              <w:rPr>
                <w:rFonts w:ascii="Times New Roman" w:hAnsi="Times New Roman" w:cs="Times New Roman"/>
                <w:b w:val="0"/>
                <w:sz w:val="24"/>
              </w:rPr>
              <w:t>Zamestnanci OcÚ:</w:t>
            </w:r>
          </w:p>
        </w:tc>
        <w:tc>
          <w:tcPr>
            <w:tcW w:w="6660" w:type="dxa"/>
          </w:tcPr>
          <w:p w:rsidR="00E838E3" w:rsidRDefault="00E838E3" w:rsidP="00E64630">
            <w:r>
              <w:t>Ing. Michal Ballay</w:t>
            </w:r>
          </w:p>
          <w:p w:rsidR="00E838E3" w:rsidRDefault="00E838E3" w:rsidP="00E64630">
            <w:r>
              <w:t>Pavol Ballay</w:t>
            </w:r>
          </w:p>
          <w:p w:rsidR="00E838E3" w:rsidRDefault="00E838E3" w:rsidP="00E64630">
            <w:r>
              <w:t>Bibiána Odváhová</w:t>
            </w:r>
          </w:p>
          <w:p w:rsidR="00E838E3" w:rsidRPr="00255650" w:rsidRDefault="00E838E3" w:rsidP="00E64630">
            <w:r w:rsidRPr="00255650">
              <w:t>Ing. Simona Smolková</w:t>
            </w:r>
          </w:p>
        </w:tc>
      </w:tr>
      <w:tr w:rsidR="00E838E3" w:rsidRPr="00255650" w:rsidTr="007663F8">
        <w:trPr>
          <w:trHeight w:val="228"/>
        </w:trPr>
        <w:tc>
          <w:tcPr>
            <w:tcW w:w="2590" w:type="dxa"/>
          </w:tcPr>
          <w:p w:rsidR="00E838E3" w:rsidRPr="00255650" w:rsidRDefault="00E838E3" w:rsidP="00E64630">
            <w:pPr>
              <w:snapToGrid w:val="0"/>
              <w:jc w:val="both"/>
              <w:rPr>
                <w:i/>
              </w:rPr>
            </w:pPr>
            <w:r w:rsidRPr="00255650">
              <w:rPr>
                <w:i/>
              </w:rPr>
              <w:t>Hlavný kontrolór obce:</w:t>
            </w:r>
          </w:p>
        </w:tc>
        <w:tc>
          <w:tcPr>
            <w:tcW w:w="6660" w:type="dxa"/>
          </w:tcPr>
          <w:p w:rsidR="00E838E3" w:rsidRPr="00255650" w:rsidRDefault="00E838E3" w:rsidP="00E64630">
            <w:pPr>
              <w:snapToGrid w:val="0"/>
              <w:jc w:val="both"/>
            </w:pPr>
            <w:r w:rsidRPr="00255650">
              <w:t>Mária Rapánová</w:t>
            </w:r>
          </w:p>
        </w:tc>
      </w:tr>
      <w:tr w:rsidR="00E838E3" w:rsidRPr="00255650" w:rsidTr="007663F8">
        <w:trPr>
          <w:trHeight w:val="228"/>
        </w:trPr>
        <w:tc>
          <w:tcPr>
            <w:tcW w:w="2590" w:type="dxa"/>
          </w:tcPr>
          <w:p w:rsidR="00E838E3" w:rsidRPr="00255650" w:rsidRDefault="00E838E3" w:rsidP="00E64630">
            <w:pPr>
              <w:snapToGrid w:val="0"/>
              <w:rPr>
                <w:i/>
              </w:rPr>
            </w:pPr>
            <w:r w:rsidRPr="00255650">
              <w:rPr>
                <w:i/>
              </w:rPr>
              <w:t>Hostia:</w:t>
            </w:r>
          </w:p>
        </w:tc>
        <w:tc>
          <w:tcPr>
            <w:tcW w:w="6660" w:type="dxa"/>
          </w:tcPr>
          <w:p w:rsidR="00E838E3" w:rsidRPr="00255650" w:rsidRDefault="00E838E3" w:rsidP="00E64630">
            <w:pPr>
              <w:snapToGrid w:val="0"/>
              <w:jc w:val="both"/>
            </w:pPr>
            <w:r w:rsidRPr="00255650">
              <w:t xml:space="preserve">podľa prezenčnej listiny  </w:t>
            </w:r>
          </w:p>
        </w:tc>
      </w:tr>
    </w:tbl>
    <w:p w:rsidR="00E838E3" w:rsidRPr="00255650" w:rsidRDefault="00E838E3" w:rsidP="00EE1C33"/>
    <w:p w:rsidR="00E838E3" w:rsidRPr="00255650" w:rsidRDefault="00E838E3" w:rsidP="00EE1C33"/>
    <w:p w:rsidR="00E838E3" w:rsidRPr="00255650" w:rsidRDefault="00E838E3" w:rsidP="00E6463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E838E3" w:rsidRPr="00255650" w:rsidRDefault="00E838E3" w:rsidP="00E64630">
      <w:pPr>
        <w:rPr>
          <w:b/>
          <w:u w:val="single"/>
        </w:rPr>
      </w:pPr>
      <w:r w:rsidRPr="00255650">
        <w:rPr>
          <w:b/>
          <w:u w:val="single"/>
        </w:rPr>
        <w:t>Otvorenie rokovania, potvrdenie jeho uznášaniaschopnosti a schválenie programu</w:t>
      </w:r>
    </w:p>
    <w:p w:rsidR="00E838E3" w:rsidRDefault="00E838E3" w:rsidP="00A352F8">
      <w:pPr>
        <w:ind w:firstLine="360"/>
        <w:jc w:val="both"/>
      </w:pPr>
      <w:r w:rsidRPr="00255650">
        <w:t xml:space="preserve">Verejné zasadnutie </w:t>
      </w:r>
      <w:r w:rsidRPr="00E20C69">
        <w:t>O</w:t>
      </w:r>
      <w:r w:rsidRPr="00255650">
        <w:t xml:space="preserve">becného zastupiteľstva </w:t>
      </w:r>
      <w:r w:rsidR="00E20C69">
        <w:t xml:space="preserve">v Dolnom Hričove </w:t>
      </w:r>
      <w:r w:rsidRPr="00255650">
        <w:rPr>
          <w:i/>
        </w:rPr>
        <w:t>(„ďalej len OZ“)</w:t>
      </w:r>
      <w:r w:rsidRPr="00255650">
        <w:t xml:space="preserve"> otvoril a viedol </w:t>
      </w:r>
      <w:r w:rsidRPr="00255650">
        <w:rPr>
          <w:i/>
        </w:rPr>
        <w:t>starosta obce,  Ing. Peter Zelník</w:t>
      </w:r>
      <w:r w:rsidRPr="00255650">
        <w:t xml:space="preserve">. Privítal všetkých prítomných. </w:t>
      </w:r>
      <w:r>
        <w:t xml:space="preserve">Navrhol, aby sa 8. bod programu – Schválenie Zmluvy o zriadenie vecného bremena pre spoločnosť </w:t>
      </w:r>
      <w:proofErr w:type="spellStart"/>
      <w:r>
        <w:t>Hanuliak</w:t>
      </w:r>
      <w:proofErr w:type="spellEnd"/>
      <w:r>
        <w:t xml:space="preserve"> s. r. o. presunul za 4. bod programu. S návrhom starostu obce poslanci </w:t>
      </w:r>
      <w:r w:rsidRPr="00E20C69">
        <w:t>jednomyseľne</w:t>
      </w:r>
      <w:r w:rsidR="00E20C69">
        <w:t xml:space="preserve"> </w:t>
      </w:r>
      <w:r>
        <w:t>súhlasili.</w:t>
      </w:r>
    </w:p>
    <w:p w:rsidR="00E838E3" w:rsidRPr="00255650" w:rsidRDefault="00E838E3" w:rsidP="00A352F8">
      <w:pPr>
        <w:ind w:firstLine="360"/>
        <w:jc w:val="both"/>
      </w:pPr>
    </w:p>
    <w:p w:rsidR="00E838E3" w:rsidRPr="00255650" w:rsidRDefault="00E838E3" w:rsidP="00A352F8">
      <w:pPr>
        <w:ind w:firstLine="360"/>
        <w:jc w:val="both"/>
        <w:rPr>
          <w:i/>
        </w:rPr>
      </w:pPr>
      <w:r w:rsidRPr="00255650">
        <w:t xml:space="preserve">Ing. Peter Zelník, starosta obce, skonštatoval, že zasadnutie je zvolané v súlade so zákonom číslo 369/1990 Zb. o obecnom zriadení v znení neskorších predpisov. Z celkového počtu 9 poslancov bolo prítomných </w:t>
      </w:r>
      <w:r>
        <w:t>6</w:t>
      </w:r>
      <w:r w:rsidRPr="00255650">
        <w:t xml:space="preserve"> poslancov, čím bolo OZ uznášaniaschopné. Rokovanie sa riadilo </w:t>
      </w:r>
      <w:r w:rsidRPr="00E20C69">
        <w:t>nasledujúcim</w:t>
      </w:r>
      <w:r w:rsidR="00E20C69">
        <w:t xml:space="preserve"> </w:t>
      </w:r>
      <w:r w:rsidRPr="00255650">
        <w:t xml:space="preserve">programom: </w:t>
      </w:r>
    </w:p>
    <w:p w:rsidR="00E838E3" w:rsidRPr="00255650" w:rsidRDefault="00E838E3" w:rsidP="00913001">
      <w:pPr>
        <w:numPr>
          <w:ilvl w:val="0"/>
          <w:numId w:val="26"/>
        </w:numPr>
        <w:suppressAutoHyphens w:val="0"/>
        <w:jc w:val="both"/>
      </w:pPr>
      <w:r w:rsidRPr="00255650">
        <w:t>Otvorenie rokovania, potvrdenie jeho uznášaniaschopnosti a schválenie programu</w:t>
      </w:r>
    </w:p>
    <w:p w:rsidR="00E838E3" w:rsidRPr="00255650" w:rsidRDefault="00E838E3" w:rsidP="00913001">
      <w:pPr>
        <w:numPr>
          <w:ilvl w:val="0"/>
          <w:numId w:val="26"/>
        </w:numPr>
        <w:suppressAutoHyphens w:val="0"/>
        <w:jc w:val="both"/>
      </w:pPr>
      <w:r w:rsidRPr="00255650">
        <w:t>Určenie zapisovateľa a overovateľov zápisu</w:t>
      </w:r>
    </w:p>
    <w:p w:rsidR="00E838E3" w:rsidRPr="00255650" w:rsidRDefault="00E838E3" w:rsidP="00913001">
      <w:pPr>
        <w:numPr>
          <w:ilvl w:val="0"/>
          <w:numId w:val="26"/>
        </w:numPr>
        <w:suppressAutoHyphens w:val="0"/>
        <w:jc w:val="both"/>
      </w:pPr>
      <w:r w:rsidRPr="00255650">
        <w:t>Schválenie zápisu z predchádzajúceho zasadnutia</w:t>
      </w:r>
    </w:p>
    <w:p w:rsidR="00E838E3" w:rsidRDefault="00E838E3" w:rsidP="003B2AD7">
      <w:pPr>
        <w:numPr>
          <w:ilvl w:val="0"/>
          <w:numId w:val="26"/>
        </w:numPr>
        <w:suppressAutoHyphens w:val="0"/>
        <w:jc w:val="both"/>
      </w:pPr>
      <w:r w:rsidRPr="00255650">
        <w:t>Schválenie písomného vyhotovenia uznesení a kontrola plnenia uznesení</w:t>
      </w:r>
    </w:p>
    <w:p w:rsidR="00E838E3" w:rsidRDefault="00E838E3" w:rsidP="003B2AD7">
      <w:pPr>
        <w:numPr>
          <w:ilvl w:val="0"/>
          <w:numId w:val="26"/>
        </w:numPr>
        <w:suppressAutoHyphens w:val="0"/>
        <w:jc w:val="both"/>
      </w:pPr>
      <w:r>
        <w:t xml:space="preserve">Schválenie Zmluvy o zriadenie práva vecného bremena pre spoločnosť </w:t>
      </w:r>
      <w:proofErr w:type="spellStart"/>
      <w:r>
        <w:t>Hanuliak</w:t>
      </w:r>
      <w:proofErr w:type="spellEnd"/>
      <w:r>
        <w:t xml:space="preserve"> s. r. o.</w:t>
      </w:r>
    </w:p>
    <w:p w:rsidR="00E838E3" w:rsidRDefault="00E838E3" w:rsidP="0006284A">
      <w:pPr>
        <w:numPr>
          <w:ilvl w:val="0"/>
          <w:numId w:val="26"/>
        </w:numPr>
        <w:suppressAutoHyphens w:val="0"/>
        <w:jc w:val="both"/>
      </w:pPr>
      <w:r>
        <w:t>Schválenie spolufinancovania projektu „Zníženie energetickej náročnosti objektu MŠ v Dolnom Hričove“</w:t>
      </w:r>
    </w:p>
    <w:p w:rsidR="00E838E3" w:rsidRDefault="00E838E3" w:rsidP="0006284A">
      <w:pPr>
        <w:numPr>
          <w:ilvl w:val="0"/>
          <w:numId w:val="26"/>
        </w:numPr>
        <w:suppressAutoHyphens w:val="0"/>
        <w:jc w:val="both"/>
      </w:pPr>
      <w:r>
        <w:t>Vypracovanie žiadosti o nenávratný finančný príspevok pre protipovodňovú ochranu intravilánu obce Dolný Hričov vrátane zabezpečenia kompletnej projektovej dokumentácie</w:t>
      </w:r>
    </w:p>
    <w:p w:rsidR="00E838E3" w:rsidRPr="00255650" w:rsidRDefault="00E838E3" w:rsidP="003B2AD7">
      <w:pPr>
        <w:numPr>
          <w:ilvl w:val="0"/>
          <w:numId w:val="26"/>
        </w:numPr>
        <w:suppressAutoHyphens w:val="0"/>
        <w:jc w:val="both"/>
      </w:pPr>
      <w:r>
        <w:t>Schválenie odkúpenia časti pozemku parc. č. KN-C 556/5 a KN-C 556/6 (pod budovou Dom služieb – Domino)</w:t>
      </w:r>
    </w:p>
    <w:p w:rsidR="00E838E3" w:rsidRPr="00255650" w:rsidRDefault="00E838E3" w:rsidP="00913001">
      <w:pPr>
        <w:numPr>
          <w:ilvl w:val="0"/>
          <w:numId w:val="26"/>
        </w:numPr>
        <w:suppressAutoHyphens w:val="0"/>
        <w:jc w:val="both"/>
      </w:pPr>
      <w:r w:rsidRPr="00255650">
        <w:t>Informácie starostu obce:</w:t>
      </w:r>
    </w:p>
    <w:p w:rsidR="00E838E3" w:rsidRDefault="00E838E3" w:rsidP="005B4502">
      <w:pPr>
        <w:numPr>
          <w:ilvl w:val="1"/>
          <w:numId w:val="26"/>
        </w:numPr>
        <w:suppressAutoHyphens w:val="0"/>
        <w:jc w:val="both"/>
      </w:pPr>
      <w:r>
        <w:t>schválenie výmeny ďalších 3 okien na budove ZŠ ročníky 1. – 4.</w:t>
      </w:r>
    </w:p>
    <w:p w:rsidR="00E838E3" w:rsidRDefault="00E838E3" w:rsidP="005B4502">
      <w:pPr>
        <w:numPr>
          <w:ilvl w:val="1"/>
          <w:numId w:val="26"/>
        </w:numPr>
        <w:suppressAutoHyphens w:val="0"/>
        <w:jc w:val="both"/>
      </w:pPr>
      <w:r>
        <w:t>informácia o rozdelení dotácie žiadateľom na základe vyhlásenej Výzvy č. 3/2017 „Regionálny rozvoj“</w:t>
      </w:r>
    </w:p>
    <w:p w:rsidR="00E838E3" w:rsidRPr="00255650" w:rsidRDefault="00E838E3" w:rsidP="005B4502">
      <w:pPr>
        <w:numPr>
          <w:ilvl w:val="1"/>
          <w:numId w:val="26"/>
        </w:numPr>
        <w:suppressAutoHyphens w:val="0"/>
        <w:jc w:val="both"/>
      </w:pPr>
      <w:r>
        <w:t>informácia zo zasadnutia Komisie pre dopravu, výstavbu a životné prostredie</w:t>
      </w:r>
    </w:p>
    <w:p w:rsidR="00E838E3" w:rsidRPr="00255650" w:rsidRDefault="00E838E3" w:rsidP="00913001">
      <w:pPr>
        <w:numPr>
          <w:ilvl w:val="0"/>
          <w:numId w:val="26"/>
        </w:numPr>
        <w:suppressAutoHyphens w:val="0"/>
        <w:jc w:val="both"/>
      </w:pPr>
      <w:r w:rsidRPr="00255650">
        <w:t>Informácie zástupcu starostu, hlavného kontrolóra, poslancov a predsedov komisií</w:t>
      </w:r>
    </w:p>
    <w:p w:rsidR="00E838E3" w:rsidRPr="00255650" w:rsidRDefault="00E838E3" w:rsidP="00913001">
      <w:pPr>
        <w:numPr>
          <w:ilvl w:val="0"/>
          <w:numId w:val="26"/>
        </w:numPr>
        <w:suppressAutoHyphens w:val="0"/>
        <w:jc w:val="both"/>
      </w:pPr>
      <w:r w:rsidRPr="00255650">
        <w:t>Návrh a schválenie uznesenia</w:t>
      </w:r>
    </w:p>
    <w:p w:rsidR="00E838E3" w:rsidRPr="00255650" w:rsidRDefault="00E838E3" w:rsidP="00913001">
      <w:pPr>
        <w:numPr>
          <w:ilvl w:val="0"/>
          <w:numId w:val="26"/>
        </w:numPr>
        <w:suppressAutoHyphens w:val="0"/>
        <w:jc w:val="both"/>
      </w:pPr>
      <w:r w:rsidRPr="00255650">
        <w:lastRenderedPageBreak/>
        <w:t>Záver</w:t>
      </w:r>
    </w:p>
    <w:p w:rsidR="00E838E3" w:rsidRDefault="00E838E3" w:rsidP="00E64630">
      <w:pPr>
        <w:suppressAutoHyphens w:val="0"/>
        <w:ind w:left="720"/>
        <w:jc w:val="both"/>
      </w:pPr>
    </w:p>
    <w:p w:rsidR="00E838E3" w:rsidRPr="00255650" w:rsidRDefault="00E838E3" w:rsidP="00E64630">
      <w:pPr>
        <w:suppressAutoHyphens w:val="0"/>
        <w:ind w:left="720"/>
        <w:jc w:val="both"/>
      </w:pPr>
    </w:p>
    <w:p w:rsidR="00E838E3" w:rsidRPr="00AA3971" w:rsidRDefault="00E838E3" w:rsidP="003159D3">
      <w:pPr>
        <w:pStyle w:val="Zkladntext"/>
        <w:rPr>
          <w:b/>
        </w:rPr>
      </w:pPr>
      <w:r>
        <w:rPr>
          <w:b/>
        </w:rPr>
        <w:t>Uznesenie č. 102/2017</w:t>
      </w:r>
    </w:p>
    <w:p w:rsidR="00E838E3" w:rsidRPr="0053677D" w:rsidRDefault="00E838E3" w:rsidP="003159D3">
      <w:pPr>
        <w:pStyle w:val="Zkladntext"/>
        <w:rPr>
          <w:i/>
        </w:rPr>
      </w:pPr>
      <w:r w:rsidRPr="0053677D">
        <w:rPr>
          <w:i/>
        </w:rPr>
        <w:t xml:space="preserve">Obecné zastupiteľstvo v Dolnom Hričove </w:t>
      </w:r>
    </w:p>
    <w:p w:rsidR="00E838E3" w:rsidRPr="00AA3971" w:rsidRDefault="00E838E3" w:rsidP="003159D3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E838E3" w:rsidRPr="00C84026" w:rsidRDefault="00E838E3" w:rsidP="003159D3">
      <w:pPr>
        <w:pStyle w:val="Zkladntext"/>
        <w:rPr>
          <w:i/>
        </w:rPr>
      </w:pPr>
      <w:r>
        <w:rPr>
          <w:i/>
        </w:rPr>
        <w:t>p</w:t>
      </w:r>
      <w:r w:rsidRPr="00C84026">
        <w:rPr>
          <w:i/>
        </w:rPr>
        <w:t>rogram zasadnutia obecného zastupiteľstva</w:t>
      </w:r>
      <w:r>
        <w:rPr>
          <w:i/>
        </w:rPr>
        <w:t xml:space="preserve"> s navrhovanou zmenou programu</w:t>
      </w:r>
      <w:r w:rsidRPr="00C84026">
        <w:rPr>
          <w:i/>
        </w:rPr>
        <w:t>.</w:t>
      </w:r>
    </w:p>
    <w:p w:rsidR="00E838E3" w:rsidRPr="00110DDA" w:rsidRDefault="00E838E3" w:rsidP="003159D3">
      <w:pPr>
        <w:pStyle w:val="Zkladntext"/>
      </w:pPr>
    </w:p>
    <w:tbl>
      <w:tblPr>
        <w:tblW w:w="9606" w:type="dxa"/>
        <w:tblLook w:val="00A0"/>
      </w:tblPr>
      <w:tblGrid>
        <w:gridCol w:w="3369"/>
        <w:gridCol w:w="6237"/>
      </w:tblGrid>
      <w:tr w:rsidR="00E838E3" w:rsidRPr="00AA3971" w:rsidTr="00904931">
        <w:tc>
          <w:tcPr>
            <w:tcW w:w="3369" w:type="dxa"/>
          </w:tcPr>
          <w:p w:rsidR="00E838E3" w:rsidRPr="00AA3971" w:rsidRDefault="00E838E3" w:rsidP="00904931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AA3971">
              <w:t xml:space="preserve"> poslancov –</w:t>
            </w:r>
            <w:r>
              <w:t xml:space="preserve"> prof. Dr. Ing. Martin Decký, Ján Hrazdíra, </w:t>
            </w:r>
            <w:r w:rsidRPr="00AA3971">
              <w:t xml:space="preserve">Štefan Hôrečný, </w:t>
            </w:r>
            <w:r>
              <w:t xml:space="preserve">Marián Medzihorský, </w:t>
            </w:r>
            <w:smartTag w:uri="urn:schemas-microsoft-com:office:smarttags" w:element="PersonName">
              <w:smartTagPr>
                <w:attr w:name="ProductID" w:val="Marta Rašovcová"/>
              </w:smartTagPr>
              <w:r>
                <w:t>Marta Rašovcová</w:t>
              </w:r>
            </w:smartTag>
            <w:r>
              <w:t>, Ing. Jozef Vršanský</w:t>
            </w:r>
          </w:p>
        </w:tc>
      </w:tr>
      <w:tr w:rsidR="00E838E3" w:rsidRPr="00AA3971" w:rsidTr="00904931">
        <w:tc>
          <w:tcPr>
            <w:tcW w:w="3369" w:type="dxa"/>
          </w:tcPr>
          <w:p w:rsidR="00E838E3" w:rsidRPr="00AA3971" w:rsidRDefault="00E838E3" w:rsidP="00904931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 poslanci</w:t>
            </w:r>
            <w:r w:rsidRPr="00AA3971">
              <w:rPr>
                <w:lang w:eastAsia="sk-SK"/>
              </w:rPr>
              <w:t xml:space="preserve"> -  </w:t>
            </w:r>
            <w:r>
              <w:rPr>
                <w:lang w:eastAsia="sk-SK"/>
              </w:rPr>
              <w:t>Ing. Michal Ballay, Pavol Ballay, Bibiána Odváhová</w:t>
            </w:r>
          </w:p>
        </w:tc>
      </w:tr>
      <w:tr w:rsidR="00E838E3" w:rsidRPr="00AA3971" w:rsidTr="00904931">
        <w:tc>
          <w:tcPr>
            <w:tcW w:w="3369" w:type="dxa"/>
          </w:tcPr>
          <w:p w:rsidR="00E838E3" w:rsidRPr="00AA3971" w:rsidRDefault="00E838E3" w:rsidP="00904931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AA3971">
              <w:t xml:space="preserve"> poslancov –</w:t>
            </w:r>
            <w:r>
              <w:t xml:space="preserve"> prof. Dr. Ing. Martin Decký, Ján Hrazdíra, </w:t>
            </w:r>
            <w:r w:rsidRPr="00AA3971">
              <w:t xml:space="preserve">Štefan Hôrečný, </w:t>
            </w:r>
            <w:r>
              <w:t xml:space="preserve">Marián Medzihorský, </w:t>
            </w:r>
            <w:smartTag w:uri="urn:schemas-microsoft-com:office:smarttags" w:element="PersonName">
              <w:smartTagPr>
                <w:attr w:name="ProductID" w:val="Marta Rašovcová"/>
              </w:smartTagPr>
              <w:r>
                <w:t>Marta Rašovcová</w:t>
              </w:r>
            </w:smartTag>
            <w:r>
              <w:t>, Ing. Jozef Vršanský</w:t>
            </w:r>
          </w:p>
        </w:tc>
      </w:tr>
      <w:tr w:rsidR="00E838E3" w:rsidRPr="00AA3971" w:rsidTr="00904931">
        <w:tc>
          <w:tcPr>
            <w:tcW w:w="3369" w:type="dxa"/>
          </w:tcPr>
          <w:p w:rsidR="00E838E3" w:rsidRPr="00AA3971" w:rsidRDefault="00E838E3" w:rsidP="00904931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 w:rsidRPr="00AA3971">
              <w:rPr>
                <w:lang w:eastAsia="sk-SK"/>
              </w:rPr>
              <w:t>0 poslancov</w:t>
            </w:r>
          </w:p>
        </w:tc>
      </w:tr>
      <w:tr w:rsidR="00E838E3" w:rsidRPr="00AA3971" w:rsidTr="00904931">
        <w:tc>
          <w:tcPr>
            <w:tcW w:w="3369" w:type="dxa"/>
          </w:tcPr>
          <w:p w:rsidR="00E838E3" w:rsidRPr="00AA3971" w:rsidRDefault="00E838E3" w:rsidP="00904931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0 poslancov </w:t>
            </w:r>
          </w:p>
        </w:tc>
      </w:tr>
    </w:tbl>
    <w:p w:rsidR="00E838E3" w:rsidRPr="00255650" w:rsidRDefault="00E838E3" w:rsidP="00284E8E">
      <w:pPr>
        <w:pStyle w:val="Zkladntext"/>
      </w:pPr>
    </w:p>
    <w:p w:rsidR="00E838E3" w:rsidRPr="00255650" w:rsidRDefault="00E838E3" w:rsidP="00284E8E">
      <w:pPr>
        <w:pStyle w:val="Zkladntext"/>
      </w:pPr>
    </w:p>
    <w:p w:rsidR="00E838E3" w:rsidRPr="00255650" w:rsidRDefault="00E838E3" w:rsidP="00284E8E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E838E3" w:rsidRPr="00255650" w:rsidRDefault="00E838E3" w:rsidP="00284E8E">
      <w:pPr>
        <w:rPr>
          <w:b/>
          <w:u w:val="single"/>
        </w:rPr>
      </w:pPr>
      <w:r w:rsidRPr="00255650">
        <w:rPr>
          <w:b/>
          <w:u w:val="single"/>
        </w:rPr>
        <w:t>Určenie zapisovateľa a overovateľov zápisu</w:t>
      </w:r>
    </w:p>
    <w:p w:rsidR="00E838E3" w:rsidRPr="00255650" w:rsidRDefault="00E838E3" w:rsidP="00A352F8">
      <w:pPr>
        <w:pStyle w:val="Zkladntext"/>
        <w:ind w:firstLine="708"/>
        <w:rPr>
          <w:i/>
        </w:rPr>
      </w:pPr>
      <w:r w:rsidRPr="00255650">
        <w:t xml:space="preserve">Za zapisovateľku určil starosta obce, Ing. Peter Zelník, pracovníčku obecného úradu               </w:t>
      </w:r>
      <w:r w:rsidRPr="00255650">
        <w:rPr>
          <w:i/>
        </w:rPr>
        <w:t>Ing. Simonu Smolkovú</w:t>
      </w:r>
      <w:r w:rsidRPr="00255650">
        <w:t xml:space="preserve">, za overovateľov poslancov OZ  </w:t>
      </w:r>
      <w:r>
        <w:rPr>
          <w:i/>
        </w:rPr>
        <w:t xml:space="preserve">prof. Dr. Ing. Martina Deckého a p. Jána </w:t>
      </w:r>
      <w:proofErr w:type="spellStart"/>
      <w:r>
        <w:rPr>
          <w:i/>
        </w:rPr>
        <w:t>Hrazdíru</w:t>
      </w:r>
      <w:proofErr w:type="spellEnd"/>
      <w:r>
        <w:rPr>
          <w:i/>
        </w:rPr>
        <w:t>.</w:t>
      </w:r>
    </w:p>
    <w:p w:rsidR="00E838E3" w:rsidRPr="00255650" w:rsidRDefault="00E838E3" w:rsidP="0007377C">
      <w:pPr>
        <w:pStyle w:val="Zkladntext"/>
      </w:pPr>
    </w:p>
    <w:p w:rsidR="00E838E3" w:rsidRPr="00AA3971" w:rsidRDefault="00E838E3" w:rsidP="003159D3">
      <w:pPr>
        <w:pStyle w:val="Zkladntext"/>
        <w:rPr>
          <w:b/>
        </w:rPr>
      </w:pPr>
      <w:r>
        <w:rPr>
          <w:b/>
        </w:rPr>
        <w:t>Uznesenie č. 103/2017</w:t>
      </w:r>
    </w:p>
    <w:p w:rsidR="00E838E3" w:rsidRPr="0053677D" w:rsidRDefault="00E838E3" w:rsidP="003159D3">
      <w:pPr>
        <w:pStyle w:val="Zkladntext"/>
        <w:rPr>
          <w:i/>
        </w:rPr>
      </w:pPr>
      <w:r w:rsidRPr="0053677D">
        <w:rPr>
          <w:i/>
        </w:rPr>
        <w:t xml:space="preserve">Obecné zastupiteľstvo v Dolnom Hričove </w:t>
      </w:r>
    </w:p>
    <w:p w:rsidR="00E838E3" w:rsidRPr="00AA3971" w:rsidRDefault="00E838E3" w:rsidP="003159D3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E838E3" w:rsidRPr="0053677D" w:rsidRDefault="00E838E3" w:rsidP="003159D3">
      <w:pPr>
        <w:pStyle w:val="Zkladntext"/>
        <w:rPr>
          <w:i/>
        </w:rPr>
      </w:pPr>
      <w:r w:rsidRPr="0053677D">
        <w:rPr>
          <w:i/>
        </w:rPr>
        <w:t xml:space="preserve">zapisovateľku Ing. Simonu Smolkovú a overovateľov zápisnice poslancov obecného zastupiteľstva     prof. Dr. Ing. Martina Deckého a p. </w:t>
      </w:r>
      <w:r>
        <w:rPr>
          <w:i/>
        </w:rPr>
        <w:t xml:space="preserve">Jána </w:t>
      </w:r>
      <w:proofErr w:type="spellStart"/>
      <w:r>
        <w:rPr>
          <w:i/>
        </w:rPr>
        <w:t>Hrazdíru</w:t>
      </w:r>
      <w:proofErr w:type="spellEnd"/>
      <w:r w:rsidRPr="0053677D">
        <w:rPr>
          <w:i/>
        </w:rPr>
        <w:t>.</w:t>
      </w:r>
    </w:p>
    <w:p w:rsidR="00E838E3" w:rsidRPr="00607C3E" w:rsidRDefault="00E838E3" w:rsidP="003159D3">
      <w:pPr>
        <w:pStyle w:val="Zkladntext"/>
        <w:tabs>
          <w:tab w:val="left" w:pos="7073"/>
        </w:tabs>
      </w:pPr>
      <w:r>
        <w:tab/>
      </w:r>
    </w:p>
    <w:tbl>
      <w:tblPr>
        <w:tblW w:w="10574" w:type="dxa"/>
        <w:tblLook w:val="00A0"/>
      </w:tblPr>
      <w:tblGrid>
        <w:gridCol w:w="10352"/>
        <w:gridCol w:w="222"/>
      </w:tblGrid>
      <w:tr w:rsidR="00E838E3" w:rsidRPr="00AA3971" w:rsidTr="00904931">
        <w:trPr>
          <w:trHeight w:val="2824"/>
        </w:trPr>
        <w:tc>
          <w:tcPr>
            <w:tcW w:w="10352" w:type="dxa"/>
          </w:tcPr>
          <w:tbl>
            <w:tblPr>
              <w:tblW w:w="10133" w:type="dxa"/>
              <w:tblInd w:w="3" w:type="dxa"/>
              <w:tblLook w:val="00A0"/>
            </w:tblPr>
            <w:tblGrid>
              <w:gridCol w:w="9911"/>
              <w:gridCol w:w="222"/>
            </w:tblGrid>
            <w:tr w:rsidR="00E838E3" w:rsidRPr="00AA3971" w:rsidTr="00904931">
              <w:trPr>
                <w:trHeight w:val="2275"/>
              </w:trPr>
              <w:tc>
                <w:tcPr>
                  <w:tcW w:w="9911" w:type="dxa"/>
                </w:tcPr>
                <w:tbl>
                  <w:tblPr>
                    <w:tblW w:w="9579" w:type="dxa"/>
                    <w:tblInd w:w="1" w:type="dxa"/>
                    <w:tblLook w:val="00A0"/>
                  </w:tblPr>
                  <w:tblGrid>
                    <w:gridCol w:w="3360"/>
                    <w:gridCol w:w="6219"/>
                  </w:tblGrid>
                  <w:tr w:rsidR="00E838E3" w:rsidRPr="00AA3971" w:rsidTr="00904931">
                    <w:trPr>
                      <w:trHeight w:val="592"/>
                    </w:trPr>
                    <w:tc>
                      <w:tcPr>
                        <w:tcW w:w="3360" w:type="dxa"/>
                      </w:tcPr>
                      <w:p w:rsidR="00E838E3" w:rsidRPr="00AA3971" w:rsidRDefault="00E838E3" w:rsidP="00904931">
                        <w:pPr>
                          <w:suppressAutoHyphens w:val="0"/>
                          <w:rPr>
                            <w:lang w:eastAsia="sk-SK"/>
                          </w:rPr>
                        </w:pPr>
                        <w:r w:rsidRPr="00AA3971">
                          <w:rPr>
                            <w:lang w:eastAsia="sk-SK"/>
                          </w:rPr>
                          <w:t>Prítomní poslanci (menovite):</w:t>
                        </w:r>
                      </w:p>
                    </w:tc>
                    <w:tc>
                      <w:tcPr>
                        <w:tcW w:w="6219" w:type="dxa"/>
                      </w:tcPr>
                      <w:p w:rsidR="00E838E3" w:rsidRPr="00AA3971" w:rsidRDefault="00E838E3" w:rsidP="00904931">
                        <w:pPr>
                          <w:suppressAutoHyphens w:val="0"/>
                          <w:jc w:val="both"/>
                          <w:rPr>
                            <w:lang w:eastAsia="sk-SK"/>
                          </w:rPr>
                        </w:pPr>
                        <w:r>
                          <w:t>6</w:t>
                        </w:r>
                        <w:r w:rsidRPr="00AA3971">
                          <w:t xml:space="preserve"> poslancov –</w:t>
                        </w:r>
                        <w:r>
                          <w:t xml:space="preserve"> prof. Dr. Ing. Martin Decký, Ján Hrazdíra, </w:t>
                        </w:r>
                        <w:r w:rsidRPr="00AA3971">
                          <w:t xml:space="preserve">Štefan Hôrečný, </w:t>
                        </w:r>
                        <w:r>
                          <w:t xml:space="preserve">Marián Medzihorský, </w:t>
                        </w:r>
                        <w:smartTag w:uri="urn:schemas-microsoft-com:office:smarttags" w:element="PersonName">
                          <w:smartTagPr>
                            <w:attr w:name="ProductID" w:val="Marta Rašovcová"/>
                          </w:smartTagPr>
                          <w:r>
                            <w:t>Marta Rašovcová</w:t>
                          </w:r>
                        </w:smartTag>
                        <w:r>
                          <w:t>, Ing. Jozef Vršanský</w:t>
                        </w:r>
                      </w:p>
                    </w:tc>
                  </w:tr>
                  <w:tr w:rsidR="00E838E3" w:rsidRPr="00AA3971" w:rsidTr="00904931">
                    <w:trPr>
                      <w:trHeight w:val="592"/>
                    </w:trPr>
                    <w:tc>
                      <w:tcPr>
                        <w:tcW w:w="3360" w:type="dxa"/>
                      </w:tcPr>
                      <w:p w:rsidR="00E838E3" w:rsidRPr="00AA3971" w:rsidRDefault="00E838E3" w:rsidP="00904931">
                        <w:pPr>
                          <w:suppressAutoHyphens w:val="0"/>
                          <w:rPr>
                            <w:lang w:eastAsia="sk-SK"/>
                          </w:rPr>
                        </w:pPr>
                        <w:r w:rsidRPr="00AA3971">
                          <w:rPr>
                            <w:lang w:eastAsia="sk-SK"/>
                          </w:rPr>
                          <w:t>Ospravedlnení poslanci (menovite):</w:t>
                        </w:r>
                      </w:p>
                    </w:tc>
                    <w:tc>
                      <w:tcPr>
                        <w:tcW w:w="6219" w:type="dxa"/>
                      </w:tcPr>
                      <w:p w:rsidR="00E838E3" w:rsidRPr="00AA3971" w:rsidRDefault="00E838E3" w:rsidP="00904931">
                        <w:pPr>
                          <w:suppressAutoHyphens w:val="0"/>
                          <w:jc w:val="both"/>
                          <w:rPr>
                            <w:lang w:eastAsia="sk-SK"/>
                          </w:rPr>
                        </w:pPr>
                        <w:r>
                          <w:rPr>
                            <w:lang w:eastAsia="sk-SK"/>
                          </w:rPr>
                          <w:t>3 poslanci</w:t>
                        </w:r>
                        <w:r w:rsidRPr="00AA3971">
                          <w:rPr>
                            <w:lang w:eastAsia="sk-SK"/>
                          </w:rPr>
                          <w:t xml:space="preserve"> -  </w:t>
                        </w:r>
                        <w:r>
                          <w:rPr>
                            <w:lang w:eastAsia="sk-SK"/>
                          </w:rPr>
                          <w:t>Ing. Michal Ballay, Pavol Ballay, Bibiána Odváhová</w:t>
                        </w:r>
                      </w:p>
                    </w:tc>
                  </w:tr>
                  <w:tr w:rsidR="00E838E3" w:rsidRPr="00AA3971" w:rsidTr="00904931">
                    <w:trPr>
                      <w:trHeight w:val="592"/>
                    </w:trPr>
                    <w:tc>
                      <w:tcPr>
                        <w:tcW w:w="3360" w:type="dxa"/>
                      </w:tcPr>
                      <w:p w:rsidR="00E838E3" w:rsidRPr="00AA3971" w:rsidRDefault="00E838E3" w:rsidP="00904931">
                        <w:pPr>
                          <w:suppressAutoHyphens w:val="0"/>
                          <w:rPr>
                            <w:lang w:eastAsia="sk-SK"/>
                          </w:rPr>
                        </w:pPr>
                        <w:r w:rsidRPr="00AA3971">
                          <w:rPr>
                            <w:lang w:eastAsia="sk-SK"/>
                          </w:rPr>
                          <w:t>Hlasovali za (menovite):</w:t>
                        </w:r>
                      </w:p>
                    </w:tc>
                    <w:tc>
                      <w:tcPr>
                        <w:tcW w:w="6219" w:type="dxa"/>
                      </w:tcPr>
                      <w:p w:rsidR="00E838E3" w:rsidRPr="00AA3971" w:rsidRDefault="00E838E3" w:rsidP="00904931">
                        <w:pPr>
                          <w:suppressAutoHyphens w:val="0"/>
                          <w:jc w:val="both"/>
                          <w:rPr>
                            <w:lang w:eastAsia="sk-SK"/>
                          </w:rPr>
                        </w:pPr>
                        <w:r>
                          <w:t>6</w:t>
                        </w:r>
                        <w:r w:rsidRPr="00AA3971">
                          <w:t xml:space="preserve"> poslancov –</w:t>
                        </w:r>
                        <w:r>
                          <w:t xml:space="preserve"> prof. Dr. Ing. Martin Decký, Ján Hrazdíra, </w:t>
                        </w:r>
                        <w:r w:rsidRPr="00AA3971">
                          <w:t xml:space="preserve">Štefan Hôrečný, </w:t>
                        </w:r>
                        <w:r>
                          <w:t xml:space="preserve">Marián Medzihorský, </w:t>
                        </w:r>
                        <w:smartTag w:uri="urn:schemas-microsoft-com:office:smarttags" w:element="PersonName">
                          <w:smartTagPr>
                            <w:attr w:name="ProductID" w:val="Marta Rašovcová"/>
                          </w:smartTagPr>
                          <w:r>
                            <w:t>Marta Rašovcová</w:t>
                          </w:r>
                        </w:smartTag>
                        <w:r>
                          <w:t>, Ing. Jozef Vršanský</w:t>
                        </w:r>
                      </w:p>
                    </w:tc>
                  </w:tr>
                  <w:tr w:rsidR="00E838E3" w:rsidRPr="00AA3971" w:rsidTr="00904931">
                    <w:trPr>
                      <w:trHeight w:val="292"/>
                    </w:trPr>
                    <w:tc>
                      <w:tcPr>
                        <w:tcW w:w="3360" w:type="dxa"/>
                      </w:tcPr>
                      <w:p w:rsidR="00E838E3" w:rsidRPr="00AA3971" w:rsidRDefault="00E838E3" w:rsidP="00904931">
                        <w:pPr>
                          <w:suppressAutoHyphens w:val="0"/>
                          <w:rPr>
                            <w:lang w:eastAsia="sk-SK"/>
                          </w:rPr>
                        </w:pPr>
                        <w:r w:rsidRPr="00AA3971">
                          <w:rPr>
                            <w:lang w:eastAsia="sk-SK"/>
                          </w:rPr>
                          <w:t xml:space="preserve">                proti (menovite):</w:t>
                        </w:r>
                      </w:p>
                    </w:tc>
                    <w:tc>
                      <w:tcPr>
                        <w:tcW w:w="6219" w:type="dxa"/>
                      </w:tcPr>
                      <w:p w:rsidR="00E838E3" w:rsidRPr="00AA3971" w:rsidRDefault="00E838E3" w:rsidP="00904931">
                        <w:pPr>
                          <w:suppressAutoHyphens w:val="0"/>
                          <w:jc w:val="both"/>
                          <w:rPr>
                            <w:lang w:eastAsia="sk-SK"/>
                          </w:rPr>
                        </w:pPr>
                        <w:r w:rsidRPr="00AA3971">
                          <w:rPr>
                            <w:lang w:eastAsia="sk-SK"/>
                          </w:rPr>
                          <w:t>0 poslancov</w:t>
                        </w:r>
                      </w:p>
                    </w:tc>
                  </w:tr>
                  <w:tr w:rsidR="00E838E3" w:rsidRPr="00AA3971" w:rsidTr="00904931">
                    <w:trPr>
                      <w:trHeight w:val="292"/>
                    </w:trPr>
                    <w:tc>
                      <w:tcPr>
                        <w:tcW w:w="3360" w:type="dxa"/>
                      </w:tcPr>
                      <w:p w:rsidR="00E838E3" w:rsidRPr="00AA3971" w:rsidRDefault="00E838E3" w:rsidP="00904931">
                        <w:pPr>
                          <w:tabs>
                            <w:tab w:val="left" w:pos="851"/>
                          </w:tabs>
                          <w:suppressAutoHyphens w:val="0"/>
                          <w:rPr>
                            <w:lang w:eastAsia="sk-SK"/>
                          </w:rPr>
                        </w:pPr>
                        <w:r w:rsidRPr="00AA3971">
                          <w:rPr>
                            <w:lang w:eastAsia="sk-SK"/>
                          </w:rPr>
                          <w:t xml:space="preserve">                zdržali sa (menovite):</w:t>
                        </w:r>
                      </w:p>
                    </w:tc>
                    <w:tc>
                      <w:tcPr>
                        <w:tcW w:w="6219" w:type="dxa"/>
                      </w:tcPr>
                      <w:p w:rsidR="00E838E3" w:rsidRPr="00AA3971" w:rsidRDefault="00E838E3" w:rsidP="00904931">
                        <w:pPr>
                          <w:suppressAutoHyphens w:val="0"/>
                          <w:jc w:val="both"/>
                          <w:rPr>
                            <w:lang w:eastAsia="sk-SK"/>
                          </w:rPr>
                        </w:pPr>
                        <w:r w:rsidRPr="00AA3971">
                          <w:rPr>
                            <w:lang w:eastAsia="sk-SK"/>
                          </w:rPr>
                          <w:t xml:space="preserve">0 poslancov </w:t>
                        </w:r>
                      </w:p>
                    </w:tc>
                  </w:tr>
                </w:tbl>
                <w:p w:rsidR="00E838E3" w:rsidRPr="00AA3971" w:rsidRDefault="00E838E3" w:rsidP="00904931">
                  <w:pPr>
                    <w:suppressAutoHyphens w:val="0"/>
                    <w:rPr>
                      <w:lang w:eastAsia="sk-SK"/>
                    </w:rPr>
                  </w:pPr>
                </w:p>
              </w:tc>
              <w:tc>
                <w:tcPr>
                  <w:tcW w:w="222" w:type="dxa"/>
                </w:tcPr>
                <w:p w:rsidR="00E838E3" w:rsidRPr="00AA3971" w:rsidRDefault="00E838E3" w:rsidP="00904931">
                  <w:pPr>
                    <w:suppressAutoHyphens w:val="0"/>
                    <w:rPr>
                      <w:lang w:eastAsia="sk-SK"/>
                    </w:rPr>
                  </w:pPr>
                </w:p>
              </w:tc>
            </w:tr>
            <w:tr w:rsidR="00E838E3" w:rsidRPr="00AA3971" w:rsidTr="00904931">
              <w:trPr>
                <w:trHeight w:val="290"/>
              </w:trPr>
              <w:tc>
                <w:tcPr>
                  <w:tcW w:w="9911" w:type="dxa"/>
                </w:tcPr>
                <w:p w:rsidR="00E838E3" w:rsidRDefault="00E838E3" w:rsidP="00904931">
                  <w:pPr>
                    <w:suppressAutoHyphens w:val="0"/>
                    <w:rPr>
                      <w:lang w:eastAsia="sk-SK"/>
                    </w:rPr>
                  </w:pPr>
                </w:p>
                <w:p w:rsidR="00E838E3" w:rsidRPr="00AA3971" w:rsidRDefault="00E838E3" w:rsidP="00904931">
                  <w:pPr>
                    <w:suppressAutoHyphens w:val="0"/>
                    <w:rPr>
                      <w:lang w:eastAsia="sk-SK"/>
                    </w:rPr>
                  </w:pPr>
                </w:p>
              </w:tc>
              <w:tc>
                <w:tcPr>
                  <w:tcW w:w="222" w:type="dxa"/>
                </w:tcPr>
                <w:p w:rsidR="00E838E3" w:rsidRPr="00AA3971" w:rsidRDefault="00E838E3" w:rsidP="00904931">
                  <w:pPr>
                    <w:suppressAutoHyphens w:val="0"/>
                    <w:rPr>
                      <w:lang w:eastAsia="sk-SK"/>
                    </w:rPr>
                  </w:pPr>
                </w:p>
              </w:tc>
            </w:tr>
          </w:tbl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</w:p>
        </w:tc>
        <w:tc>
          <w:tcPr>
            <w:tcW w:w="222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</w:p>
        </w:tc>
      </w:tr>
    </w:tbl>
    <w:p w:rsidR="00E838E3" w:rsidRDefault="00E838E3" w:rsidP="00AB56A8">
      <w:pPr>
        <w:pStyle w:val="Zkladntext"/>
      </w:pPr>
    </w:p>
    <w:p w:rsidR="00E838E3" w:rsidRPr="00255650" w:rsidRDefault="00E838E3" w:rsidP="00AB56A8">
      <w:pPr>
        <w:pStyle w:val="Zkladntext"/>
      </w:pPr>
    </w:p>
    <w:p w:rsidR="00E838E3" w:rsidRPr="00255650" w:rsidRDefault="00E838E3" w:rsidP="00AB56A8">
      <w:pPr>
        <w:pStyle w:val="Zkladntext"/>
        <w:rPr>
          <w:b/>
        </w:rPr>
      </w:pPr>
      <w:r w:rsidRPr="00255650">
        <w:rPr>
          <w:b/>
        </w:rPr>
        <w:t xml:space="preserve">K bodu 3: </w:t>
      </w:r>
    </w:p>
    <w:p w:rsidR="00E838E3" w:rsidRPr="00255650" w:rsidRDefault="00E838E3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 w:rsidRPr="00255650">
        <w:rPr>
          <w:b/>
          <w:u w:val="single"/>
        </w:rPr>
        <w:t>Schválenie zápisu z predchádzajúceho zasadnutia</w:t>
      </w:r>
    </w:p>
    <w:p w:rsidR="00E838E3" w:rsidRPr="00255650" w:rsidRDefault="00E838E3" w:rsidP="00A352F8">
      <w:pPr>
        <w:ind w:firstLine="708"/>
        <w:jc w:val="both"/>
      </w:pPr>
      <w:r w:rsidRPr="00255650">
        <w:t xml:space="preserve">Poslancom obecného zastupiteľstva bola predložená zápisnica č. </w:t>
      </w:r>
      <w:r>
        <w:t>4/2017</w:t>
      </w:r>
      <w:r w:rsidRPr="00255650">
        <w:t xml:space="preserve">. K zápisnici č. </w:t>
      </w:r>
      <w:r>
        <w:t>4/2017</w:t>
      </w:r>
      <w:r w:rsidRPr="00255650">
        <w:t xml:space="preserve"> z verejného zasadnutia obecného zastupiteľstva konaného dňa </w:t>
      </w:r>
      <w:r>
        <w:t>07. júna 2017</w:t>
      </w:r>
      <w:r w:rsidRPr="00255650">
        <w:t xml:space="preserve"> na obecnom úrade z radov poslancov neboli prednesené  žiadne pozmeňujúce a doplňujúce návrhy.</w:t>
      </w:r>
    </w:p>
    <w:p w:rsidR="00E838E3" w:rsidRPr="00255650" w:rsidRDefault="00E838E3" w:rsidP="00164619"/>
    <w:p w:rsidR="00E838E3" w:rsidRPr="00255650" w:rsidRDefault="00E838E3" w:rsidP="00164619"/>
    <w:p w:rsidR="00E838E3" w:rsidRPr="00AA3971" w:rsidRDefault="00E838E3" w:rsidP="003159D3">
      <w:pPr>
        <w:pStyle w:val="Zkladntext"/>
        <w:rPr>
          <w:b/>
        </w:rPr>
      </w:pPr>
      <w:r>
        <w:rPr>
          <w:b/>
        </w:rPr>
        <w:t>Uznesenie č. 104/2017</w:t>
      </w:r>
    </w:p>
    <w:p w:rsidR="00E838E3" w:rsidRPr="0053677D" w:rsidRDefault="00E838E3" w:rsidP="003159D3">
      <w:pPr>
        <w:pStyle w:val="Zkladntext"/>
        <w:rPr>
          <w:i/>
        </w:rPr>
      </w:pPr>
      <w:r w:rsidRPr="0053677D">
        <w:rPr>
          <w:i/>
        </w:rPr>
        <w:t xml:space="preserve">Obecné zastupiteľstvo v Dolnom Hričove </w:t>
      </w:r>
    </w:p>
    <w:p w:rsidR="00E838E3" w:rsidRPr="00AA3971" w:rsidRDefault="00E838E3" w:rsidP="003159D3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E838E3" w:rsidRPr="0053677D" w:rsidRDefault="00E838E3" w:rsidP="003159D3">
      <w:pPr>
        <w:pStyle w:val="Zkladntext"/>
        <w:rPr>
          <w:i/>
        </w:rPr>
      </w:pPr>
      <w:r w:rsidRPr="0053677D">
        <w:rPr>
          <w:i/>
        </w:rPr>
        <w:t xml:space="preserve">zápisnicu č. </w:t>
      </w:r>
      <w:r>
        <w:rPr>
          <w:i/>
        </w:rPr>
        <w:t>4/2017</w:t>
      </w:r>
      <w:r w:rsidRPr="0053677D">
        <w:rPr>
          <w:i/>
        </w:rPr>
        <w:t xml:space="preserve"> z verejného zasadnutia obecného zastupiteľstva konaného dňa </w:t>
      </w:r>
      <w:r>
        <w:rPr>
          <w:i/>
        </w:rPr>
        <w:t>07. júna 2017</w:t>
      </w:r>
      <w:r w:rsidRPr="0053677D">
        <w:rPr>
          <w:i/>
        </w:rPr>
        <w:t>.</w:t>
      </w:r>
    </w:p>
    <w:p w:rsidR="00E838E3" w:rsidRPr="00AA3971" w:rsidRDefault="00E838E3" w:rsidP="003159D3">
      <w:pPr>
        <w:pStyle w:val="Zkladntext"/>
      </w:pPr>
    </w:p>
    <w:tbl>
      <w:tblPr>
        <w:tblW w:w="9855" w:type="dxa"/>
        <w:tblLook w:val="00A0"/>
      </w:tblPr>
      <w:tblGrid>
        <w:gridCol w:w="9633"/>
        <w:gridCol w:w="222"/>
      </w:tblGrid>
      <w:tr w:rsidR="00E838E3" w:rsidRPr="00AA3971" w:rsidTr="00904931">
        <w:tc>
          <w:tcPr>
            <w:tcW w:w="9633" w:type="dxa"/>
          </w:tcPr>
          <w:tbl>
            <w:tblPr>
              <w:tblW w:w="9606" w:type="dxa"/>
              <w:tblLook w:val="00A0"/>
            </w:tblPr>
            <w:tblGrid>
              <w:gridCol w:w="3369"/>
              <w:gridCol w:w="6237"/>
            </w:tblGrid>
            <w:tr w:rsidR="00E838E3" w:rsidRPr="00AA3971" w:rsidTr="00904931">
              <w:tc>
                <w:tcPr>
                  <w:tcW w:w="3369" w:type="dxa"/>
                </w:tcPr>
                <w:p w:rsidR="00E838E3" w:rsidRPr="00AA3971" w:rsidRDefault="00E838E3" w:rsidP="00904931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Prítomní poslanci (menovite):</w:t>
                  </w:r>
                </w:p>
              </w:tc>
              <w:tc>
                <w:tcPr>
                  <w:tcW w:w="6237" w:type="dxa"/>
                </w:tcPr>
                <w:p w:rsidR="00E838E3" w:rsidRPr="00AA3971" w:rsidRDefault="00E838E3" w:rsidP="0090493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6</w:t>
                  </w:r>
                  <w:r w:rsidRPr="00AA3971">
                    <w:t xml:space="preserve"> poslancov –</w:t>
                  </w:r>
                  <w:r>
                    <w:t xml:space="preserve"> prof. Dr. Ing. Martin Decký, Ján Hrazdíra, </w:t>
                  </w:r>
                  <w:r w:rsidRPr="00AA3971">
                    <w:t xml:space="preserve">Štefan Hôrečný, </w:t>
                  </w:r>
                  <w:r>
                    <w:t xml:space="preserve">Marián Medzihorský, </w:t>
                  </w:r>
                  <w:smartTag w:uri="urn:schemas-microsoft-com:office:smarttags" w:element="PersonName">
                    <w:smartTagPr>
                      <w:attr w:name="ProductID" w:val="Marta Rašovcová"/>
                    </w:smartTagPr>
                    <w:r>
                      <w:t>Marta Rašovcová</w:t>
                    </w:r>
                  </w:smartTag>
                  <w:r>
                    <w:t>, Ing. Jozef Vršanský</w:t>
                  </w:r>
                </w:p>
              </w:tc>
            </w:tr>
            <w:tr w:rsidR="00E838E3" w:rsidRPr="00AA3971" w:rsidTr="00904931">
              <w:tc>
                <w:tcPr>
                  <w:tcW w:w="3369" w:type="dxa"/>
                </w:tcPr>
                <w:p w:rsidR="00E838E3" w:rsidRPr="00AA3971" w:rsidRDefault="00E838E3" w:rsidP="00904931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Ospravedlnení poslanci (menovite):</w:t>
                  </w:r>
                </w:p>
              </w:tc>
              <w:tc>
                <w:tcPr>
                  <w:tcW w:w="6237" w:type="dxa"/>
                </w:tcPr>
                <w:p w:rsidR="00E838E3" w:rsidRPr="00AA3971" w:rsidRDefault="00E838E3" w:rsidP="0090493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3 poslanci</w:t>
                  </w:r>
                  <w:r w:rsidRPr="00AA3971">
                    <w:rPr>
                      <w:lang w:eastAsia="sk-SK"/>
                    </w:rPr>
                    <w:t xml:space="preserve"> -  </w:t>
                  </w:r>
                  <w:r>
                    <w:rPr>
                      <w:lang w:eastAsia="sk-SK"/>
                    </w:rPr>
                    <w:t>Ing. Michal Ballay, Pavol Ballay, Bibiána Odváhová</w:t>
                  </w:r>
                </w:p>
              </w:tc>
            </w:tr>
            <w:tr w:rsidR="00E838E3" w:rsidRPr="00AA3971" w:rsidTr="00904931">
              <w:tc>
                <w:tcPr>
                  <w:tcW w:w="3369" w:type="dxa"/>
                </w:tcPr>
                <w:p w:rsidR="00E838E3" w:rsidRPr="00AA3971" w:rsidRDefault="00E838E3" w:rsidP="00904931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Hlasovali za (menovite):</w:t>
                  </w:r>
                </w:p>
              </w:tc>
              <w:tc>
                <w:tcPr>
                  <w:tcW w:w="6237" w:type="dxa"/>
                </w:tcPr>
                <w:p w:rsidR="00E838E3" w:rsidRPr="00AA3971" w:rsidRDefault="00E838E3" w:rsidP="0090493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6</w:t>
                  </w:r>
                  <w:r w:rsidRPr="00AA3971">
                    <w:t xml:space="preserve"> poslancov –</w:t>
                  </w:r>
                  <w:r>
                    <w:t xml:space="preserve"> prof. Dr. Ing. Martin Decký, Ján Hrazdíra, </w:t>
                  </w:r>
                  <w:r w:rsidRPr="00AA3971">
                    <w:t xml:space="preserve">Štefan Hôrečný, </w:t>
                  </w:r>
                  <w:r>
                    <w:t xml:space="preserve">Marián Medzihorský, </w:t>
                  </w:r>
                  <w:smartTag w:uri="urn:schemas-microsoft-com:office:smarttags" w:element="PersonName">
                    <w:smartTagPr>
                      <w:attr w:name="ProductID" w:val="Marta Rašovcová"/>
                    </w:smartTagPr>
                    <w:r>
                      <w:t>Marta Rašovcová</w:t>
                    </w:r>
                  </w:smartTag>
                  <w:r>
                    <w:t>, Ing. Jozef Vršanský</w:t>
                  </w:r>
                </w:p>
              </w:tc>
            </w:tr>
            <w:tr w:rsidR="00E838E3" w:rsidRPr="00AA3971" w:rsidTr="00904931">
              <w:tc>
                <w:tcPr>
                  <w:tcW w:w="3369" w:type="dxa"/>
                </w:tcPr>
                <w:p w:rsidR="00E838E3" w:rsidRPr="00AA3971" w:rsidRDefault="00E838E3" w:rsidP="00904931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                proti (menovite):</w:t>
                  </w:r>
                </w:p>
              </w:tc>
              <w:tc>
                <w:tcPr>
                  <w:tcW w:w="6237" w:type="dxa"/>
                </w:tcPr>
                <w:p w:rsidR="00E838E3" w:rsidRPr="00AA3971" w:rsidRDefault="00E838E3" w:rsidP="0090493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0 poslancov</w:t>
                  </w:r>
                </w:p>
              </w:tc>
            </w:tr>
            <w:tr w:rsidR="00E838E3" w:rsidRPr="00AA3971" w:rsidTr="00904931">
              <w:trPr>
                <w:trHeight w:val="443"/>
              </w:trPr>
              <w:tc>
                <w:tcPr>
                  <w:tcW w:w="3369" w:type="dxa"/>
                </w:tcPr>
                <w:p w:rsidR="00E838E3" w:rsidRPr="00AA3971" w:rsidRDefault="00E838E3" w:rsidP="00904931">
                  <w:pPr>
                    <w:tabs>
                      <w:tab w:val="left" w:pos="851"/>
                    </w:tabs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                zdržali sa (menovite):</w:t>
                  </w:r>
                </w:p>
              </w:tc>
              <w:tc>
                <w:tcPr>
                  <w:tcW w:w="6237" w:type="dxa"/>
                </w:tcPr>
                <w:p w:rsidR="00E838E3" w:rsidRPr="00AA3971" w:rsidRDefault="00E838E3" w:rsidP="0090493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0 poslancov </w:t>
                  </w:r>
                </w:p>
              </w:tc>
            </w:tr>
          </w:tbl>
          <w:p w:rsidR="00E838E3" w:rsidRPr="00AA3971" w:rsidRDefault="00E838E3" w:rsidP="00904931">
            <w:pPr>
              <w:suppressAutoHyphens w:val="0"/>
              <w:rPr>
                <w:lang w:eastAsia="sk-SK"/>
              </w:rPr>
            </w:pPr>
          </w:p>
        </w:tc>
        <w:tc>
          <w:tcPr>
            <w:tcW w:w="222" w:type="dxa"/>
          </w:tcPr>
          <w:p w:rsidR="00E838E3" w:rsidRPr="00AA3971" w:rsidRDefault="00E838E3" w:rsidP="00904931">
            <w:pPr>
              <w:suppressAutoHyphens w:val="0"/>
              <w:rPr>
                <w:lang w:eastAsia="sk-SK"/>
              </w:rPr>
            </w:pPr>
          </w:p>
        </w:tc>
      </w:tr>
    </w:tbl>
    <w:p w:rsidR="00E838E3" w:rsidRPr="00255650" w:rsidRDefault="00E838E3" w:rsidP="00164619"/>
    <w:p w:rsidR="00E838E3" w:rsidRPr="00255650" w:rsidRDefault="00E838E3" w:rsidP="00164619"/>
    <w:p w:rsidR="00E838E3" w:rsidRPr="00255650" w:rsidRDefault="00E838E3" w:rsidP="00EA7BB2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4: </w:t>
      </w:r>
    </w:p>
    <w:p w:rsidR="00E838E3" w:rsidRPr="00255650" w:rsidRDefault="00E838E3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 w:rsidRPr="00255650">
        <w:rPr>
          <w:b/>
          <w:u w:val="single"/>
        </w:rPr>
        <w:t>Schválenie písomného vyhotovenia uznesení a kontrola plnenia uznesení</w:t>
      </w:r>
    </w:p>
    <w:p w:rsidR="00E838E3" w:rsidRDefault="00E838E3" w:rsidP="00A352F8">
      <w:pPr>
        <w:ind w:firstLine="708"/>
        <w:jc w:val="both"/>
      </w:pPr>
      <w:r w:rsidRPr="00255650">
        <w:t xml:space="preserve">Poslancom OZ bolo zaslané písomné vyhotovenie uznesení č. </w:t>
      </w:r>
      <w:r>
        <w:t>79 - 101/2017</w:t>
      </w:r>
      <w:r w:rsidRPr="00255650">
        <w:t xml:space="preserve"> z verejného zasadnutia obecného zastupiteľstva konaného dňa </w:t>
      </w:r>
      <w:r>
        <w:t>07. júna 2017</w:t>
      </w:r>
      <w:r w:rsidRPr="00255650">
        <w:t>. Z radov poslancov neboli prednesené  žiadne pozmeňujúce a doplňujúce návrhy.</w:t>
      </w:r>
    </w:p>
    <w:p w:rsidR="00E838E3" w:rsidRPr="00255650" w:rsidRDefault="00E838E3" w:rsidP="00A352F8">
      <w:pPr>
        <w:ind w:firstLine="708"/>
        <w:jc w:val="both"/>
      </w:pPr>
      <w:r>
        <w:t xml:space="preserve">Ing. Peter Zelník, starosta obce, informoval poslancom, že uznesenia č. 96/2017 a č. 99/2017 </w:t>
      </w:r>
      <w:r w:rsidR="00E20C69" w:rsidRPr="00E20C69">
        <w:t>neboli ešte v plnom rozsahu vykonané.</w:t>
      </w:r>
    </w:p>
    <w:p w:rsidR="00E838E3" w:rsidRPr="00255650" w:rsidRDefault="00E838E3" w:rsidP="00232C51">
      <w:pPr>
        <w:jc w:val="both"/>
        <w:rPr>
          <w:b/>
          <w:u w:val="single"/>
        </w:rPr>
      </w:pPr>
    </w:p>
    <w:p w:rsidR="00E838E3" w:rsidRPr="0095315F" w:rsidRDefault="00E838E3" w:rsidP="00E053D3">
      <w:pPr>
        <w:rPr>
          <w:b/>
        </w:rPr>
      </w:pPr>
      <w:r w:rsidRPr="0095315F">
        <w:rPr>
          <w:b/>
        </w:rPr>
        <w:t xml:space="preserve">Uznesenie č. </w:t>
      </w:r>
      <w:r>
        <w:rPr>
          <w:b/>
        </w:rPr>
        <w:t>105/2017</w:t>
      </w:r>
    </w:p>
    <w:p w:rsidR="00E838E3" w:rsidRPr="0053677D" w:rsidRDefault="00E838E3" w:rsidP="00E053D3">
      <w:pPr>
        <w:rPr>
          <w:i/>
        </w:rPr>
      </w:pPr>
      <w:r w:rsidRPr="0053677D">
        <w:rPr>
          <w:i/>
        </w:rPr>
        <w:t xml:space="preserve">Obecné zastupiteľstvo v Dolnom Hričove </w:t>
      </w:r>
    </w:p>
    <w:p w:rsidR="00E838E3" w:rsidRPr="0095315F" w:rsidRDefault="00E838E3" w:rsidP="00E053D3">
      <w:pPr>
        <w:rPr>
          <w:i/>
          <w:u w:val="single"/>
        </w:rPr>
      </w:pPr>
      <w:r w:rsidRPr="0095315F">
        <w:rPr>
          <w:i/>
          <w:u w:val="single"/>
        </w:rPr>
        <w:t xml:space="preserve">schvaľuje: </w:t>
      </w:r>
    </w:p>
    <w:p w:rsidR="00E838E3" w:rsidRPr="0053677D" w:rsidRDefault="00E838E3" w:rsidP="00E053D3">
      <w:pPr>
        <w:pStyle w:val="Zkladntext"/>
        <w:rPr>
          <w:i/>
        </w:rPr>
      </w:pPr>
      <w:r w:rsidRPr="0053677D">
        <w:rPr>
          <w:i/>
        </w:rPr>
        <w:t xml:space="preserve">písomné vyhotovenie uznesení č. </w:t>
      </w:r>
      <w:r>
        <w:rPr>
          <w:i/>
        </w:rPr>
        <w:t>79</w:t>
      </w:r>
      <w:r w:rsidRPr="0053677D">
        <w:rPr>
          <w:i/>
        </w:rPr>
        <w:t xml:space="preserve"> – </w:t>
      </w:r>
      <w:r>
        <w:rPr>
          <w:i/>
        </w:rPr>
        <w:t>101</w:t>
      </w:r>
      <w:r w:rsidRPr="0053677D">
        <w:rPr>
          <w:i/>
        </w:rPr>
        <w:t xml:space="preserve"> / </w:t>
      </w:r>
      <w:r>
        <w:rPr>
          <w:i/>
        </w:rPr>
        <w:t>2017</w:t>
      </w:r>
      <w:r w:rsidRPr="0053677D">
        <w:rPr>
          <w:i/>
        </w:rPr>
        <w:t xml:space="preserve"> z verejného zasadnutia obecného zastupiteľstva konaného dňa </w:t>
      </w:r>
      <w:r>
        <w:rPr>
          <w:i/>
        </w:rPr>
        <w:t>07. júna 2017</w:t>
      </w:r>
      <w:r w:rsidRPr="0053677D">
        <w:rPr>
          <w:i/>
        </w:rPr>
        <w:t>.</w:t>
      </w:r>
    </w:p>
    <w:p w:rsidR="00E838E3" w:rsidRPr="0095315F" w:rsidRDefault="00E838E3" w:rsidP="00E053D3"/>
    <w:tbl>
      <w:tblPr>
        <w:tblW w:w="10044" w:type="dxa"/>
        <w:tblLook w:val="00A0"/>
      </w:tblPr>
      <w:tblGrid>
        <w:gridCol w:w="9822"/>
        <w:gridCol w:w="222"/>
      </w:tblGrid>
      <w:tr w:rsidR="00E838E3" w:rsidRPr="0095315F" w:rsidTr="00904931">
        <w:tc>
          <w:tcPr>
            <w:tcW w:w="9822" w:type="dxa"/>
          </w:tcPr>
          <w:tbl>
            <w:tblPr>
              <w:tblW w:w="9606" w:type="dxa"/>
              <w:tblLook w:val="00A0"/>
            </w:tblPr>
            <w:tblGrid>
              <w:gridCol w:w="3369"/>
              <w:gridCol w:w="6237"/>
            </w:tblGrid>
            <w:tr w:rsidR="00E838E3" w:rsidRPr="0095315F" w:rsidTr="00904931">
              <w:tc>
                <w:tcPr>
                  <w:tcW w:w="3369" w:type="dxa"/>
                </w:tcPr>
                <w:p w:rsidR="00E838E3" w:rsidRPr="0095315F" w:rsidRDefault="00E838E3" w:rsidP="00904931">
                  <w:r w:rsidRPr="0095315F">
                    <w:t>Prítomní poslanci (menovite):</w:t>
                  </w:r>
                </w:p>
              </w:tc>
              <w:tc>
                <w:tcPr>
                  <w:tcW w:w="6237" w:type="dxa"/>
                </w:tcPr>
                <w:p w:rsidR="00E838E3" w:rsidRPr="00AA3971" w:rsidRDefault="00E838E3" w:rsidP="0090493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6</w:t>
                  </w:r>
                  <w:r w:rsidRPr="00AA3971">
                    <w:t xml:space="preserve"> poslancov –</w:t>
                  </w:r>
                  <w:r>
                    <w:t xml:space="preserve"> prof. Dr. Ing. Martin Decký, Ján Hrazdíra, </w:t>
                  </w:r>
                  <w:r w:rsidRPr="00AA3971">
                    <w:t xml:space="preserve">Štefan Hôrečný, </w:t>
                  </w:r>
                  <w:r>
                    <w:t xml:space="preserve">Marián Medzihorský, </w:t>
                  </w:r>
                  <w:smartTag w:uri="urn:schemas-microsoft-com:office:smarttags" w:element="PersonName">
                    <w:smartTagPr>
                      <w:attr w:name="ProductID" w:val="Marta Rašovcová"/>
                    </w:smartTagPr>
                    <w:r>
                      <w:t>Marta Rašovcová</w:t>
                    </w:r>
                  </w:smartTag>
                  <w:r>
                    <w:t>, Ing. Jozef Vršanský</w:t>
                  </w:r>
                </w:p>
              </w:tc>
            </w:tr>
            <w:tr w:rsidR="00E838E3" w:rsidRPr="0095315F" w:rsidTr="00904931">
              <w:tc>
                <w:tcPr>
                  <w:tcW w:w="3369" w:type="dxa"/>
                </w:tcPr>
                <w:p w:rsidR="00E838E3" w:rsidRPr="0095315F" w:rsidRDefault="00E838E3" w:rsidP="00904931">
                  <w:r w:rsidRPr="0095315F">
                    <w:t>Ospravedlnení poslanci (menovite):</w:t>
                  </w:r>
                </w:p>
              </w:tc>
              <w:tc>
                <w:tcPr>
                  <w:tcW w:w="6237" w:type="dxa"/>
                </w:tcPr>
                <w:p w:rsidR="00E838E3" w:rsidRPr="00AA3971" w:rsidRDefault="00E838E3" w:rsidP="0090493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3 poslanci</w:t>
                  </w:r>
                  <w:r w:rsidRPr="00AA3971">
                    <w:rPr>
                      <w:lang w:eastAsia="sk-SK"/>
                    </w:rPr>
                    <w:t xml:space="preserve"> -  </w:t>
                  </w:r>
                  <w:r>
                    <w:rPr>
                      <w:lang w:eastAsia="sk-SK"/>
                    </w:rPr>
                    <w:t>Ing. Michal Ballay, Pavol Ballay, Bibiána Odváhová</w:t>
                  </w:r>
                </w:p>
              </w:tc>
            </w:tr>
            <w:tr w:rsidR="00E838E3" w:rsidRPr="0095315F" w:rsidTr="00904931">
              <w:tc>
                <w:tcPr>
                  <w:tcW w:w="3369" w:type="dxa"/>
                </w:tcPr>
                <w:p w:rsidR="00E838E3" w:rsidRPr="0095315F" w:rsidRDefault="00E838E3" w:rsidP="00904931">
                  <w:r w:rsidRPr="0095315F">
                    <w:t>Hlasovali za (menovite):</w:t>
                  </w:r>
                </w:p>
              </w:tc>
              <w:tc>
                <w:tcPr>
                  <w:tcW w:w="6237" w:type="dxa"/>
                </w:tcPr>
                <w:p w:rsidR="00E838E3" w:rsidRPr="00AA3971" w:rsidRDefault="00E838E3" w:rsidP="0090493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6</w:t>
                  </w:r>
                  <w:r w:rsidRPr="00AA3971">
                    <w:t xml:space="preserve"> poslancov –</w:t>
                  </w:r>
                  <w:r>
                    <w:t xml:space="preserve"> prof. Dr. Ing. Martin Decký, Ján Hrazdíra, </w:t>
                  </w:r>
                  <w:r w:rsidRPr="00AA3971">
                    <w:t xml:space="preserve">Štefan Hôrečný, </w:t>
                  </w:r>
                  <w:r>
                    <w:t xml:space="preserve">Marián Medzihorský, </w:t>
                  </w:r>
                  <w:smartTag w:uri="urn:schemas-microsoft-com:office:smarttags" w:element="PersonName">
                    <w:smartTagPr>
                      <w:attr w:name="ProductID" w:val="Marta Rašovcová"/>
                    </w:smartTagPr>
                    <w:r>
                      <w:t>Marta Rašovcová</w:t>
                    </w:r>
                  </w:smartTag>
                  <w:r>
                    <w:t>, Ing. Jozef Vršanský</w:t>
                  </w:r>
                </w:p>
              </w:tc>
            </w:tr>
            <w:tr w:rsidR="00E838E3" w:rsidRPr="0095315F" w:rsidTr="00904931">
              <w:tc>
                <w:tcPr>
                  <w:tcW w:w="3369" w:type="dxa"/>
                </w:tcPr>
                <w:p w:rsidR="00E838E3" w:rsidRPr="0095315F" w:rsidRDefault="00E838E3" w:rsidP="00904931">
                  <w:r w:rsidRPr="0095315F">
                    <w:t xml:space="preserve">                proti (menovite):</w:t>
                  </w:r>
                </w:p>
              </w:tc>
              <w:tc>
                <w:tcPr>
                  <w:tcW w:w="6237" w:type="dxa"/>
                </w:tcPr>
                <w:p w:rsidR="00E838E3" w:rsidRPr="0095315F" w:rsidRDefault="00E838E3" w:rsidP="00904931">
                  <w:r w:rsidRPr="0095315F">
                    <w:t>0 poslancov</w:t>
                  </w:r>
                </w:p>
              </w:tc>
            </w:tr>
            <w:tr w:rsidR="00E838E3" w:rsidRPr="0095315F" w:rsidTr="00904931">
              <w:tc>
                <w:tcPr>
                  <w:tcW w:w="3369" w:type="dxa"/>
                </w:tcPr>
                <w:p w:rsidR="00E838E3" w:rsidRPr="0095315F" w:rsidRDefault="00E838E3" w:rsidP="00904931">
                  <w:r w:rsidRPr="0095315F">
                    <w:t xml:space="preserve">                zdržali sa (menovite):</w:t>
                  </w:r>
                </w:p>
              </w:tc>
              <w:tc>
                <w:tcPr>
                  <w:tcW w:w="6237" w:type="dxa"/>
                </w:tcPr>
                <w:p w:rsidR="00E838E3" w:rsidRPr="0095315F" w:rsidRDefault="00E838E3" w:rsidP="00904931">
                  <w:r w:rsidRPr="0095315F">
                    <w:t>0 poslancov</w:t>
                  </w:r>
                </w:p>
              </w:tc>
            </w:tr>
          </w:tbl>
          <w:p w:rsidR="00E838E3" w:rsidRPr="0095315F" w:rsidRDefault="00E838E3" w:rsidP="00904931"/>
        </w:tc>
        <w:tc>
          <w:tcPr>
            <w:tcW w:w="222" w:type="dxa"/>
          </w:tcPr>
          <w:p w:rsidR="00E838E3" w:rsidRPr="0095315F" w:rsidRDefault="00E838E3" w:rsidP="00904931"/>
        </w:tc>
      </w:tr>
    </w:tbl>
    <w:p w:rsidR="00E838E3" w:rsidRPr="00255650" w:rsidRDefault="00E838E3" w:rsidP="0095315F">
      <w:pPr>
        <w:ind w:firstLine="708"/>
        <w:jc w:val="both"/>
      </w:pPr>
    </w:p>
    <w:p w:rsidR="00E838E3" w:rsidRPr="00255650" w:rsidRDefault="00E838E3" w:rsidP="003D3F66">
      <w:pPr>
        <w:rPr>
          <w:b/>
          <w:u w:val="single"/>
        </w:rPr>
      </w:pPr>
    </w:p>
    <w:p w:rsidR="00E838E3" w:rsidRDefault="00E838E3" w:rsidP="00E053D3">
      <w:pPr>
        <w:rPr>
          <w:b/>
        </w:rPr>
      </w:pPr>
      <w:r w:rsidRPr="00255650">
        <w:rPr>
          <w:b/>
        </w:rPr>
        <w:t xml:space="preserve">K bodu 5: </w:t>
      </w:r>
    </w:p>
    <w:p w:rsidR="00E838E3" w:rsidRPr="00E053D3" w:rsidRDefault="00E838E3" w:rsidP="00E053D3">
      <w:pPr>
        <w:rPr>
          <w:b/>
        </w:rPr>
      </w:pPr>
      <w:r w:rsidRPr="00E053D3">
        <w:rPr>
          <w:b/>
        </w:rPr>
        <w:t xml:space="preserve">Schválenie Zmluvy o zriadenie práva vecného bremena pre spoločnosť </w:t>
      </w:r>
      <w:proofErr w:type="spellStart"/>
      <w:r w:rsidRPr="00E053D3">
        <w:rPr>
          <w:b/>
        </w:rPr>
        <w:t>Hanuliak</w:t>
      </w:r>
      <w:proofErr w:type="spellEnd"/>
      <w:r w:rsidRPr="00E053D3">
        <w:rPr>
          <w:b/>
        </w:rPr>
        <w:t xml:space="preserve"> s. r. o.</w:t>
      </w:r>
    </w:p>
    <w:p w:rsidR="00E838E3" w:rsidRDefault="00E838E3" w:rsidP="002D5C72">
      <w:pPr>
        <w:jc w:val="both"/>
      </w:pPr>
      <w:r>
        <w:t xml:space="preserve">Prof. Dr. Ing. Martin Decký uviedol, že predmetný bod programu bol </w:t>
      </w:r>
      <w:proofErr w:type="spellStart"/>
      <w:r>
        <w:t>prejednaný</w:t>
      </w:r>
      <w:proofErr w:type="spellEnd"/>
      <w:r>
        <w:t xml:space="preserve"> na zasadnutí </w:t>
      </w:r>
      <w:r w:rsidRPr="00E20C69">
        <w:t>K</w:t>
      </w:r>
      <w:r>
        <w:t xml:space="preserve">omisie pre dopravu, výstavbu a životné prostredie. Komisia schválenie zmluvy </w:t>
      </w:r>
      <w:r w:rsidRPr="00E20C69">
        <w:t>odporučila</w:t>
      </w:r>
      <w:r>
        <w:t>.</w:t>
      </w:r>
    </w:p>
    <w:p w:rsidR="00E838E3" w:rsidRDefault="00E838E3" w:rsidP="002D5C72">
      <w:pPr>
        <w:jc w:val="both"/>
      </w:pPr>
    </w:p>
    <w:p w:rsidR="00E838E3" w:rsidRPr="0095315F" w:rsidRDefault="00E838E3" w:rsidP="00E053D3">
      <w:pPr>
        <w:rPr>
          <w:b/>
        </w:rPr>
      </w:pPr>
      <w:r w:rsidRPr="0095315F">
        <w:rPr>
          <w:b/>
        </w:rPr>
        <w:t xml:space="preserve">Uznesenie č. </w:t>
      </w:r>
      <w:r>
        <w:rPr>
          <w:b/>
        </w:rPr>
        <w:t>106/2017</w:t>
      </w:r>
    </w:p>
    <w:p w:rsidR="00E838E3" w:rsidRPr="0053677D" w:rsidRDefault="00E838E3" w:rsidP="00E053D3">
      <w:pPr>
        <w:rPr>
          <w:i/>
        </w:rPr>
      </w:pPr>
      <w:r w:rsidRPr="0053677D">
        <w:rPr>
          <w:i/>
        </w:rPr>
        <w:t xml:space="preserve">Obecné zastupiteľstvo v Dolnom Hričove </w:t>
      </w:r>
    </w:p>
    <w:p w:rsidR="00E838E3" w:rsidRPr="0095315F" w:rsidRDefault="00E838E3" w:rsidP="00E053D3">
      <w:pPr>
        <w:rPr>
          <w:i/>
          <w:u w:val="single"/>
        </w:rPr>
      </w:pPr>
      <w:r w:rsidRPr="0095315F">
        <w:rPr>
          <w:i/>
          <w:u w:val="single"/>
        </w:rPr>
        <w:lastRenderedPageBreak/>
        <w:t xml:space="preserve">schvaľuje: </w:t>
      </w:r>
    </w:p>
    <w:p w:rsidR="00E838E3" w:rsidRDefault="00E838E3" w:rsidP="00E053D3">
      <w:pPr>
        <w:jc w:val="both"/>
        <w:rPr>
          <w:i/>
          <w:lang w:eastAsia="cs-CZ"/>
        </w:rPr>
      </w:pPr>
      <w:r w:rsidRPr="00C01385">
        <w:rPr>
          <w:i/>
          <w:lang w:eastAsia="cs-CZ"/>
        </w:rPr>
        <w:t>uzatvorenie „</w:t>
      </w:r>
      <w:r>
        <w:rPr>
          <w:i/>
          <w:lang w:eastAsia="cs-CZ"/>
        </w:rPr>
        <w:t>Zmluvy o zriadení práva vecného bremena</w:t>
      </w:r>
      <w:r w:rsidRPr="00C01385">
        <w:rPr>
          <w:i/>
          <w:lang w:eastAsia="cs-CZ"/>
        </w:rPr>
        <w:t xml:space="preserve"> medzi Obcou Dolný Hričov a</w:t>
      </w:r>
      <w:r>
        <w:rPr>
          <w:i/>
          <w:lang w:eastAsia="cs-CZ"/>
        </w:rPr>
        <w:t> p. Jánom Hanuliakom a  Mgr. Vierou Hanuliakovou</w:t>
      </w:r>
      <w:r w:rsidRPr="00C01385">
        <w:rPr>
          <w:i/>
          <w:lang w:eastAsia="cs-CZ"/>
        </w:rPr>
        <w:t>“.</w:t>
      </w:r>
    </w:p>
    <w:p w:rsidR="00E838E3" w:rsidRDefault="00E838E3" w:rsidP="00E053D3"/>
    <w:p w:rsidR="00E838E3" w:rsidRPr="0095315F" w:rsidRDefault="00E838E3" w:rsidP="00E053D3"/>
    <w:tbl>
      <w:tblPr>
        <w:tblW w:w="10044" w:type="dxa"/>
        <w:tblLook w:val="00A0"/>
      </w:tblPr>
      <w:tblGrid>
        <w:gridCol w:w="9822"/>
        <w:gridCol w:w="222"/>
      </w:tblGrid>
      <w:tr w:rsidR="00E838E3" w:rsidRPr="0095315F" w:rsidTr="00904931">
        <w:tc>
          <w:tcPr>
            <w:tcW w:w="9822" w:type="dxa"/>
          </w:tcPr>
          <w:tbl>
            <w:tblPr>
              <w:tblW w:w="9606" w:type="dxa"/>
              <w:tblLook w:val="00A0"/>
            </w:tblPr>
            <w:tblGrid>
              <w:gridCol w:w="3369"/>
              <w:gridCol w:w="6237"/>
            </w:tblGrid>
            <w:tr w:rsidR="00E838E3" w:rsidRPr="0095315F" w:rsidTr="00904931">
              <w:tc>
                <w:tcPr>
                  <w:tcW w:w="3369" w:type="dxa"/>
                </w:tcPr>
                <w:p w:rsidR="00E838E3" w:rsidRPr="0095315F" w:rsidRDefault="00E838E3" w:rsidP="00904931">
                  <w:r w:rsidRPr="0095315F">
                    <w:t>Prítomní poslanci (menovite):</w:t>
                  </w:r>
                </w:p>
              </w:tc>
              <w:tc>
                <w:tcPr>
                  <w:tcW w:w="6237" w:type="dxa"/>
                </w:tcPr>
                <w:p w:rsidR="00E838E3" w:rsidRPr="00AA3971" w:rsidRDefault="00E838E3" w:rsidP="0090493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6</w:t>
                  </w:r>
                  <w:r w:rsidRPr="00AA3971">
                    <w:t xml:space="preserve"> poslancov –</w:t>
                  </w:r>
                  <w:r>
                    <w:t xml:space="preserve"> prof. Dr. Ing. Martin Decký, Ján Hrazdíra, </w:t>
                  </w:r>
                  <w:r w:rsidRPr="00AA3971">
                    <w:t xml:space="preserve">Štefan Hôrečný, </w:t>
                  </w:r>
                  <w:r>
                    <w:t xml:space="preserve">Marián Medzihorský, </w:t>
                  </w:r>
                  <w:smartTag w:uri="urn:schemas-microsoft-com:office:smarttags" w:element="PersonName">
                    <w:smartTagPr>
                      <w:attr w:name="ProductID" w:val="Marta Rašovcová"/>
                    </w:smartTagPr>
                    <w:r>
                      <w:t>Marta Rašovcová</w:t>
                    </w:r>
                  </w:smartTag>
                  <w:r>
                    <w:t>, Ing. Jozef Vršanský</w:t>
                  </w:r>
                </w:p>
              </w:tc>
            </w:tr>
            <w:tr w:rsidR="00E838E3" w:rsidRPr="0095315F" w:rsidTr="00904931">
              <w:tc>
                <w:tcPr>
                  <w:tcW w:w="3369" w:type="dxa"/>
                </w:tcPr>
                <w:p w:rsidR="00E838E3" w:rsidRPr="0095315F" w:rsidRDefault="00E838E3" w:rsidP="00904931">
                  <w:r w:rsidRPr="0095315F">
                    <w:t>Ospravedlnení poslanci (menovite):</w:t>
                  </w:r>
                </w:p>
              </w:tc>
              <w:tc>
                <w:tcPr>
                  <w:tcW w:w="6237" w:type="dxa"/>
                </w:tcPr>
                <w:p w:rsidR="00E838E3" w:rsidRPr="00AA3971" w:rsidRDefault="00E838E3" w:rsidP="0090493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3 poslanci</w:t>
                  </w:r>
                  <w:r w:rsidRPr="00AA3971">
                    <w:rPr>
                      <w:lang w:eastAsia="sk-SK"/>
                    </w:rPr>
                    <w:t xml:space="preserve"> -  </w:t>
                  </w:r>
                  <w:r>
                    <w:rPr>
                      <w:lang w:eastAsia="sk-SK"/>
                    </w:rPr>
                    <w:t>Ing. Michal Ballay, Pavol Ballay, Bibiána Odváhová</w:t>
                  </w:r>
                </w:p>
              </w:tc>
            </w:tr>
            <w:tr w:rsidR="00E838E3" w:rsidRPr="0095315F" w:rsidTr="00904931">
              <w:tc>
                <w:tcPr>
                  <w:tcW w:w="3369" w:type="dxa"/>
                </w:tcPr>
                <w:p w:rsidR="00E838E3" w:rsidRPr="0095315F" w:rsidRDefault="00E838E3" w:rsidP="00904931">
                  <w:r w:rsidRPr="0095315F">
                    <w:t>Hlasovali za (menovite):</w:t>
                  </w:r>
                </w:p>
              </w:tc>
              <w:tc>
                <w:tcPr>
                  <w:tcW w:w="6237" w:type="dxa"/>
                </w:tcPr>
                <w:p w:rsidR="00E838E3" w:rsidRPr="00AA3971" w:rsidRDefault="00E838E3" w:rsidP="0090493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6</w:t>
                  </w:r>
                  <w:r w:rsidRPr="00AA3971">
                    <w:t xml:space="preserve"> poslancov –</w:t>
                  </w:r>
                  <w:r>
                    <w:t xml:space="preserve"> prof. Dr. Ing. Martin Decký, Ján Hrazdíra, </w:t>
                  </w:r>
                  <w:r w:rsidRPr="00AA3971">
                    <w:t xml:space="preserve">Štefan Hôrečný, </w:t>
                  </w:r>
                  <w:r>
                    <w:t xml:space="preserve">Marián Medzihorský, </w:t>
                  </w:r>
                  <w:smartTag w:uri="urn:schemas-microsoft-com:office:smarttags" w:element="PersonName">
                    <w:smartTagPr>
                      <w:attr w:name="ProductID" w:val="Marta Rašovcová"/>
                    </w:smartTagPr>
                    <w:r>
                      <w:t>Marta Rašovcová</w:t>
                    </w:r>
                  </w:smartTag>
                  <w:r>
                    <w:t>, Ing. Jozef Vršanský</w:t>
                  </w:r>
                </w:p>
              </w:tc>
            </w:tr>
            <w:tr w:rsidR="00E838E3" w:rsidRPr="0095315F" w:rsidTr="00904931">
              <w:tc>
                <w:tcPr>
                  <w:tcW w:w="3369" w:type="dxa"/>
                </w:tcPr>
                <w:p w:rsidR="00E838E3" w:rsidRPr="0095315F" w:rsidRDefault="00E838E3" w:rsidP="00904931">
                  <w:r w:rsidRPr="0095315F">
                    <w:t xml:space="preserve">                proti (menovite):</w:t>
                  </w:r>
                </w:p>
              </w:tc>
              <w:tc>
                <w:tcPr>
                  <w:tcW w:w="6237" w:type="dxa"/>
                </w:tcPr>
                <w:p w:rsidR="00E838E3" w:rsidRPr="0095315F" w:rsidRDefault="00E838E3" w:rsidP="00904931">
                  <w:r w:rsidRPr="0095315F">
                    <w:t>0 poslancov</w:t>
                  </w:r>
                </w:p>
              </w:tc>
            </w:tr>
            <w:tr w:rsidR="00E838E3" w:rsidRPr="0095315F" w:rsidTr="00904931">
              <w:tc>
                <w:tcPr>
                  <w:tcW w:w="3369" w:type="dxa"/>
                </w:tcPr>
                <w:p w:rsidR="00E838E3" w:rsidRPr="0095315F" w:rsidRDefault="00E838E3" w:rsidP="00904931">
                  <w:r w:rsidRPr="0095315F">
                    <w:t xml:space="preserve">                zdržali sa (menovite):</w:t>
                  </w:r>
                </w:p>
              </w:tc>
              <w:tc>
                <w:tcPr>
                  <w:tcW w:w="6237" w:type="dxa"/>
                </w:tcPr>
                <w:p w:rsidR="00E838E3" w:rsidRPr="0095315F" w:rsidRDefault="00E838E3" w:rsidP="00904931">
                  <w:r>
                    <w:t>0 poslancov</w:t>
                  </w:r>
                </w:p>
              </w:tc>
            </w:tr>
          </w:tbl>
          <w:p w:rsidR="00E838E3" w:rsidRPr="0095315F" w:rsidRDefault="00E838E3" w:rsidP="00904931"/>
        </w:tc>
        <w:tc>
          <w:tcPr>
            <w:tcW w:w="222" w:type="dxa"/>
          </w:tcPr>
          <w:p w:rsidR="00E838E3" w:rsidRPr="0095315F" w:rsidRDefault="00E838E3" w:rsidP="00904931"/>
        </w:tc>
      </w:tr>
    </w:tbl>
    <w:p w:rsidR="00E838E3" w:rsidRDefault="00E838E3" w:rsidP="002D5C72">
      <w:pPr>
        <w:jc w:val="both"/>
      </w:pPr>
    </w:p>
    <w:p w:rsidR="00E838E3" w:rsidRPr="00255650" w:rsidRDefault="00E838E3" w:rsidP="002D5C72">
      <w:pPr>
        <w:jc w:val="both"/>
      </w:pPr>
    </w:p>
    <w:p w:rsidR="00E838E3" w:rsidRPr="00255650" w:rsidRDefault="00E838E3" w:rsidP="00BB4634">
      <w:pPr>
        <w:rPr>
          <w:b/>
        </w:rPr>
      </w:pPr>
      <w:r w:rsidRPr="00255650">
        <w:rPr>
          <w:b/>
        </w:rPr>
        <w:t>K bodu 6:</w:t>
      </w:r>
    </w:p>
    <w:p w:rsidR="00E838E3" w:rsidRPr="00255650" w:rsidRDefault="00E838E3" w:rsidP="00310195">
      <w:pPr>
        <w:jc w:val="both"/>
        <w:rPr>
          <w:b/>
          <w:u w:val="single"/>
        </w:rPr>
      </w:pPr>
      <w:r>
        <w:rPr>
          <w:b/>
          <w:u w:val="single"/>
        </w:rPr>
        <w:t>Schválenie spolufinancovania projektu „Zníženie energetickej náročnosti objektu MŠ v Dolnom Hričove“</w:t>
      </w:r>
    </w:p>
    <w:p w:rsidR="00E838E3" w:rsidRDefault="00E838E3" w:rsidP="00310195">
      <w:pPr>
        <w:jc w:val="both"/>
      </w:pPr>
      <w:r>
        <w:t>Marián Medzihorský zareagoval prekvapene na uvedené sumy spolufinancovania projektu. Ing. Peter Zelník, starosta obce, informoval, že na to, aby obec mohla podať žiadosť na projekt „Zníženie energetickej náročnosti objektu MŠ v Dolnom Hričove“, musela byť vypracovaná nová projektová dokumentácia, pretože predchádzajúca nespĺňala požadované podmienky k podaniu žiadosti.</w:t>
      </w:r>
    </w:p>
    <w:p w:rsidR="00E838E3" w:rsidRDefault="00E838E3" w:rsidP="008129B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 xml:space="preserve">Dňa 09. mája 2017 bola zverejnená výzva na </w:t>
      </w:r>
      <w:r>
        <w:rPr>
          <w:color w:val="000000"/>
        </w:rPr>
        <w:t>prekladanie ponúk</w:t>
      </w:r>
      <w:r w:rsidRPr="00D25186">
        <w:rPr>
          <w:color w:val="000000"/>
        </w:rPr>
        <w:t xml:space="preserve"> v zmysle </w:t>
      </w:r>
      <w:r w:rsidRPr="004249C8">
        <w:rPr>
          <w:color w:val="000000"/>
        </w:rPr>
        <w:t xml:space="preserve">§ 117 </w:t>
      </w:r>
      <w:r w:rsidR="004249C8">
        <w:rPr>
          <w:color w:val="000000"/>
        </w:rPr>
        <w:t>Zákona č. 343/2015 o verejnom obstarávaní a o zmene a doplnení niektorých zákonov v znení neskorších predpisov</w:t>
      </w:r>
      <w:r w:rsidRPr="00D25186">
        <w:rPr>
          <w:color w:val="000000"/>
        </w:rPr>
        <w:t xml:space="preserve"> na </w:t>
      </w:r>
      <w:r>
        <w:rPr>
          <w:color w:val="000000"/>
        </w:rPr>
        <w:t>predmet zákazky:</w:t>
      </w:r>
    </w:p>
    <w:p w:rsidR="00E838E3" w:rsidRPr="00D25186" w:rsidRDefault="00E838E3" w:rsidP="008129B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E838E3" w:rsidRDefault="00E838E3" w:rsidP="008129B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D25186">
        <w:rPr>
          <w:b/>
          <w:bCs/>
          <w:color w:val="000000"/>
        </w:rPr>
        <w:t>„</w:t>
      </w:r>
      <w:r>
        <w:rPr>
          <w:b/>
          <w:bCs/>
          <w:color w:val="000000"/>
        </w:rPr>
        <w:t xml:space="preserve">Vypracovanie žiadosti o nenávratný finančný príspevok na zníženie energetickej náročnosti objektu materskej škôlky a súvisiacej administratívnej budovy vrátane zabezpečenia kompletnej projektovej dokumentácie “. </w:t>
      </w:r>
    </w:p>
    <w:p w:rsidR="00E838E3" w:rsidRPr="008129BC" w:rsidRDefault="00E838E3" w:rsidP="008129BC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Cenovú ponuku predložili traja uchádzači. Najvýhodnejšiu cenovú ponuku vo výške 17 760,- € s DPH predložila spoločnosť </w:t>
      </w:r>
      <w:proofErr w:type="spellStart"/>
      <w:r>
        <w:rPr>
          <w:bCs/>
          <w:color w:val="000000"/>
        </w:rPr>
        <w:t>Investment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Partners</w:t>
      </w:r>
      <w:proofErr w:type="spellEnd"/>
      <w:r>
        <w:rPr>
          <w:bCs/>
          <w:color w:val="000000"/>
        </w:rPr>
        <w:t xml:space="preserve">, a. s. a dňa 19. mája 2017 bola so spoločnosťou uzatvorená zmluva o poskytnutí služieb. </w:t>
      </w:r>
    </w:p>
    <w:p w:rsidR="00E838E3" w:rsidRDefault="00E838E3" w:rsidP="00310195">
      <w:pPr>
        <w:jc w:val="both"/>
      </w:pPr>
    </w:p>
    <w:p w:rsidR="00E838E3" w:rsidRDefault="00E838E3" w:rsidP="00310195">
      <w:pPr>
        <w:jc w:val="both"/>
      </w:pPr>
      <w:r>
        <w:t xml:space="preserve">Poslanci </w:t>
      </w:r>
      <w:r w:rsidRPr="00DC6859">
        <w:rPr>
          <w:strike/>
        </w:rPr>
        <w:t>jednohlasne</w:t>
      </w:r>
      <w:r>
        <w:t xml:space="preserve"> vyslovili názor, že budova materskej školy a školskej jedálne jednoznačne potrebujú rekonštrukciu. Budova je v havarijnom stave.</w:t>
      </w:r>
    </w:p>
    <w:p w:rsidR="00E838E3" w:rsidRDefault="00E838E3" w:rsidP="00310195">
      <w:pPr>
        <w:jc w:val="both"/>
      </w:pPr>
    </w:p>
    <w:p w:rsidR="00E838E3" w:rsidRPr="00466320" w:rsidRDefault="00E838E3" w:rsidP="006B5083">
      <w:pPr>
        <w:jc w:val="both"/>
        <w:rPr>
          <w:b/>
        </w:rPr>
      </w:pPr>
      <w:r>
        <w:rPr>
          <w:b/>
        </w:rPr>
        <w:t>Uznesenie č. 107/2017</w:t>
      </w:r>
    </w:p>
    <w:p w:rsidR="00E838E3" w:rsidRPr="0053677D" w:rsidRDefault="00E838E3" w:rsidP="006B5083">
      <w:pPr>
        <w:jc w:val="both"/>
        <w:rPr>
          <w:i/>
        </w:rPr>
      </w:pPr>
      <w:r w:rsidRPr="0053677D">
        <w:rPr>
          <w:i/>
        </w:rPr>
        <w:t xml:space="preserve">Obecné zastupiteľstvo v Dolnom Hričove </w:t>
      </w:r>
    </w:p>
    <w:p w:rsidR="00E838E3" w:rsidRPr="00466320" w:rsidRDefault="00E838E3" w:rsidP="006B5083">
      <w:pPr>
        <w:jc w:val="both"/>
        <w:rPr>
          <w:i/>
          <w:u w:val="single"/>
        </w:rPr>
      </w:pPr>
      <w:r>
        <w:rPr>
          <w:i/>
          <w:u w:val="single"/>
        </w:rPr>
        <w:t>schvaľuje:</w:t>
      </w:r>
    </w:p>
    <w:p w:rsidR="00E838E3" w:rsidRDefault="00E838E3" w:rsidP="006B5083">
      <w:pPr>
        <w:jc w:val="both"/>
        <w:rPr>
          <w:i/>
        </w:rPr>
      </w:pPr>
      <w:r w:rsidRPr="003D36EC">
        <w:rPr>
          <w:i/>
        </w:rPr>
        <w:t xml:space="preserve">spolufinancovanie projektu „Zníženie energetickej náročnosti objektu MŠ v Dolnom Hričove“ predloženého v rámci výzvy OPKZP-PO4-SC431-2017-19 vo výške </w:t>
      </w:r>
      <w:r w:rsidRPr="003D36EC">
        <w:rPr>
          <w:b/>
          <w:i/>
        </w:rPr>
        <w:t>29 040,75 €</w:t>
      </w:r>
      <w:r w:rsidRPr="003D36EC">
        <w:rPr>
          <w:i/>
        </w:rPr>
        <w:t xml:space="preserve">, čo predstavuje 5% celkových oprávnených výdavkov (zo sumy </w:t>
      </w:r>
      <w:r w:rsidRPr="003D36EC">
        <w:rPr>
          <w:b/>
          <w:i/>
        </w:rPr>
        <w:t>580 815,00 €</w:t>
      </w:r>
      <w:r w:rsidRPr="003D36EC">
        <w:rPr>
          <w:i/>
        </w:rPr>
        <w:t xml:space="preserve">) v súlade so žiadosťou o nenávratný finančný príspevok a sumu neoprávnených výdavkov na stavebné práce vo výške </w:t>
      </w:r>
      <w:r w:rsidRPr="003D36EC">
        <w:rPr>
          <w:b/>
          <w:i/>
        </w:rPr>
        <w:t>11 269,88 €</w:t>
      </w:r>
      <w:r w:rsidRPr="003D36EC">
        <w:rPr>
          <w:i/>
        </w:rPr>
        <w:t xml:space="preserve">. </w:t>
      </w:r>
    </w:p>
    <w:p w:rsidR="00E838E3" w:rsidRPr="003D36EC" w:rsidRDefault="00E838E3" w:rsidP="006B5083">
      <w:pPr>
        <w:jc w:val="both"/>
        <w:rPr>
          <w:i/>
        </w:rPr>
      </w:pPr>
    </w:p>
    <w:tbl>
      <w:tblPr>
        <w:tblW w:w="10044" w:type="dxa"/>
        <w:tblLook w:val="00A0"/>
      </w:tblPr>
      <w:tblGrid>
        <w:gridCol w:w="9822"/>
        <w:gridCol w:w="222"/>
      </w:tblGrid>
      <w:tr w:rsidR="00E838E3" w:rsidRPr="0095315F" w:rsidTr="00904931">
        <w:tc>
          <w:tcPr>
            <w:tcW w:w="9822" w:type="dxa"/>
          </w:tcPr>
          <w:tbl>
            <w:tblPr>
              <w:tblW w:w="9606" w:type="dxa"/>
              <w:tblLook w:val="00A0"/>
            </w:tblPr>
            <w:tblGrid>
              <w:gridCol w:w="3369"/>
              <w:gridCol w:w="6237"/>
            </w:tblGrid>
            <w:tr w:rsidR="00E838E3" w:rsidRPr="0095315F" w:rsidTr="00904931">
              <w:tc>
                <w:tcPr>
                  <w:tcW w:w="3369" w:type="dxa"/>
                </w:tcPr>
                <w:p w:rsidR="00E838E3" w:rsidRPr="0095315F" w:rsidRDefault="00E838E3" w:rsidP="00904931">
                  <w:r w:rsidRPr="0095315F">
                    <w:t>Prítomní poslanci (menovite):</w:t>
                  </w:r>
                </w:p>
              </w:tc>
              <w:tc>
                <w:tcPr>
                  <w:tcW w:w="6237" w:type="dxa"/>
                </w:tcPr>
                <w:p w:rsidR="00E838E3" w:rsidRPr="00AA3971" w:rsidRDefault="00E838E3" w:rsidP="0090493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6</w:t>
                  </w:r>
                  <w:r w:rsidRPr="00AA3971">
                    <w:t xml:space="preserve"> poslancov –</w:t>
                  </w:r>
                  <w:r>
                    <w:t xml:space="preserve"> prof. Dr. Ing. Martin Decký, Ján Hrazdíra, </w:t>
                  </w:r>
                  <w:r w:rsidRPr="00AA3971">
                    <w:t xml:space="preserve">Štefan Hôrečný, </w:t>
                  </w:r>
                  <w:r>
                    <w:t>Marián Medzihorský, Marta Rašovcová, Ing. Jozef Vršanský</w:t>
                  </w:r>
                </w:p>
              </w:tc>
            </w:tr>
            <w:tr w:rsidR="00E838E3" w:rsidRPr="0095315F" w:rsidTr="00904931">
              <w:tc>
                <w:tcPr>
                  <w:tcW w:w="3369" w:type="dxa"/>
                </w:tcPr>
                <w:p w:rsidR="00E838E3" w:rsidRPr="0095315F" w:rsidRDefault="00E838E3" w:rsidP="00904931">
                  <w:r w:rsidRPr="0095315F">
                    <w:lastRenderedPageBreak/>
                    <w:t>Ospravedlnení poslanci (menovite):</w:t>
                  </w:r>
                </w:p>
              </w:tc>
              <w:tc>
                <w:tcPr>
                  <w:tcW w:w="6237" w:type="dxa"/>
                </w:tcPr>
                <w:p w:rsidR="00E838E3" w:rsidRPr="00AA3971" w:rsidRDefault="00E838E3" w:rsidP="0090493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3 poslanci</w:t>
                  </w:r>
                  <w:r w:rsidRPr="00AA3971">
                    <w:rPr>
                      <w:lang w:eastAsia="sk-SK"/>
                    </w:rPr>
                    <w:t xml:space="preserve"> -  </w:t>
                  </w:r>
                  <w:r>
                    <w:rPr>
                      <w:lang w:eastAsia="sk-SK"/>
                    </w:rPr>
                    <w:t>Ing. Michal Ballay, Pavol Ballay, Bibiána Odváhová</w:t>
                  </w:r>
                </w:p>
              </w:tc>
            </w:tr>
            <w:tr w:rsidR="00E838E3" w:rsidRPr="0095315F" w:rsidTr="00904931">
              <w:tc>
                <w:tcPr>
                  <w:tcW w:w="3369" w:type="dxa"/>
                </w:tcPr>
                <w:p w:rsidR="00E838E3" w:rsidRPr="0095315F" w:rsidRDefault="00E838E3" w:rsidP="00904931">
                  <w:r w:rsidRPr="0095315F">
                    <w:t>Hlasovali za (menovite):</w:t>
                  </w:r>
                </w:p>
              </w:tc>
              <w:tc>
                <w:tcPr>
                  <w:tcW w:w="6237" w:type="dxa"/>
                </w:tcPr>
                <w:p w:rsidR="00E838E3" w:rsidRPr="00AA3971" w:rsidRDefault="00E838E3" w:rsidP="0090493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t>6</w:t>
                  </w:r>
                  <w:r w:rsidRPr="00AA3971">
                    <w:t xml:space="preserve"> poslancov –</w:t>
                  </w:r>
                  <w:r>
                    <w:t xml:space="preserve"> prof. Dr. Ing. Martin Decký, Ján Hrazdíra, </w:t>
                  </w:r>
                  <w:r w:rsidRPr="00AA3971">
                    <w:t xml:space="preserve">Štefan Hôrečný, </w:t>
                  </w:r>
                  <w:r>
                    <w:t>Marián Medzihorský, Marta Rašovcová, Ing. Jozef Vršanský</w:t>
                  </w:r>
                </w:p>
              </w:tc>
            </w:tr>
            <w:tr w:rsidR="00E838E3" w:rsidRPr="0095315F" w:rsidTr="00904931">
              <w:tc>
                <w:tcPr>
                  <w:tcW w:w="3369" w:type="dxa"/>
                </w:tcPr>
                <w:p w:rsidR="00E838E3" w:rsidRPr="0095315F" w:rsidRDefault="00E838E3" w:rsidP="00904931">
                  <w:r w:rsidRPr="0095315F">
                    <w:t xml:space="preserve">                proti (menovite):</w:t>
                  </w:r>
                </w:p>
              </w:tc>
              <w:tc>
                <w:tcPr>
                  <w:tcW w:w="6237" w:type="dxa"/>
                </w:tcPr>
                <w:p w:rsidR="00E838E3" w:rsidRPr="0095315F" w:rsidRDefault="00E838E3" w:rsidP="00904931">
                  <w:r w:rsidRPr="0095315F">
                    <w:t>0 poslancov</w:t>
                  </w:r>
                </w:p>
              </w:tc>
            </w:tr>
            <w:tr w:rsidR="00E838E3" w:rsidRPr="0095315F" w:rsidTr="00904931">
              <w:tc>
                <w:tcPr>
                  <w:tcW w:w="3369" w:type="dxa"/>
                </w:tcPr>
                <w:p w:rsidR="00E838E3" w:rsidRPr="0095315F" w:rsidRDefault="00E838E3" w:rsidP="00904931">
                  <w:r w:rsidRPr="0095315F">
                    <w:t xml:space="preserve">                zdržali sa (menovite):</w:t>
                  </w:r>
                </w:p>
              </w:tc>
              <w:tc>
                <w:tcPr>
                  <w:tcW w:w="6237" w:type="dxa"/>
                </w:tcPr>
                <w:p w:rsidR="00E838E3" w:rsidRPr="0095315F" w:rsidRDefault="00E838E3" w:rsidP="00904931">
                  <w:r>
                    <w:t>0 poslancov</w:t>
                  </w:r>
                </w:p>
              </w:tc>
            </w:tr>
          </w:tbl>
          <w:p w:rsidR="00E838E3" w:rsidRPr="0095315F" w:rsidRDefault="00E838E3" w:rsidP="00904931"/>
        </w:tc>
        <w:tc>
          <w:tcPr>
            <w:tcW w:w="222" w:type="dxa"/>
          </w:tcPr>
          <w:p w:rsidR="00E838E3" w:rsidRPr="0095315F" w:rsidRDefault="00E838E3" w:rsidP="00904931"/>
        </w:tc>
      </w:tr>
    </w:tbl>
    <w:p w:rsidR="00E838E3" w:rsidRPr="00E053D3" w:rsidRDefault="00E838E3" w:rsidP="00310195">
      <w:pPr>
        <w:jc w:val="both"/>
      </w:pPr>
    </w:p>
    <w:p w:rsidR="00E838E3" w:rsidRPr="00255650" w:rsidRDefault="00E838E3" w:rsidP="007414F7">
      <w:pPr>
        <w:jc w:val="both"/>
      </w:pPr>
    </w:p>
    <w:p w:rsidR="00E838E3" w:rsidRPr="00255650" w:rsidRDefault="00E838E3" w:rsidP="00F37BCA"/>
    <w:p w:rsidR="00E838E3" w:rsidRPr="00255650" w:rsidRDefault="00E838E3" w:rsidP="00CE42A1">
      <w:pPr>
        <w:rPr>
          <w:b/>
        </w:rPr>
      </w:pPr>
      <w:r w:rsidRPr="00255650">
        <w:rPr>
          <w:b/>
        </w:rPr>
        <w:t>K bodu 7:</w:t>
      </w:r>
    </w:p>
    <w:p w:rsidR="00E838E3" w:rsidRPr="00255650" w:rsidRDefault="00E838E3" w:rsidP="00D31535">
      <w:pPr>
        <w:jc w:val="both"/>
      </w:pPr>
      <w:r>
        <w:rPr>
          <w:b/>
          <w:u w:val="single"/>
        </w:rPr>
        <w:t>Vypracovanie žiadosti o nenávratný finančný príspevok na protipovodňovú ochranu intravilánu obce Dolný Hričov vrátane zabezpečenia kompletnej projektovej dokumentácie</w:t>
      </w:r>
    </w:p>
    <w:p w:rsidR="00E838E3" w:rsidRPr="00DC6859" w:rsidRDefault="00E838E3" w:rsidP="003E796A">
      <w:pPr>
        <w:jc w:val="both"/>
        <w:rPr>
          <w:strike/>
        </w:rPr>
      </w:pPr>
      <w:r>
        <w:t xml:space="preserve">Prof. Dr. Ing. Martin Decký informoval, že </w:t>
      </w:r>
      <w:r w:rsidRPr="004249C8">
        <w:t>K</w:t>
      </w:r>
      <w:r>
        <w:t xml:space="preserve">omisia pre dopravu, výstavbu a životné prostredie </w:t>
      </w:r>
      <w:r w:rsidRPr="004249C8">
        <w:t>plne</w:t>
      </w:r>
      <w:r>
        <w:t xml:space="preserve"> podporuje podanie žiadosti o nenávratný finančný príspevok na protipovodňovú ochranu intravilánu obce Dolný Hričov. Vypracovanie projektovej dokumentácie je hradené z finančných prostriedkov z dotácie, obec ju neplatí. Tiež uviedol, že obec Dolný Hričov patrí medzi najkritickejšie obce z pohľadu záplav</w:t>
      </w:r>
      <w:r w:rsidRPr="004249C8">
        <w:t>, čo je ovplyvnené aj výstavbou diaľnic D1 Hričovské Podhradie – Lietavská Lúčka a D3 Hričov (</w:t>
      </w:r>
      <w:proofErr w:type="spellStart"/>
      <w:r w:rsidRPr="004249C8">
        <w:t>Strážov</w:t>
      </w:r>
      <w:proofErr w:type="spellEnd"/>
      <w:r w:rsidRPr="004249C8">
        <w:t>). Obec Dolný Hričov</w:t>
      </w:r>
      <w:r w:rsidR="004249C8">
        <w:t xml:space="preserve"> </w:t>
      </w:r>
      <w:r>
        <w:t xml:space="preserve">už bola viackrát zatopená </w:t>
      </w:r>
      <w:r w:rsidRPr="004249C8">
        <w:t>vrátane miestnej časti</w:t>
      </w:r>
      <w:r w:rsidR="004249C8">
        <w:t xml:space="preserve"> </w:t>
      </w:r>
      <w:r w:rsidRPr="004249C8">
        <w:t>Peklina.</w:t>
      </w:r>
    </w:p>
    <w:p w:rsidR="00E838E3" w:rsidRDefault="00E838E3" w:rsidP="003E796A">
      <w:pPr>
        <w:jc w:val="both"/>
      </w:pPr>
      <w:r>
        <w:t xml:space="preserve">Ing. Peter Zelník, starosta obce, informoval, že termín na podanie žiadosti sa </w:t>
      </w:r>
      <w:r w:rsidRPr="004249C8">
        <w:t>posunul</w:t>
      </w:r>
      <w:r>
        <w:t xml:space="preserve"> na 21. júla 2017.</w:t>
      </w:r>
    </w:p>
    <w:p w:rsidR="00E838E3" w:rsidRDefault="00E838E3" w:rsidP="003E796A">
      <w:pPr>
        <w:jc w:val="both"/>
      </w:pPr>
      <w:r>
        <w:t xml:space="preserve">Marián </w:t>
      </w:r>
      <w:r w:rsidRPr="004249C8">
        <w:t>Medzihorský vyslovil názor</w:t>
      </w:r>
      <w:r>
        <w:t>, že obec nemá finančné prostriedky na zapojenie sa do výzvy. Tiež si myslí, že obec nebýva zatopená, sú aj kritickejšie obce. Mária Rapánová reagovala, že výzva sa konkrétne dotýka 2 oblastí, ktoré by boli upravené a zabezpečené proti záplavám – potok na ul. Staničná a potok v miestnej časti Peklina.</w:t>
      </w:r>
    </w:p>
    <w:p w:rsidR="00E838E3" w:rsidRPr="00255650" w:rsidRDefault="00E838E3" w:rsidP="003E796A">
      <w:pPr>
        <w:jc w:val="both"/>
      </w:pPr>
    </w:p>
    <w:p w:rsidR="00E838E3" w:rsidRPr="00255650" w:rsidRDefault="00E838E3" w:rsidP="00CE42A1"/>
    <w:p w:rsidR="00E838E3" w:rsidRPr="008D7605" w:rsidRDefault="00E838E3" w:rsidP="00414711">
      <w:pPr>
        <w:rPr>
          <w:b/>
        </w:rPr>
      </w:pPr>
      <w:r>
        <w:rPr>
          <w:b/>
        </w:rPr>
        <w:t>Uznesenie č. 108/2017</w:t>
      </w:r>
    </w:p>
    <w:p w:rsidR="00E838E3" w:rsidRPr="0053677D" w:rsidRDefault="00E838E3" w:rsidP="00414711">
      <w:pPr>
        <w:jc w:val="both"/>
        <w:rPr>
          <w:i/>
        </w:rPr>
      </w:pPr>
      <w:r w:rsidRPr="0053677D">
        <w:rPr>
          <w:i/>
        </w:rPr>
        <w:t xml:space="preserve">Obecné zastupiteľstvo v Dolnom Hričove </w:t>
      </w:r>
    </w:p>
    <w:p w:rsidR="00E838E3" w:rsidRPr="0053677D" w:rsidRDefault="00E838E3" w:rsidP="00414711">
      <w:pPr>
        <w:jc w:val="both"/>
        <w:rPr>
          <w:i/>
          <w:u w:val="single"/>
        </w:rPr>
      </w:pPr>
      <w:r>
        <w:rPr>
          <w:i/>
          <w:u w:val="single"/>
        </w:rPr>
        <w:t>schvaľuje</w:t>
      </w:r>
    </w:p>
    <w:p w:rsidR="00E838E3" w:rsidRDefault="00E838E3" w:rsidP="00904931">
      <w:pPr>
        <w:jc w:val="both"/>
        <w:rPr>
          <w:i/>
        </w:rPr>
      </w:pPr>
      <w:r>
        <w:rPr>
          <w:i/>
        </w:rPr>
        <w:t xml:space="preserve">vypracovanie žiadosti o nenávratný finančný príspevok pre Protipovodňovú ochranu </w:t>
      </w:r>
      <w:r w:rsidRPr="00904931">
        <w:rPr>
          <w:i/>
        </w:rPr>
        <w:t>zastavaného územia obce(intravilánu)</w:t>
      </w:r>
      <w:r>
        <w:rPr>
          <w:i/>
        </w:rPr>
        <w:t xml:space="preserve"> Dolný Hričov vrátane zabezpečenia kompletnej projektovej dokumentácie.</w:t>
      </w:r>
    </w:p>
    <w:p w:rsidR="00E838E3" w:rsidRDefault="00E838E3" w:rsidP="00414711">
      <w:pPr>
        <w:jc w:val="both"/>
        <w:rPr>
          <w:i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>Prítomní poslanci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AA3971">
              <w:t xml:space="preserve"> poslancov –</w:t>
            </w:r>
            <w:r>
              <w:t xml:space="preserve"> prof. Dr. Ing. Martin Decký, Ján Hrazdíra, </w:t>
            </w:r>
            <w:r w:rsidRPr="00AA3971">
              <w:t xml:space="preserve">Štefan Hôrečný, </w:t>
            </w:r>
            <w:r>
              <w:t>Marián Medzihorský, Marta Rašovcová, Ing. Jozef Vršanský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>Ospravedlnení poslanci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 poslanci</w:t>
            </w:r>
            <w:r w:rsidRPr="00AA3971">
              <w:rPr>
                <w:lang w:eastAsia="sk-SK"/>
              </w:rPr>
              <w:t xml:space="preserve"> -  </w:t>
            </w:r>
            <w:r>
              <w:rPr>
                <w:lang w:eastAsia="sk-SK"/>
              </w:rPr>
              <w:t>Ing. Michal Ballay, Pavol Ballay, Bibiána Odváhová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>Hlasovali za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t>5</w:t>
            </w:r>
            <w:r w:rsidRPr="00AA3971">
              <w:t xml:space="preserve"> poslancov –</w:t>
            </w:r>
            <w:r>
              <w:t xml:space="preserve"> prof. Dr. Ing. Martin Decký, Ján Hrazdíra, </w:t>
            </w:r>
            <w:r w:rsidRPr="00AA3971">
              <w:t xml:space="preserve">Štefan Hôrečný, </w:t>
            </w:r>
            <w:r>
              <w:t>Marta Rašovcová, Ing. Jozef Vršanský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 xml:space="preserve">                proti (menovite):</w:t>
            </w:r>
          </w:p>
        </w:tc>
        <w:tc>
          <w:tcPr>
            <w:tcW w:w="6237" w:type="dxa"/>
          </w:tcPr>
          <w:p w:rsidR="00E838E3" w:rsidRPr="0095315F" w:rsidRDefault="00E838E3" w:rsidP="00904931">
            <w:r w:rsidRPr="0095315F">
              <w:t>0 poslancov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 xml:space="preserve">                zdržali sa (menovite):</w:t>
            </w:r>
          </w:p>
        </w:tc>
        <w:tc>
          <w:tcPr>
            <w:tcW w:w="6237" w:type="dxa"/>
          </w:tcPr>
          <w:p w:rsidR="00E838E3" w:rsidRPr="0095315F" w:rsidRDefault="00E838E3" w:rsidP="00904931">
            <w:r>
              <w:t>1 poslanec – Marián Medzihorský</w:t>
            </w:r>
          </w:p>
        </w:tc>
      </w:tr>
    </w:tbl>
    <w:p w:rsidR="00E838E3" w:rsidRPr="00255650" w:rsidRDefault="00E838E3" w:rsidP="00CE42A1"/>
    <w:p w:rsidR="00E838E3" w:rsidRPr="00255650" w:rsidRDefault="00E838E3" w:rsidP="00CE42A1"/>
    <w:p w:rsidR="00E838E3" w:rsidRPr="00255650" w:rsidRDefault="00E838E3" w:rsidP="00882A87">
      <w:pPr>
        <w:rPr>
          <w:b/>
        </w:rPr>
      </w:pPr>
      <w:r w:rsidRPr="00255650">
        <w:rPr>
          <w:b/>
        </w:rPr>
        <w:t>K bodu 8:</w:t>
      </w:r>
    </w:p>
    <w:p w:rsidR="00E838E3" w:rsidRPr="00255650" w:rsidRDefault="00E838E3" w:rsidP="00D31535">
      <w:pPr>
        <w:jc w:val="both"/>
        <w:rPr>
          <w:b/>
          <w:u w:val="single"/>
        </w:rPr>
      </w:pPr>
      <w:r>
        <w:rPr>
          <w:b/>
          <w:u w:val="single"/>
        </w:rPr>
        <w:t>Schválenie odkúpenia časti pozemku parc. č. KN-C 556/5 a KN-C 556/6 (pod budovou Dom služieb – Domino)</w:t>
      </w:r>
    </w:p>
    <w:p w:rsidR="00E838E3" w:rsidRDefault="00E838E3" w:rsidP="00D31535">
      <w:pPr>
        <w:jc w:val="both"/>
      </w:pPr>
      <w:r>
        <w:t xml:space="preserve">Ing. Peter Zelník, starosta obce, uviedol, že bod bol prejednávaný aj na </w:t>
      </w:r>
      <w:r w:rsidRPr="004249C8">
        <w:t>K</w:t>
      </w:r>
      <w:r>
        <w:t xml:space="preserve">omisii pre dopravu, výstavbu a životné prostredie a na obecnej rade. Obec ušetrí finančné prostriedky, pretože viacerí vlastníci pozemkov pod budovou sú už zosnulí. Žijúcou vlastníčkou je p. Eva </w:t>
      </w:r>
      <w:proofErr w:type="spellStart"/>
      <w:r>
        <w:t>Kicošová</w:t>
      </w:r>
      <w:proofErr w:type="spellEnd"/>
      <w:r>
        <w:t>, ktorá je umiestnená v</w:t>
      </w:r>
      <w:r w:rsidR="00DB389C">
        <w:t xml:space="preserve"> Domove sociálnych služieb TAU. </w:t>
      </w:r>
      <w:r>
        <w:t xml:space="preserve">Zastupuje ju riaditeľka </w:t>
      </w:r>
      <w:r w:rsidRPr="004249C8">
        <w:t>tohto</w:t>
      </w:r>
      <w:r w:rsidR="004249C8" w:rsidRPr="004249C8">
        <w:t xml:space="preserve"> </w:t>
      </w:r>
      <w:r w:rsidRPr="004249C8">
        <w:t>zariadenia</w:t>
      </w:r>
      <w:r>
        <w:t xml:space="preserve">. Na </w:t>
      </w:r>
      <w:r>
        <w:lastRenderedPageBreak/>
        <w:t xml:space="preserve">stretnutí pani riaditeľky a starostu obce sa spoločne dohodli </w:t>
      </w:r>
      <w:r w:rsidRPr="004249C8">
        <w:t>bola riaditeľkou vznesená požiadavka</w:t>
      </w:r>
      <w:r w:rsidR="004249C8" w:rsidRPr="004249C8">
        <w:t xml:space="preserve"> </w:t>
      </w:r>
      <w:r w:rsidRPr="004249C8">
        <w:t>v cene</w:t>
      </w:r>
      <w:r>
        <w:t xml:space="preserve"> za odkúpenie 50,- € / 1 m</w:t>
      </w:r>
      <w:r w:rsidRPr="003B3A32">
        <w:rPr>
          <w:vertAlign w:val="superscript"/>
        </w:rPr>
        <w:t>2</w:t>
      </w:r>
      <w:r>
        <w:t>. Celková suma za odkúpenie by bola vo výške 2 575,- €. Ostatné časti pozemkov po zosnulých vlastníkoch sa budú musieť riešiť súdnou cestou.</w:t>
      </w:r>
    </w:p>
    <w:p w:rsidR="00E838E3" w:rsidRPr="003B3A32" w:rsidRDefault="00E838E3" w:rsidP="00D31535">
      <w:pPr>
        <w:jc w:val="both"/>
      </w:pPr>
      <w:r>
        <w:t xml:space="preserve">Prof. Dr. Ing. Martin Decký reagoval, že komisia odkúpenie častí pozemkov podporuje. Obec </w:t>
      </w:r>
      <w:proofErr w:type="spellStart"/>
      <w:r>
        <w:t>vysporiada</w:t>
      </w:r>
      <w:proofErr w:type="spellEnd"/>
      <w:r>
        <w:t xml:space="preserve"> pozemok pod budovou Domu služieb – Domino a odkúpením podielov p. Evy </w:t>
      </w:r>
      <w:proofErr w:type="spellStart"/>
      <w:r>
        <w:t>Kicošovej</w:t>
      </w:r>
      <w:proofErr w:type="spellEnd"/>
      <w:r>
        <w:t xml:space="preserve"> jej aj finančne zlepší životnú situáciu a bude si môcť dovoliť zaplatiť </w:t>
      </w:r>
      <w:r w:rsidRPr="004249C8">
        <w:t>poplatky v zariadení</w:t>
      </w:r>
      <w:r>
        <w:t>, v ktor</w:t>
      </w:r>
      <w:r w:rsidR="004249C8">
        <w:t xml:space="preserve">om je v súčasnosti umiestnená. S </w:t>
      </w:r>
      <w:r w:rsidRPr="004249C8">
        <w:t>orientačnou sumou za 1 m</w:t>
      </w:r>
      <w:r w:rsidRPr="004249C8">
        <w:rPr>
          <w:vertAlign w:val="superscript"/>
        </w:rPr>
        <w:t>2</w:t>
      </w:r>
      <w:r w:rsidR="004249C8" w:rsidRPr="004249C8">
        <w:rPr>
          <w:vertAlign w:val="superscript"/>
        </w:rPr>
        <w:t xml:space="preserve"> </w:t>
      </w:r>
      <w:r w:rsidRPr="004249C8">
        <w:t>súhlasí, ale na základe platnej legislatívy SR</w:t>
      </w:r>
      <w:r w:rsidR="004249C8" w:rsidRPr="004249C8">
        <w:t xml:space="preserve"> </w:t>
      </w:r>
      <w:r w:rsidRPr="004249C8">
        <w:t xml:space="preserve">je podľa jeho názoru </w:t>
      </w:r>
      <w:r w:rsidR="004249C8" w:rsidRPr="004249C8">
        <w:t xml:space="preserve">nutné </w:t>
      </w:r>
      <w:r w:rsidRPr="004249C8">
        <w:t>cenu stanoviť na základe znaleckého posudku.</w:t>
      </w:r>
      <w:r>
        <w:t xml:space="preserve"> </w:t>
      </w:r>
    </w:p>
    <w:p w:rsidR="00E838E3" w:rsidRDefault="00E838E3" w:rsidP="00D31535">
      <w:pPr>
        <w:jc w:val="both"/>
      </w:pPr>
      <w:r>
        <w:t>Starosta obce s vypracovaním znaleckého posudku súhlasil.</w:t>
      </w:r>
    </w:p>
    <w:p w:rsidR="00E838E3" w:rsidRPr="00255650" w:rsidRDefault="00E838E3" w:rsidP="00D31535">
      <w:pPr>
        <w:jc w:val="both"/>
      </w:pPr>
      <w:r>
        <w:t xml:space="preserve">Štefan Hôrečný vyslovil plnú podporu prof. Dr. Ing. Martinovi </w:t>
      </w:r>
      <w:proofErr w:type="spellStart"/>
      <w:r>
        <w:t>Deckému</w:t>
      </w:r>
      <w:proofErr w:type="spellEnd"/>
      <w:r>
        <w:t xml:space="preserve">. Obec s budovou Domu služieb v súčasnosti nemôže nič robiť, pretože nie je vlastnícky </w:t>
      </w:r>
      <w:proofErr w:type="spellStart"/>
      <w:r>
        <w:t>vysporiadaná</w:t>
      </w:r>
      <w:proofErr w:type="spellEnd"/>
      <w:r>
        <w:t xml:space="preserve">. Tiež si myslí, že finančné prostriedky za odkúpenie častí pozemkov budú aj takou formou sociálnej výpomoci p. Eve </w:t>
      </w:r>
      <w:proofErr w:type="spellStart"/>
      <w:r>
        <w:t>Kicošovej</w:t>
      </w:r>
      <w:proofErr w:type="spellEnd"/>
      <w:r>
        <w:t>. Taktiež sa prikláňa k vypracovaniu znaleckého posudku.</w:t>
      </w:r>
    </w:p>
    <w:p w:rsidR="00E838E3" w:rsidRDefault="00E838E3" w:rsidP="00D31535">
      <w:pPr>
        <w:jc w:val="both"/>
        <w:rPr>
          <w:b/>
          <w:u w:val="single"/>
        </w:rPr>
      </w:pPr>
    </w:p>
    <w:p w:rsidR="00E838E3" w:rsidRPr="00255650" w:rsidRDefault="00E838E3" w:rsidP="00D31535">
      <w:pPr>
        <w:jc w:val="both"/>
        <w:rPr>
          <w:b/>
          <w:u w:val="single"/>
        </w:rPr>
      </w:pPr>
    </w:p>
    <w:p w:rsidR="00E838E3" w:rsidRDefault="00E838E3" w:rsidP="006769B3">
      <w:pPr>
        <w:pStyle w:val="Zkladntext"/>
        <w:rPr>
          <w:b/>
        </w:rPr>
      </w:pPr>
      <w:r>
        <w:rPr>
          <w:b/>
        </w:rPr>
        <w:t>Uznesenie č. 109/2017</w:t>
      </w:r>
    </w:p>
    <w:p w:rsidR="00E838E3" w:rsidRPr="0053677D" w:rsidRDefault="00E838E3" w:rsidP="006769B3">
      <w:pPr>
        <w:rPr>
          <w:i/>
        </w:rPr>
      </w:pPr>
      <w:r w:rsidRPr="0053677D">
        <w:rPr>
          <w:i/>
        </w:rPr>
        <w:t xml:space="preserve">Obecné zastupiteľstvo v Dolnom Hričove </w:t>
      </w:r>
    </w:p>
    <w:p w:rsidR="00E838E3" w:rsidRPr="0053677D" w:rsidRDefault="00E838E3" w:rsidP="006769B3">
      <w:pPr>
        <w:rPr>
          <w:i/>
          <w:u w:val="single"/>
        </w:rPr>
      </w:pPr>
      <w:r w:rsidRPr="0053677D">
        <w:rPr>
          <w:i/>
          <w:u w:val="single"/>
        </w:rPr>
        <w:t xml:space="preserve">schvaľuje: </w:t>
      </w:r>
    </w:p>
    <w:p w:rsidR="00E838E3" w:rsidRPr="0053677D" w:rsidRDefault="00E838E3" w:rsidP="006769B3">
      <w:pPr>
        <w:pStyle w:val="Zkladntext"/>
        <w:rPr>
          <w:i/>
        </w:rPr>
      </w:pPr>
      <w:r>
        <w:rPr>
          <w:i/>
        </w:rPr>
        <w:t xml:space="preserve">odkúpenie časti pozemku parc. č. KN-C 556/5 – zastavaná plocha a nádvorie a časti pozemku parc. č. KN-C 556/6 – záhrada pod budovou – Dom služieb od p. Evy </w:t>
      </w:r>
      <w:proofErr w:type="spellStart"/>
      <w:r>
        <w:rPr>
          <w:i/>
        </w:rPr>
        <w:t>Kicošovej</w:t>
      </w:r>
      <w:proofErr w:type="spellEnd"/>
      <w:r>
        <w:rPr>
          <w:i/>
        </w:rPr>
        <w:t xml:space="preserve"> na základe znaleckého posudku na predmetné pozemky.</w:t>
      </w:r>
    </w:p>
    <w:p w:rsidR="00E838E3" w:rsidRPr="0095315F" w:rsidRDefault="00E838E3" w:rsidP="006769B3"/>
    <w:tbl>
      <w:tblPr>
        <w:tblW w:w="9606" w:type="dxa"/>
        <w:tblLook w:val="00A0"/>
      </w:tblPr>
      <w:tblGrid>
        <w:gridCol w:w="3369"/>
        <w:gridCol w:w="6237"/>
      </w:tblGrid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>Prítomní poslanci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AA3971">
              <w:t xml:space="preserve"> poslancov –</w:t>
            </w:r>
            <w:r>
              <w:t xml:space="preserve"> prof. Dr. Ing. Martin Decký, Ján Hrazdíra, </w:t>
            </w:r>
            <w:r w:rsidRPr="00AA3971">
              <w:t xml:space="preserve">Štefan Hôrečný, </w:t>
            </w:r>
            <w:r>
              <w:t>Marián Medzihorský, Marta Rašovcová, Ing. Jozef Vršanský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>Ospravedlnení poslanci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 poslanci</w:t>
            </w:r>
            <w:r w:rsidRPr="00AA3971">
              <w:rPr>
                <w:lang w:eastAsia="sk-SK"/>
              </w:rPr>
              <w:t xml:space="preserve"> -  </w:t>
            </w:r>
            <w:r>
              <w:rPr>
                <w:lang w:eastAsia="sk-SK"/>
              </w:rPr>
              <w:t>Ing. Michal Ballay, Pavol Ballay, Bibiána Odváhová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>Hlasovali za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AA3971">
              <w:t xml:space="preserve"> poslancov –</w:t>
            </w:r>
            <w:r>
              <w:t xml:space="preserve"> prof. Dr. Ing. Martin Decký, Ján Hrazdíra, </w:t>
            </w:r>
            <w:r w:rsidRPr="00AA3971">
              <w:t xml:space="preserve">Štefan Hôrečný, </w:t>
            </w:r>
            <w:r>
              <w:t>Marián Medzihorský, Marta Rašovcová, Ing. Jozef Vršanský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 xml:space="preserve">                proti (menovite):</w:t>
            </w:r>
          </w:p>
        </w:tc>
        <w:tc>
          <w:tcPr>
            <w:tcW w:w="6237" w:type="dxa"/>
          </w:tcPr>
          <w:p w:rsidR="00E838E3" w:rsidRPr="0095315F" w:rsidRDefault="00E838E3" w:rsidP="00904931">
            <w:r w:rsidRPr="0095315F">
              <w:t>0 poslancov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 xml:space="preserve">                zdržali sa (menovite):</w:t>
            </w:r>
          </w:p>
        </w:tc>
        <w:tc>
          <w:tcPr>
            <w:tcW w:w="6237" w:type="dxa"/>
          </w:tcPr>
          <w:p w:rsidR="00E838E3" w:rsidRPr="0095315F" w:rsidRDefault="00E838E3" w:rsidP="00904931">
            <w:r>
              <w:t>0 poslancov</w:t>
            </w:r>
          </w:p>
        </w:tc>
      </w:tr>
    </w:tbl>
    <w:p w:rsidR="00E838E3" w:rsidRPr="00255650" w:rsidRDefault="00E838E3" w:rsidP="00CE42A1"/>
    <w:p w:rsidR="00E838E3" w:rsidRPr="00255650" w:rsidRDefault="00E838E3" w:rsidP="00CE42A1"/>
    <w:p w:rsidR="00E838E3" w:rsidRPr="00255650" w:rsidRDefault="00E838E3" w:rsidP="00F47E5B">
      <w:pPr>
        <w:rPr>
          <w:b/>
        </w:rPr>
      </w:pPr>
      <w:r w:rsidRPr="00255650">
        <w:rPr>
          <w:b/>
        </w:rPr>
        <w:t>K bodu 9:</w:t>
      </w:r>
    </w:p>
    <w:p w:rsidR="00E838E3" w:rsidRPr="00255650" w:rsidRDefault="00E838E3" w:rsidP="00D31535">
      <w:pPr>
        <w:jc w:val="both"/>
        <w:rPr>
          <w:b/>
          <w:u w:val="single"/>
        </w:rPr>
      </w:pPr>
      <w:r>
        <w:rPr>
          <w:b/>
          <w:u w:val="single"/>
        </w:rPr>
        <w:t>Informácie starostu obce</w:t>
      </w:r>
    </w:p>
    <w:p w:rsidR="00E838E3" w:rsidRDefault="00E838E3" w:rsidP="00C507A4">
      <w:pPr>
        <w:pStyle w:val="Zkladntext"/>
        <w:rPr>
          <w:rStyle w:val="Siln"/>
          <w:bCs/>
        </w:rPr>
      </w:pPr>
      <w:r>
        <w:rPr>
          <w:rStyle w:val="Siln"/>
          <w:bCs/>
        </w:rPr>
        <w:t>- schválenie výmeny ďalších 3 okien na budove ZŠ ročníky 1. – 4.</w:t>
      </w:r>
    </w:p>
    <w:p w:rsidR="00E838E3" w:rsidRPr="000B0E58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Ing. Peter Zelník, starosta obce, informoval poslancov, že im bola predložená </w:t>
      </w:r>
      <w:proofErr w:type="spellStart"/>
      <w:r w:rsidRPr="001D5742">
        <w:rPr>
          <w:rStyle w:val="Siln"/>
          <w:b w:val="0"/>
          <w:bCs/>
        </w:rPr>
        <w:t>najlacnejšia</w:t>
      </w:r>
      <w:r>
        <w:rPr>
          <w:rStyle w:val="Siln"/>
          <w:b w:val="0"/>
          <w:bCs/>
        </w:rPr>
        <w:t>cenová</w:t>
      </w:r>
      <w:proofErr w:type="spellEnd"/>
      <w:r>
        <w:rPr>
          <w:rStyle w:val="Siln"/>
          <w:b w:val="0"/>
          <w:bCs/>
        </w:rPr>
        <w:t xml:space="preserve"> ponuka spoločnosti KUŽMA </w:t>
      </w:r>
      <w:proofErr w:type="spellStart"/>
      <w:r>
        <w:rPr>
          <w:rStyle w:val="Siln"/>
          <w:b w:val="0"/>
          <w:bCs/>
        </w:rPr>
        <w:t>group</w:t>
      </w:r>
      <w:proofErr w:type="spellEnd"/>
      <w:r>
        <w:rPr>
          <w:rStyle w:val="Siln"/>
          <w:b w:val="0"/>
          <w:bCs/>
        </w:rPr>
        <w:t>, s. r. o., ktorá vymieňala okná na budove základnej školy – 1. stupeň. Cenová ponuka bola vypracovaná na 2 ks 3-okien a 1 ks 6-okien v celkovej výške 4 159,03 € s DPH.</w:t>
      </w:r>
    </w:p>
    <w:p w:rsidR="00E838E3" w:rsidRPr="00D423F7" w:rsidRDefault="00E838E3" w:rsidP="000B0E58">
      <w:pPr>
        <w:jc w:val="both"/>
        <w:rPr>
          <w:b/>
        </w:rPr>
      </w:pPr>
      <w:r>
        <w:rPr>
          <w:b/>
        </w:rPr>
        <w:t>Uznesenie č. 110/2017</w:t>
      </w:r>
    </w:p>
    <w:p w:rsidR="00E838E3" w:rsidRPr="0053677D" w:rsidRDefault="00E838E3" w:rsidP="000B0E58">
      <w:pPr>
        <w:jc w:val="both"/>
        <w:rPr>
          <w:i/>
        </w:rPr>
      </w:pPr>
      <w:r w:rsidRPr="0053677D">
        <w:rPr>
          <w:i/>
        </w:rPr>
        <w:t xml:space="preserve">Obecné zastupiteľstvo v Dolnom Hričove </w:t>
      </w:r>
    </w:p>
    <w:p w:rsidR="00E838E3" w:rsidRPr="00D423F7" w:rsidRDefault="00E838E3" w:rsidP="000B0E58">
      <w:pPr>
        <w:jc w:val="both"/>
        <w:rPr>
          <w:i/>
          <w:u w:val="single"/>
        </w:rPr>
      </w:pPr>
      <w:r w:rsidRPr="00D423F7">
        <w:rPr>
          <w:i/>
          <w:u w:val="single"/>
        </w:rPr>
        <w:t>schvaľuje:</w:t>
      </w:r>
    </w:p>
    <w:p w:rsidR="00E838E3" w:rsidRDefault="00E838E3" w:rsidP="000B0E58">
      <w:pPr>
        <w:rPr>
          <w:bCs/>
          <w:i/>
          <w:lang w:eastAsia="sk-SK"/>
        </w:rPr>
      </w:pPr>
      <w:r>
        <w:rPr>
          <w:bCs/>
          <w:i/>
          <w:lang w:eastAsia="sk-SK"/>
        </w:rPr>
        <w:t xml:space="preserve">výmenu okien na budove Základnej školy s materskou školou P. V. Rovnianka – časť 1. stupeň základnej školy za najvýhodnejšiu predloženú cenovú ponuku, a to cenovú ponuku spracovanú spoločnosťou KUŽMA </w:t>
      </w:r>
      <w:proofErr w:type="spellStart"/>
      <w:r>
        <w:rPr>
          <w:bCs/>
          <w:i/>
          <w:lang w:eastAsia="sk-SK"/>
        </w:rPr>
        <w:t>group</w:t>
      </w:r>
      <w:proofErr w:type="spellEnd"/>
      <w:r>
        <w:rPr>
          <w:bCs/>
          <w:i/>
          <w:lang w:eastAsia="sk-SK"/>
        </w:rPr>
        <w:t xml:space="preserve">, s. r. o. v hodnote 4 159,03 €. </w:t>
      </w:r>
    </w:p>
    <w:p w:rsidR="00E838E3" w:rsidRPr="00D423F7" w:rsidRDefault="00E838E3" w:rsidP="000B0E58"/>
    <w:tbl>
      <w:tblPr>
        <w:tblW w:w="9606" w:type="dxa"/>
        <w:tblLook w:val="00A0"/>
      </w:tblPr>
      <w:tblGrid>
        <w:gridCol w:w="3369"/>
        <w:gridCol w:w="6237"/>
      </w:tblGrid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>Prítomní poslanci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t>5</w:t>
            </w:r>
            <w:r w:rsidRPr="00AA3971">
              <w:t xml:space="preserve"> poslancov –</w:t>
            </w:r>
            <w:r>
              <w:t xml:space="preserve"> prof. Dr. Ing. Martin Decký, </w:t>
            </w:r>
            <w:r w:rsidRPr="00AA3971">
              <w:t xml:space="preserve">Štefan Hôrečný, </w:t>
            </w:r>
            <w:r>
              <w:t>Marián Medzihorský, Marta Rašovcová, Ing. Jozef Vršanský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 xml:space="preserve">Ospravedlnení poslanci </w:t>
            </w:r>
            <w:r w:rsidRPr="0095315F">
              <w:lastRenderedPageBreak/>
              <w:t>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4 poslanci</w:t>
            </w:r>
            <w:r w:rsidRPr="00AA3971">
              <w:rPr>
                <w:lang w:eastAsia="sk-SK"/>
              </w:rPr>
              <w:t xml:space="preserve"> -  </w:t>
            </w:r>
            <w:r>
              <w:rPr>
                <w:lang w:eastAsia="sk-SK"/>
              </w:rPr>
              <w:t xml:space="preserve">Ing. Michal Ballay, Pavol Ballay, </w:t>
            </w:r>
            <w:r w:rsidRPr="004249C8">
              <w:t>Ján Hrazdíra</w:t>
            </w:r>
            <w:r w:rsidRPr="004249C8">
              <w:rPr>
                <w:lang w:eastAsia="sk-SK"/>
              </w:rPr>
              <w:t>,</w:t>
            </w:r>
            <w:r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lastRenderedPageBreak/>
              <w:t>Bibiána Odváhová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lastRenderedPageBreak/>
              <w:t>Hlasovali za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t>5</w:t>
            </w:r>
            <w:r w:rsidRPr="00AA3971">
              <w:t xml:space="preserve"> poslancov –</w:t>
            </w:r>
            <w:r>
              <w:t xml:space="preserve"> prof. Dr. Ing. Martin Decký, </w:t>
            </w:r>
            <w:r w:rsidRPr="00AA3971">
              <w:t xml:space="preserve">Štefan Hôrečný, </w:t>
            </w:r>
            <w:r>
              <w:t>Marián Medzihorský, Marta Rašovcová, Ing. Jozef Vršanský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 xml:space="preserve">                proti (menovite):</w:t>
            </w:r>
          </w:p>
        </w:tc>
        <w:tc>
          <w:tcPr>
            <w:tcW w:w="6237" w:type="dxa"/>
          </w:tcPr>
          <w:p w:rsidR="00E838E3" w:rsidRPr="0095315F" w:rsidRDefault="00E838E3" w:rsidP="00904931">
            <w:r w:rsidRPr="0095315F">
              <w:t>0 poslancov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 xml:space="preserve">                zdržali sa (menovite):</w:t>
            </w:r>
          </w:p>
        </w:tc>
        <w:tc>
          <w:tcPr>
            <w:tcW w:w="6237" w:type="dxa"/>
          </w:tcPr>
          <w:p w:rsidR="00E838E3" w:rsidRPr="0095315F" w:rsidRDefault="00E838E3" w:rsidP="00904931">
            <w:r>
              <w:t>0 poslancov</w:t>
            </w:r>
          </w:p>
        </w:tc>
      </w:tr>
    </w:tbl>
    <w:p w:rsidR="00E838E3" w:rsidRPr="000B0E58" w:rsidRDefault="00E838E3" w:rsidP="00C507A4">
      <w:pPr>
        <w:pStyle w:val="Zkladntext"/>
        <w:rPr>
          <w:rStyle w:val="Siln"/>
          <w:b w:val="0"/>
          <w:bCs/>
        </w:rPr>
      </w:pPr>
    </w:p>
    <w:p w:rsidR="00E838E3" w:rsidRDefault="00E838E3" w:rsidP="00C507A4">
      <w:pPr>
        <w:pStyle w:val="Zkladntext"/>
        <w:rPr>
          <w:rStyle w:val="Siln"/>
          <w:bCs/>
        </w:rPr>
      </w:pPr>
      <w:r>
        <w:rPr>
          <w:rStyle w:val="Siln"/>
          <w:bCs/>
        </w:rPr>
        <w:t>- informácia o rozdelení dotácie žiadateľom na základe vyhlásenej Výzvy č. 3/2017 „Regionálny rozvoj“</w:t>
      </w:r>
    </w:p>
    <w:p w:rsidR="00E838E3" w:rsidRPr="000B0E58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Ing. Peter Zelník, starosta obce, informoval o výzve Žilinského samosprávneho kraja na predkladanie žiadostí o poskytnutie dotácie z rozpočtu Žilinského samosprávneho kraja na rok 2017 pre program „Regionálny rozvoj“ č. 3/2017. Žiadosť obce Dolný Hričov o dotáciu na rekonštrukciu informačných tabúľ bola schválená. Výška pridelenej dotácie je celkom vo výške 1 140,- €.</w:t>
      </w:r>
    </w:p>
    <w:p w:rsidR="00E838E3" w:rsidRDefault="00E838E3" w:rsidP="00C507A4">
      <w:pPr>
        <w:pStyle w:val="Zkladntext"/>
        <w:rPr>
          <w:rStyle w:val="Siln"/>
          <w:bCs/>
        </w:rPr>
      </w:pPr>
      <w:r>
        <w:rPr>
          <w:rStyle w:val="Siln"/>
          <w:bCs/>
        </w:rPr>
        <w:t>- informácia zo zasadnutia Komisie pre dopravu, výstavbu a životné prostredie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Ing. Peter Zelník, starosta obce, informoval, že o zasadnutiach komisie bude informovať prof. Dr. Ing. Martin Decký, predseda komisie pre dopravu, výstavbu a životné prostredie.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Ďalej Ing. Peter Zelník, starosta obce, informoval o týchto skutočnostiach: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- </w:t>
      </w:r>
      <w:r w:rsidR="00DB389C" w:rsidRPr="00DB389C">
        <w:rPr>
          <w:rStyle w:val="Siln"/>
          <w:b w:val="0"/>
          <w:bCs/>
        </w:rPr>
        <w:t>P</w:t>
      </w:r>
      <w:r w:rsidRPr="00DB389C">
        <w:rPr>
          <w:rStyle w:val="Siln"/>
          <w:b w:val="0"/>
          <w:bCs/>
        </w:rPr>
        <w:t xml:space="preserve">arc. </w:t>
      </w:r>
      <w:r w:rsidR="004178C3" w:rsidRPr="00DB389C">
        <w:rPr>
          <w:rStyle w:val="Siln"/>
          <w:b w:val="0"/>
          <w:bCs/>
        </w:rPr>
        <w:t xml:space="preserve">KN – E </w:t>
      </w:r>
      <w:r w:rsidRPr="00DB389C">
        <w:rPr>
          <w:rStyle w:val="Siln"/>
          <w:b w:val="0"/>
          <w:bCs/>
        </w:rPr>
        <w:t>č. 1283</w:t>
      </w:r>
      <w:r w:rsidR="004178C3">
        <w:rPr>
          <w:rStyle w:val="Siln"/>
          <w:b w:val="0"/>
          <w:bCs/>
        </w:rPr>
        <w:t>, druh pozemku ostatná plocha, o výmere 2 115 m</w:t>
      </w:r>
      <w:r w:rsidR="004178C3" w:rsidRPr="00DB389C">
        <w:rPr>
          <w:rStyle w:val="Siln"/>
          <w:b w:val="0"/>
          <w:bCs/>
          <w:vertAlign w:val="superscript"/>
        </w:rPr>
        <w:t>2</w:t>
      </w:r>
      <w:r w:rsidR="00DB389C">
        <w:rPr>
          <w:rStyle w:val="Siln"/>
          <w:b w:val="0"/>
          <w:bCs/>
        </w:rPr>
        <w:t>, k. ú. Dolný Hričov</w:t>
      </w:r>
      <w:r w:rsidR="00EF4974">
        <w:rPr>
          <w:rStyle w:val="Siln"/>
          <w:b w:val="0"/>
          <w:bCs/>
        </w:rPr>
        <w:t xml:space="preserve"> </w:t>
      </w:r>
      <w:r>
        <w:rPr>
          <w:rStyle w:val="Siln"/>
          <w:b w:val="0"/>
          <w:bCs/>
        </w:rPr>
        <w:t>– ešte nie je povolený návrh na vklad Katastrálnym úradom v Žiline z dôvodu dlhodobej pracovnej neschopnosti pr</w:t>
      </w:r>
      <w:r w:rsidR="00DB389C">
        <w:rPr>
          <w:rStyle w:val="Siln"/>
          <w:b w:val="0"/>
          <w:bCs/>
        </w:rPr>
        <w:t>acovníčky, ktorá na tom pracuje.</w:t>
      </w:r>
      <w:r>
        <w:rPr>
          <w:rStyle w:val="Siln"/>
          <w:b w:val="0"/>
          <w:bCs/>
        </w:rPr>
        <w:t xml:space="preserve"> </w:t>
      </w:r>
    </w:p>
    <w:p w:rsidR="00E838E3" w:rsidRDefault="00DB389C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- Ú</w:t>
      </w:r>
      <w:r w:rsidR="00E838E3">
        <w:rPr>
          <w:rStyle w:val="Siln"/>
          <w:b w:val="0"/>
          <w:bCs/>
        </w:rPr>
        <w:t xml:space="preserve">držba a čistenie odvodňovacích </w:t>
      </w:r>
      <w:r w:rsidR="00E838E3" w:rsidRPr="00041D3D">
        <w:rPr>
          <w:rStyle w:val="Siln"/>
          <w:b w:val="0"/>
          <w:bCs/>
        </w:rPr>
        <w:t>priekop</w:t>
      </w:r>
      <w:r w:rsidR="004249C8">
        <w:rPr>
          <w:rStyle w:val="Siln"/>
          <w:b w:val="0"/>
          <w:bCs/>
        </w:rPr>
        <w:t xml:space="preserve"> </w:t>
      </w:r>
      <w:r w:rsidR="00E838E3">
        <w:rPr>
          <w:rStyle w:val="Siln"/>
          <w:b w:val="0"/>
          <w:bCs/>
        </w:rPr>
        <w:t xml:space="preserve">na ceste I/61 – Slovenská správa ciest (ďalej len „SSC“) na žiadosť obce odpovedala, že s návrhom vybudovania </w:t>
      </w:r>
      <w:proofErr w:type="spellStart"/>
      <w:r w:rsidR="00E838E3">
        <w:rPr>
          <w:rStyle w:val="Siln"/>
          <w:b w:val="0"/>
          <w:bCs/>
        </w:rPr>
        <w:t>vsakovacích</w:t>
      </w:r>
      <w:proofErr w:type="spellEnd"/>
      <w:r w:rsidR="00E838E3">
        <w:rPr>
          <w:rStyle w:val="Siln"/>
          <w:b w:val="0"/>
          <w:bCs/>
        </w:rPr>
        <w:t xml:space="preserve"> jám na pozemkoch v  majetkovej správe SSC nesúhlasí, nakoľko cez odvodňovacie zariadenie cesty I/61 prechádzajú dažďové vody z vyššie položených lokalít, ktoré nie sú v majetkovej správe SSC. SSC odporučila, aby vlastníci pozemkov vyššie položených lokalít vykonali také opatrenia, aby sa zabránilo odtoku väčšieho množstva vôd z týchto lokalít.</w:t>
      </w:r>
    </w:p>
    <w:p w:rsidR="00E838E3" w:rsidRDefault="00DB389C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- I</w:t>
      </w:r>
      <w:r w:rsidR="00E838E3">
        <w:rPr>
          <w:rStyle w:val="Siln"/>
          <w:b w:val="0"/>
          <w:bCs/>
        </w:rPr>
        <w:t>nformácie o nakladaní s BRO v </w:t>
      </w:r>
      <w:proofErr w:type="spellStart"/>
      <w:r w:rsidR="00E838E3">
        <w:rPr>
          <w:rStyle w:val="Siln"/>
          <w:b w:val="0"/>
          <w:bCs/>
        </w:rPr>
        <w:t>Mikroregióne</w:t>
      </w:r>
      <w:proofErr w:type="spellEnd"/>
      <w:r w:rsidR="00E838E3">
        <w:rPr>
          <w:rStyle w:val="Siln"/>
          <w:b w:val="0"/>
          <w:bCs/>
        </w:rPr>
        <w:t xml:space="preserve"> Hričov – projekt „Podpora predchádzania vzniku biologicky rozložiteľných komunálnych odpadov – tzv. </w:t>
      </w:r>
      <w:proofErr w:type="spellStart"/>
      <w:r w:rsidR="00E838E3">
        <w:rPr>
          <w:rStyle w:val="Siln"/>
          <w:b w:val="0"/>
          <w:bCs/>
        </w:rPr>
        <w:t>kompostéry</w:t>
      </w:r>
      <w:proofErr w:type="spellEnd"/>
      <w:r w:rsidR="00E838E3">
        <w:rPr>
          <w:rStyle w:val="Siln"/>
          <w:b w:val="0"/>
          <w:bCs/>
        </w:rPr>
        <w:t>“</w:t>
      </w:r>
      <w:r>
        <w:rPr>
          <w:rStyle w:val="Siln"/>
          <w:b w:val="0"/>
          <w:bCs/>
        </w:rPr>
        <w:t>.</w:t>
      </w:r>
    </w:p>
    <w:p w:rsidR="00E838E3" w:rsidRDefault="00E838E3" w:rsidP="00B5776A">
      <w:pPr>
        <w:pStyle w:val="Zkladntext"/>
        <w:rPr>
          <w:b/>
          <w:bCs/>
        </w:rPr>
      </w:pPr>
    </w:p>
    <w:p w:rsidR="00E838E3" w:rsidRPr="00B5776A" w:rsidRDefault="00E838E3" w:rsidP="00B5776A">
      <w:pPr>
        <w:pStyle w:val="Zkladntext"/>
        <w:rPr>
          <w:b/>
          <w:bCs/>
        </w:rPr>
      </w:pPr>
      <w:r w:rsidRPr="00B5776A">
        <w:rPr>
          <w:b/>
          <w:bCs/>
        </w:rPr>
        <w:t>Uznesenie č. 111/2017</w:t>
      </w:r>
      <w:bookmarkStart w:id="0" w:name="_GoBack"/>
      <w:bookmarkEnd w:id="0"/>
    </w:p>
    <w:p w:rsidR="00E838E3" w:rsidRPr="00B5776A" w:rsidRDefault="00E838E3" w:rsidP="00B5776A">
      <w:pPr>
        <w:pStyle w:val="Zkladntext"/>
        <w:rPr>
          <w:bCs/>
          <w:i/>
        </w:rPr>
      </w:pPr>
      <w:r w:rsidRPr="00B5776A">
        <w:rPr>
          <w:bCs/>
          <w:i/>
        </w:rPr>
        <w:t>Obecné zastupiteľstvo v Dolnom Hričov</w:t>
      </w:r>
    </w:p>
    <w:p w:rsidR="00E838E3" w:rsidRPr="00B5776A" w:rsidRDefault="00E838E3" w:rsidP="00B5776A">
      <w:pPr>
        <w:pStyle w:val="Zkladntext"/>
        <w:numPr>
          <w:ilvl w:val="0"/>
          <w:numId w:val="37"/>
        </w:numPr>
        <w:rPr>
          <w:bCs/>
          <w:i/>
          <w:iCs/>
          <w:u w:val="single"/>
        </w:rPr>
      </w:pPr>
      <w:r w:rsidRPr="00B5776A">
        <w:rPr>
          <w:bCs/>
          <w:i/>
          <w:iCs/>
          <w:u w:val="single"/>
        </w:rPr>
        <w:t>berie na vedomie</w:t>
      </w:r>
    </w:p>
    <w:p w:rsidR="00E838E3" w:rsidRPr="00B5776A" w:rsidRDefault="00E838E3" w:rsidP="00B5776A">
      <w:pPr>
        <w:pStyle w:val="Zkladntext"/>
        <w:rPr>
          <w:b/>
          <w:bCs/>
          <w:i/>
        </w:rPr>
      </w:pPr>
      <w:r w:rsidRPr="00B5776A">
        <w:rPr>
          <w:bCs/>
          <w:i/>
          <w:iCs/>
        </w:rPr>
        <w:t xml:space="preserve">Informáciu  o príprave spoločného projektu združenia obcí </w:t>
      </w:r>
      <w:proofErr w:type="spellStart"/>
      <w:r w:rsidRPr="00B5776A">
        <w:rPr>
          <w:bCs/>
          <w:i/>
          <w:iCs/>
        </w:rPr>
        <w:t>Mikroregiónu</w:t>
      </w:r>
      <w:proofErr w:type="spellEnd"/>
      <w:r w:rsidRPr="00B5776A">
        <w:rPr>
          <w:bCs/>
          <w:i/>
          <w:iCs/>
        </w:rPr>
        <w:t xml:space="preserve"> Hričov v rámci výzvy ,,Podpora predchádzania vzniku biologicky rozložiteľných komunálnych odpadov – tzv. </w:t>
      </w:r>
      <w:proofErr w:type="spellStart"/>
      <w:r w:rsidRPr="00B5776A">
        <w:rPr>
          <w:bCs/>
          <w:i/>
          <w:iCs/>
        </w:rPr>
        <w:t>kompostéry</w:t>
      </w:r>
      <w:proofErr w:type="spellEnd"/>
      <w:r w:rsidRPr="00B5776A">
        <w:rPr>
          <w:bCs/>
          <w:i/>
          <w:iCs/>
        </w:rPr>
        <w:t>“</w:t>
      </w:r>
    </w:p>
    <w:p w:rsidR="00E838E3" w:rsidRPr="00B5776A" w:rsidRDefault="00E838E3" w:rsidP="00B5776A">
      <w:pPr>
        <w:pStyle w:val="Zkladntext"/>
        <w:rPr>
          <w:bCs/>
          <w:i/>
          <w:u w:val="single"/>
        </w:rPr>
      </w:pPr>
    </w:p>
    <w:p w:rsidR="00E838E3" w:rsidRPr="00B5776A" w:rsidRDefault="00E838E3" w:rsidP="00B5776A">
      <w:pPr>
        <w:pStyle w:val="Zkladntext"/>
        <w:numPr>
          <w:ilvl w:val="0"/>
          <w:numId w:val="37"/>
        </w:numPr>
        <w:rPr>
          <w:bCs/>
          <w:i/>
          <w:iCs/>
          <w:u w:val="single"/>
        </w:rPr>
      </w:pPr>
      <w:r w:rsidRPr="00B5776A">
        <w:rPr>
          <w:bCs/>
          <w:i/>
          <w:iCs/>
          <w:u w:val="single"/>
        </w:rPr>
        <w:t>schvaľuje</w:t>
      </w:r>
    </w:p>
    <w:p w:rsidR="00E838E3" w:rsidRPr="00B5776A" w:rsidRDefault="00E838E3" w:rsidP="00B5776A">
      <w:pPr>
        <w:pStyle w:val="Zkladntext"/>
        <w:rPr>
          <w:bCs/>
          <w:i/>
          <w:iCs/>
        </w:rPr>
      </w:pPr>
      <w:r w:rsidRPr="00B5776A">
        <w:rPr>
          <w:bCs/>
          <w:i/>
          <w:iCs/>
        </w:rPr>
        <w:t xml:space="preserve">Zapojenie sa obce Dolný Hričov do spoločného projektu združenia obcí </w:t>
      </w:r>
      <w:proofErr w:type="spellStart"/>
      <w:r w:rsidRPr="00B5776A">
        <w:rPr>
          <w:bCs/>
          <w:i/>
          <w:iCs/>
        </w:rPr>
        <w:t>Mikroregiónu</w:t>
      </w:r>
      <w:proofErr w:type="spellEnd"/>
      <w:r w:rsidRPr="00B5776A">
        <w:rPr>
          <w:bCs/>
          <w:i/>
          <w:iCs/>
        </w:rPr>
        <w:t xml:space="preserve"> Hričov v rámci výzvy ,,Podpora predchádzania vzniku biologicky rozložiteľných komunálnych odpadov – tzv. </w:t>
      </w:r>
      <w:proofErr w:type="spellStart"/>
      <w:r w:rsidRPr="00B5776A">
        <w:rPr>
          <w:bCs/>
          <w:i/>
          <w:iCs/>
        </w:rPr>
        <w:t>kompostéry</w:t>
      </w:r>
      <w:proofErr w:type="spellEnd"/>
      <w:r w:rsidRPr="00B5776A">
        <w:rPr>
          <w:bCs/>
          <w:i/>
          <w:iCs/>
        </w:rPr>
        <w:t>“</w:t>
      </w:r>
    </w:p>
    <w:p w:rsidR="00E838E3" w:rsidRPr="00B5776A" w:rsidRDefault="00E838E3" w:rsidP="00B5776A">
      <w:pPr>
        <w:pStyle w:val="Zkladntext"/>
        <w:rPr>
          <w:b/>
          <w:bCs/>
          <w:i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E838E3" w:rsidRPr="00B5776A" w:rsidTr="00904931">
        <w:tc>
          <w:tcPr>
            <w:tcW w:w="3369" w:type="dxa"/>
          </w:tcPr>
          <w:p w:rsidR="00E838E3" w:rsidRPr="00B5776A" w:rsidRDefault="00E838E3" w:rsidP="00B5776A">
            <w:pPr>
              <w:pStyle w:val="Zkladntext"/>
              <w:rPr>
                <w:bCs/>
              </w:rPr>
            </w:pPr>
            <w:r w:rsidRPr="00B5776A">
              <w:rPr>
                <w:bCs/>
              </w:rPr>
              <w:t>Prítomní poslanci (menovite):</w:t>
            </w:r>
          </w:p>
        </w:tc>
        <w:tc>
          <w:tcPr>
            <w:tcW w:w="6237" w:type="dxa"/>
          </w:tcPr>
          <w:p w:rsidR="00E838E3" w:rsidRPr="00B5776A" w:rsidRDefault="00E838E3" w:rsidP="00B5776A">
            <w:pPr>
              <w:pStyle w:val="Zkladntext"/>
              <w:rPr>
                <w:bCs/>
              </w:rPr>
            </w:pPr>
            <w:r w:rsidRPr="00B5776A">
              <w:rPr>
                <w:bCs/>
              </w:rPr>
              <w:t>6 poslancov – prof. Dr. Ing. Martin Decký, Ján Hrazdíra, Štefan Hôrečný, Marián Medzihorský, Marta Rašovcová, Ing. Jozef Vršanský</w:t>
            </w:r>
          </w:p>
        </w:tc>
      </w:tr>
      <w:tr w:rsidR="00E838E3" w:rsidRPr="00B5776A" w:rsidTr="00904931">
        <w:tc>
          <w:tcPr>
            <w:tcW w:w="3369" w:type="dxa"/>
          </w:tcPr>
          <w:p w:rsidR="00E838E3" w:rsidRPr="00B5776A" w:rsidRDefault="00E838E3" w:rsidP="00B5776A">
            <w:pPr>
              <w:pStyle w:val="Zkladntext"/>
              <w:rPr>
                <w:bCs/>
              </w:rPr>
            </w:pPr>
            <w:r w:rsidRPr="00B5776A">
              <w:rPr>
                <w:bCs/>
              </w:rPr>
              <w:t>Ospravedlnení poslanci (menovite):</w:t>
            </w:r>
          </w:p>
        </w:tc>
        <w:tc>
          <w:tcPr>
            <w:tcW w:w="6237" w:type="dxa"/>
          </w:tcPr>
          <w:p w:rsidR="00E838E3" w:rsidRPr="00B5776A" w:rsidRDefault="00E838E3" w:rsidP="00B5776A">
            <w:pPr>
              <w:pStyle w:val="Zkladntext"/>
              <w:rPr>
                <w:bCs/>
              </w:rPr>
            </w:pPr>
            <w:r w:rsidRPr="00B5776A">
              <w:rPr>
                <w:bCs/>
              </w:rPr>
              <w:t>3 poslanci -  Ing. Michal Ballay, Pavol Ballay, Bibiána Odváhová</w:t>
            </w:r>
          </w:p>
        </w:tc>
      </w:tr>
      <w:tr w:rsidR="00E838E3" w:rsidRPr="00B5776A" w:rsidTr="00904931">
        <w:tc>
          <w:tcPr>
            <w:tcW w:w="3369" w:type="dxa"/>
          </w:tcPr>
          <w:p w:rsidR="00E838E3" w:rsidRPr="00B5776A" w:rsidRDefault="00E838E3" w:rsidP="00B5776A">
            <w:pPr>
              <w:pStyle w:val="Zkladntext"/>
              <w:rPr>
                <w:bCs/>
              </w:rPr>
            </w:pPr>
            <w:r w:rsidRPr="00B5776A">
              <w:rPr>
                <w:bCs/>
              </w:rPr>
              <w:t>Hlasovali za (menovite):</w:t>
            </w:r>
          </w:p>
        </w:tc>
        <w:tc>
          <w:tcPr>
            <w:tcW w:w="6237" w:type="dxa"/>
          </w:tcPr>
          <w:p w:rsidR="00E838E3" w:rsidRPr="00B5776A" w:rsidRDefault="00E838E3" w:rsidP="00B5776A">
            <w:pPr>
              <w:pStyle w:val="Zkladntext"/>
              <w:rPr>
                <w:bCs/>
              </w:rPr>
            </w:pPr>
            <w:r w:rsidRPr="00B5776A">
              <w:rPr>
                <w:bCs/>
              </w:rPr>
              <w:t>6 poslancov – prof. Dr. Ing. Martin Decký, Ján Hrazdíra, Štefan Hôrečný, Marián Medzihorský, Marta Rašovcová, Ing. Jozef Vršanský</w:t>
            </w:r>
          </w:p>
        </w:tc>
      </w:tr>
      <w:tr w:rsidR="00E838E3" w:rsidRPr="00B5776A" w:rsidTr="00904931">
        <w:tc>
          <w:tcPr>
            <w:tcW w:w="3369" w:type="dxa"/>
          </w:tcPr>
          <w:p w:rsidR="00E838E3" w:rsidRPr="00B5776A" w:rsidRDefault="00E838E3" w:rsidP="00B5776A">
            <w:pPr>
              <w:pStyle w:val="Zkladntext"/>
              <w:rPr>
                <w:bCs/>
              </w:rPr>
            </w:pPr>
            <w:r w:rsidRPr="00B5776A">
              <w:rPr>
                <w:bCs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E838E3" w:rsidRPr="00B5776A" w:rsidRDefault="00E838E3" w:rsidP="00B5776A">
            <w:pPr>
              <w:pStyle w:val="Zkladntext"/>
              <w:rPr>
                <w:bCs/>
              </w:rPr>
            </w:pPr>
            <w:r w:rsidRPr="00B5776A">
              <w:rPr>
                <w:bCs/>
              </w:rPr>
              <w:t>0 poslancov</w:t>
            </w:r>
          </w:p>
        </w:tc>
      </w:tr>
      <w:tr w:rsidR="00E838E3" w:rsidRPr="00B5776A" w:rsidTr="00904931">
        <w:tc>
          <w:tcPr>
            <w:tcW w:w="3369" w:type="dxa"/>
          </w:tcPr>
          <w:p w:rsidR="00E838E3" w:rsidRPr="00B5776A" w:rsidRDefault="00E838E3" w:rsidP="00B5776A">
            <w:pPr>
              <w:pStyle w:val="Zkladntext"/>
              <w:rPr>
                <w:bCs/>
              </w:rPr>
            </w:pPr>
            <w:r w:rsidRPr="00B5776A">
              <w:rPr>
                <w:bCs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E838E3" w:rsidRPr="00B5776A" w:rsidRDefault="00E838E3" w:rsidP="00B5776A">
            <w:pPr>
              <w:pStyle w:val="Zkladntext"/>
              <w:rPr>
                <w:bCs/>
              </w:rPr>
            </w:pPr>
            <w:r w:rsidRPr="00B5776A">
              <w:rPr>
                <w:bCs/>
              </w:rPr>
              <w:t>0 poslancov</w:t>
            </w:r>
          </w:p>
        </w:tc>
      </w:tr>
    </w:tbl>
    <w:p w:rsidR="00E838E3" w:rsidRDefault="00E838E3" w:rsidP="00C507A4">
      <w:pPr>
        <w:pStyle w:val="Zkladntext"/>
        <w:rPr>
          <w:rStyle w:val="Siln"/>
          <w:b w:val="0"/>
          <w:bCs/>
        </w:rPr>
      </w:pP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lastRenderedPageBreak/>
        <w:softHyphen/>
        <w:t>- Ing. Peter Zelník, starosta obce, pochválil priebeh podujatia s názvom „Nočná hasičská súťaž“. Ďalej pripomenul podujatia, ktoré sa v obci v blízkej dobe konajú – Športový deň ŠK Dolný Hričov a obce Dolný Hričov – 15. júla 2017 a Dolnohričovské majstrovstvá vo varení fazuľovice – 2. ročník – 22. júla 2017.</w:t>
      </w:r>
    </w:p>
    <w:p w:rsidR="00E838E3" w:rsidRDefault="00DB389C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- I</w:t>
      </w:r>
      <w:r w:rsidR="00E838E3">
        <w:rPr>
          <w:rStyle w:val="Siln"/>
          <w:b w:val="0"/>
          <w:bCs/>
        </w:rPr>
        <w:t>nformácia o odhlásení vozidla – AVIA</w:t>
      </w:r>
      <w:r>
        <w:rPr>
          <w:rStyle w:val="Siln"/>
          <w:b w:val="0"/>
          <w:bCs/>
        </w:rPr>
        <w:t>.</w:t>
      </w:r>
    </w:p>
    <w:p w:rsidR="00E838E3" w:rsidRDefault="00DB389C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- I</w:t>
      </w:r>
      <w:r w:rsidR="00E838E3">
        <w:rPr>
          <w:rStyle w:val="Siln"/>
          <w:b w:val="0"/>
          <w:bCs/>
        </w:rPr>
        <w:t xml:space="preserve">nformácia o nedoplatku p. Kataríny </w:t>
      </w:r>
      <w:proofErr w:type="spellStart"/>
      <w:r w:rsidR="00E838E3">
        <w:rPr>
          <w:rStyle w:val="Siln"/>
          <w:b w:val="0"/>
          <w:bCs/>
        </w:rPr>
        <w:t>Krkoškovej</w:t>
      </w:r>
      <w:proofErr w:type="spellEnd"/>
      <w:r w:rsidR="00E838E3">
        <w:rPr>
          <w:rStyle w:val="Siln"/>
          <w:b w:val="0"/>
          <w:bCs/>
        </w:rPr>
        <w:t xml:space="preserve"> za vodné a stočné za fakturačné obdobie 10. 06. 2016 – 08. 06. 2017 vo výške 1 036,55 €. Organizácia „Siedme nebo“ ponúkla p. Kataríne </w:t>
      </w:r>
      <w:proofErr w:type="spellStart"/>
      <w:r w:rsidR="00E838E3">
        <w:rPr>
          <w:rStyle w:val="Siln"/>
          <w:b w:val="0"/>
          <w:bCs/>
        </w:rPr>
        <w:t>Krkoškovej</w:t>
      </w:r>
      <w:proofErr w:type="spellEnd"/>
      <w:r w:rsidR="00E838E3">
        <w:rPr>
          <w:rStyle w:val="Siln"/>
          <w:b w:val="0"/>
          <w:bCs/>
        </w:rPr>
        <w:t xml:space="preserve"> finančnú výpomoc na splatenie nedoplatku vo výške 700,- €. Prof. Dr. Ing. Martin Decký navrhol, aby obecné zastupiteľstvo schválilo uhradenie zvyšnej časti nedoplatku p. Kataríne </w:t>
      </w:r>
      <w:proofErr w:type="spellStart"/>
      <w:r w:rsidR="00E838E3">
        <w:rPr>
          <w:rStyle w:val="Siln"/>
          <w:b w:val="0"/>
          <w:bCs/>
        </w:rPr>
        <w:t>Krkoškovej</w:t>
      </w:r>
      <w:proofErr w:type="spellEnd"/>
      <w:r w:rsidR="00E838E3">
        <w:rPr>
          <w:rStyle w:val="Siln"/>
          <w:b w:val="0"/>
          <w:bCs/>
        </w:rPr>
        <w:t xml:space="preserve"> vo výške 336,55 €.</w:t>
      </w:r>
    </w:p>
    <w:p w:rsidR="00E838E3" w:rsidRPr="00B5776A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Štefan Hôrečný súhlasil s návrhom prof. Dr. Ing. Martina Deckého, aby sa schválilo uhradenie zvyšnej časti nedoplatku. Na podnet pristúpili poslanci obecného zastupiteľstva k hlasovaniu.</w:t>
      </w:r>
    </w:p>
    <w:p w:rsidR="00E838E3" w:rsidRDefault="00E838E3" w:rsidP="00C507A4">
      <w:pPr>
        <w:pStyle w:val="Zkladntext"/>
        <w:rPr>
          <w:rStyle w:val="Siln"/>
          <w:bCs/>
        </w:rPr>
      </w:pPr>
    </w:p>
    <w:p w:rsidR="00E838E3" w:rsidRPr="00AA3971" w:rsidRDefault="00E838E3" w:rsidP="00B5776A">
      <w:pPr>
        <w:jc w:val="both"/>
        <w:rPr>
          <w:b/>
        </w:rPr>
      </w:pPr>
      <w:r>
        <w:rPr>
          <w:b/>
        </w:rPr>
        <w:t>Uznesenie č. 112/2017</w:t>
      </w:r>
    </w:p>
    <w:p w:rsidR="00E838E3" w:rsidRPr="00C01385" w:rsidRDefault="00E838E3" w:rsidP="00B5776A">
      <w:pPr>
        <w:jc w:val="both"/>
        <w:rPr>
          <w:i/>
        </w:rPr>
      </w:pPr>
      <w:r w:rsidRPr="00C01385">
        <w:rPr>
          <w:i/>
        </w:rPr>
        <w:t xml:space="preserve">Obecné zastupiteľstvo v Dolnom Hričove </w:t>
      </w:r>
    </w:p>
    <w:p w:rsidR="00E838E3" w:rsidRPr="00C01385" w:rsidRDefault="00E838E3" w:rsidP="00B5776A">
      <w:pPr>
        <w:jc w:val="both"/>
        <w:rPr>
          <w:i/>
          <w:u w:val="single"/>
        </w:rPr>
      </w:pPr>
      <w:r>
        <w:rPr>
          <w:i/>
          <w:u w:val="single"/>
        </w:rPr>
        <w:t>schvaľuje</w:t>
      </w:r>
    </w:p>
    <w:p w:rsidR="00E838E3" w:rsidRPr="00C01385" w:rsidRDefault="00E838E3" w:rsidP="00B5776A">
      <w:pPr>
        <w:jc w:val="both"/>
        <w:rPr>
          <w:i/>
          <w:lang w:eastAsia="cs-CZ"/>
        </w:rPr>
      </w:pPr>
      <w:r>
        <w:rPr>
          <w:i/>
          <w:lang w:eastAsia="cs-CZ"/>
        </w:rPr>
        <w:t xml:space="preserve">uhradiť nedoplatok za vodné a stočné za fakturačné obdobie 10. 06. 2016 – 08. 06. 2017 p. Kataríny </w:t>
      </w:r>
      <w:proofErr w:type="spellStart"/>
      <w:r>
        <w:rPr>
          <w:i/>
          <w:lang w:eastAsia="cs-CZ"/>
        </w:rPr>
        <w:t>Krkoškovej</w:t>
      </w:r>
      <w:proofErr w:type="spellEnd"/>
      <w:r>
        <w:rPr>
          <w:i/>
          <w:lang w:eastAsia="cs-CZ"/>
        </w:rPr>
        <w:t xml:space="preserve"> vo výške 336,55 € z rozpočtu obce Dolný Hričov.</w:t>
      </w:r>
    </w:p>
    <w:p w:rsidR="00E838E3" w:rsidRDefault="00E838E3" w:rsidP="00B5776A">
      <w:pPr>
        <w:rPr>
          <w:sz w:val="22"/>
          <w:szCs w:val="22"/>
          <w:lang w:eastAsia="cs-CZ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>Prítomní poslanci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AA3971">
              <w:t xml:space="preserve"> poslancov –</w:t>
            </w:r>
            <w:r>
              <w:t xml:space="preserve"> prof. Dr. Ing. Martin Decký, Ján Hrazdíra, </w:t>
            </w:r>
            <w:r w:rsidRPr="00AA3971">
              <w:t xml:space="preserve">Štefan Hôrečný, </w:t>
            </w:r>
            <w:r>
              <w:t>Marián Medzihorský, Marta Rašovcová, Ing. Jozef Vršanský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>Ospravedlnení poslanci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 poslanci</w:t>
            </w:r>
            <w:r w:rsidRPr="00AA3971">
              <w:rPr>
                <w:lang w:eastAsia="sk-SK"/>
              </w:rPr>
              <w:t xml:space="preserve"> -  </w:t>
            </w:r>
            <w:r>
              <w:rPr>
                <w:lang w:eastAsia="sk-SK"/>
              </w:rPr>
              <w:t>Ing. Michal Ballay, Pavol Ballay, Bibiána Odváhová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>Hlasovali za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AA3971">
              <w:t xml:space="preserve"> poslancov –</w:t>
            </w:r>
            <w:r>
              <w:t xml:space="preserve"> prof. Dr. Ing. Martin Decký, Ján Hrazdíra, </w:t>
            </w:r>
            <w:r w:rsidRPr="00AA3971">
              <w:t xml:space="preserve">Štefan Hôrečný, </w:t>
            </w:r>
            <w:r>
              <w:t>Marián Medzihorský, Marta Rašovcová, Ing. Jozef Vršanský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 xml:space="preserve">                proti (menovite):</w:t>
            </w:r>
          </w:p>
        </w:tc>
        <w:tc>
          <w:tcPr>
            <w:tcW w:w="6237" w:type="dxa"/>
          </w:tcPr>
          <w:p w:rsidR="00E838E3" w:rsidRPr="0095315F" w:rsidRDefault="00E838E3" w:rsidP="00904931">
            <w:r w:rsidRPr="0095315F">
              <w:t>0 poslancov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 xml:space="preserve">                zdržali sa (menovite):</w:t>
            </w:r>
          </w:p>
        </w:tc>
        <w:tc>
          <w:tcPr>
            <w:tcW w:w="6237" w:type="dxa"/>
          </w:tcPr>
          <w:p w:rsidR="00E838E3" w:rsidRPr="0095315F" w:rsidRDefault="00E838E3" w:rsidP="00904931">
            <w:r>
              <w:t>0 poslancov</w:t>
            </w:r>
          </w:p>
        </w:tc>
      </w:tr>
    </w:tbl>
    <w:p w:rsidR="00E838E3" w:rsidRPr="00B5776A" w:rsidRDefault="00E838E3" w:rsidP="00C507A4">
      <w:pPr>
        <w:pStyle w:val="Zkladntext"/>
        <w:rPr>
          <w:rStyle w:val="Siln"/>
          <w:b w:val="0"/>
          <w:bCs/>
        </w:rPr>
      </w:pPr>
    </w:p>
    <w:p w:rsidR="00E838E3" w:rsidRDefault="00E838E3" w:rsidP="00C507A4">
      <w:pPr>
        <w:pStyle w:val="Zkladntext"/>
        <w:rPr>
          <w:rStyle w:val="Siln"/>
          <w:bCs/>
        </w:rPr>
      </w:pPr>
    </w:p>
    <w:p w:rsidR="00E838E3" w:rsidRDefault="00E838E3" w:rsidP="00C507A4">
      <w:pPr>
        <w:pStyle w:val="Zkladntext"/>
        <w:rPr>
          <w:rStyle w:val="Siln"/>
          <w:bCs/>
        </w:rPr>
      </w:pPr>
    </w:p>
    <w:p w:rsidR="00E838E3" w:rsidRPr="00255650" w:rsidRDefault="00E838E3" w:rsidP="00C507A4">
      <w:pPr>
        <w:pStyle w:val="Zkladntext"/>
        <w:rPr>
          <w:rStyle w:val="Siln"/>
          <w:bCs/>
        </w:rPr>
      </w:pPr>
      <w:r>
        <w:rPr>
          <w:rStyle w:val="Siln"/>
          <w:bCs/>
        </w:rPr>
        <w:t>K bodu 10</w:t>
      </w:r>
    </w:p>
    <w:p w:rsidR="00E838E3" w:rsidRPr="00255650" w:rsidRDefault="00E838E3" w:rsidP="00C507A4">
      <w:pPr>
        <w:pStyle w:val="Zkladntext"/>
        <w:rPr>
          <w:rStyle w:val="Siln"/>
          <w:bCs/>
          <w:u w:val="single"/>
        </w:rPr>
      </w:pPr>
      <w:r w:rsidRPr="00255650">
        <w:rPr>
          <w:rStyle w:val="Siln"/>
          <w:bCs/>
          <w:u w:val="single"/>
        </w:rPr>
        <w:t>Informácie zástupcu starostu, hlavného kontrolóra, poslancov a predsedom komisií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Mária Rapánová upozornila poslancov obecného zastupiteľstva, aby opatrne a hospodárne zaobchádzali s finančnými prostriedkami obce.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Marta Rašovcová všetkých srdečne pozvala na kultúrne podujatie s názvom „Dolnohričovské majstrovstvá vo varení fazuľovice“ – 2. ročník, ktoré sa koná dňa 22. júla 2017 v Športovom areáli v Dolnom Hričove. Taktiež informovala, že ak má ešte niekto záujem pomôcť alebo darovať niečo do tomboly, tak ešte môže. Pochválila novú rozhlasovú ústredňu, s ktorou sú spokojní aj obyvatelia miestnej časti Peklina.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Ing. Jozef Vršanský informoval, že ako člen komisie pre dopravu, výstavbu a životné prostredie prenechá slovo predsedovi komisie, prof. Dr. Ing. Martinovi </w:t>
      </w:r>
      <w:proofErr w:type="spellStart"/>
      <w:r>
        <w:rPr>
          <w:rStyle w:val="Siln"/>
          <w:b w:val="0"/>
          <w:bCs/>
        </w:rPr>
        <w:t>Deckému</w:t>
      </w:r>
      <w:proofErr w:type="spellEnd"/>
      <w:r>
        <w:rPr>
          <w:rStyle w:val="Siln"/>
          <w:b w:val="0"/>
          <w:bCs/>
        </w:rPr>
        <w:t>.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Marián Medzihorský sa informoval, kto je zodpovedný za detské ihrisko umiestnené v Športovom areáli v Dolnom Hričove. Ing. Peter Zelník, starosta obce, reagoval, že pokiaľ majiteľka detského ihriska, pani Renáta Kováčiková, ktorá si nechala premiestniť detské ihrisko do Športového areálu v Dolnom Hričove ku Pohostinstvu Vrtuľa, neodstráni nedostatky na detskom ihrisku, detské ihrisko je nefunkčné a pre verejnosť neprístupné. Detské ihrisko je potrebné pevne ukotviť do zeme a na detskom ihrisku musí byť umiestnený prevádzkový poriadok v zmysle STN EN 1176. Zariadenia detského ihriska je možné prevádzkovať (používať) až po odstránení zistených nedostatkov. Do odstránenia nedostatkov musí byť z hľadiska bezpečnosti vstup na detské ihrisko zakázaný a dostatočne opatrený pred vstupom detí. Pani Renáte Kováčikovej bude zaslané </w:t>
      </w:r>
      <w:r>
        <w:rPr>
          <w:rStyle w:val="Siln"/>
          <w:b w:val="0"/>
          <w:bCs/>
        </w:rPr>
        <w:lastRenderedPageBreak/>
        <w:t>upozornenie na odstránenie nedostatkov na detskom ihrisku v lehote 15 kalendárnych dní odo dňa doručenia upozornenia.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 w:rsidRPr="00E37210">
        <w:rPr>
          <w:rStyle w:val="Siln"/>
          <w:b w:val="0"/>
          <w:bCs/>
        </w:rPr>
        <w:t>Prof. Dr. Ing. Martin Decký ku predmetnej záležitosti  konštatoval, že je autorom knihy Kontrola kvality na stavbách 4. diel, v ktorej je samostatná kapitola venovaná normovým bezpečnostným požiadavkám na povrchy detských ihrísk a v prípade záujmu ponúkol možnosť spolupráce.</w:t>
      </w:r>
      <w:r>
        <w:rPr>
          <w:rStyle w:val="Siln"/>
          <w:b w:val="0"/>
          <w:bCs/>
        </w:rPr>
        <w:t xml:space="preserve"> 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Marián Medzihorský sa ďalej informoval v akom stave je pokladničná kniha ŠK Dolný Hričov, kedy bude mať ŠK Dolný Hričov schôdzu a aké má starosta ešte ciele v roku 2017.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Mária Rapánová reagovala, že pokladničnú knihu ŠK Dolný Hričov  skontroluje po uskutočnení podujatia s názvom Športový deň ŠK Dolný Hričov a obce Dolný Hričov a následne napíše správu.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Ing. Peter Zelník, starosta obce, reagoval, že ŠK Dolný Hričov bude mať najbližšiu schôdzu v januári v roku 2018. Cieľom starostu obce je, aby podané projekty boli schválené a realizované, najmä rekonštrukcia materskej školy a školskej jedálne a tiež výmena okien na základnej škole – 1. stupeň, úspešné vypracovanie ÚPN obce Dolný Hričov a šetriť finančné prostriedky obce. Volebné obdobie zhodnotí 3 mesiace pred skončením tohto volebného obdobia.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Štefan Hôrečný informoval o uskutočnení Komisie pre sociálne, bytové a zdravotné otázky. Na zasadnutí komisie bola riešená žiadosť p. Petra </w:t>
      </w:r>
      <w:proofErr w:type="spellStart"/>
      <w:r>
        <w:rPr>
          <w:rStyle w:val="Siln"/>
          <w:b w:val="0"/>
          <w:bCs/>
        </w:rPr>
        <w:t>Sobolu</w:t>
      </w:r>
      <w:proofErr w:type="spellEnd"/>
      <w:r>
        <w:rPr>
          <w:rStyle w:val="Siln"/>
          <w:b w:val="0"/>
          <w:bCs/>
        </w:rPr>
        <w:t xml:space="preserve"> o poskytnutie jednorazového sociálneho príspevku. Poskytnutie príspevku komisia neodporučila.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</w:p>
    <w:p w:rsidR="00E838E3" w:rsidRPr="00AA3E99" w:rsidRDefault="00E838E3" w:rsidP="00233EDE">
      <w:pPr>
        <w:jc w:val="both"/>
        <w:rPr>
          <w:b/>
        </w:rPr>
      </w:pPr>
      <w:r>
        <w:rPr>
          <w:b/>
        </w:rPr>
        <w:t>Uznesenie č. 113/2017</w:t>
      </w:r>
    </w:p>
    <w:p w:rsidR="00E838E3" w:rsidRPr="00C01385" w:rsidRDefault="00E838E3" w:rsidP="00233EDE">
      <w:pPr>
        <w:jc w:val="both"/>
        <w:rPr>
          <w:i/>
        </w:rPr>
      </w:pPr>
      <w:r w:rsidRPr="00C01385">
        <w:rPr>
          <w:i/>
        </w:rPr>
        <w:t xml:space="preserve">Obecné zastupiteľstvo v Dolnom Hričove </w:t>
      </w:r>
    </w:p>
    <w:p w:rsidR="00E838E3" w:rsidRPr="00C01385" w:rsidRDefault="00E838E3" w:rsidP="00233EDE">
      <w:pPr>
        <w:jc w:val="both"/>
        <w:rPr>
          <w:i/>
          <w:u w:val="single"/>
        </w:rPr>
      </w:pPr>
      <w:r>
        <w:rPr>
          <w:i/>
          <w:u w:val="single"/>
        </w:rPr>
        <w:t>schvaľuje</w:t>
      </w:r>
    </w:p>
    <w:p w:rsidR="00E838E3" w:rsidRPr="00C01385" w:rsidRDefault="00E838E3" w:rsidP="00233EDE">
      <w:pPr>
        <w:jc w:val="both"/>
        <w:rPr>
          <w:i/>
        </w:rPr>
      </w:pPr>
      <w:r>
        <w:rPr>
          <w:i/>
        </w:rPr>
        <w:t xml:space="preserve">žiadosť p. Petra </w:t>
      </w:r>
      <w:proofErr w:type="spellStart"/>
      <w:r>
        <w:rPr>
          <w:i/>
        </w:rPr>
        <w:t>Sobolu</w:t>
      </w:r>
      <w:proofErr w:type="spellEnd"/>
      <w:r>
        <w:rPr>
          <w:i/>
        </w:rPr>
        <w:t xml:space="preserve"> o poskytnutie jednorazovej sociálnej výpomoci.</w:t>
      </w:r>
    </w:p>
    <w:p w:rsidR="00E838E3" w:rsidRDefault="00E838E3" w:rsidP="00233EDE">
      <w:pPr>
        <w:rPr>
          <w:b/>
          <w:sz w:val="22"/>
          <w:szCs w:val="22"/>
        </w:rPr>
      </w:pPr>
    </w:p>
    <w:p w:rsidR="00E838E3" w:rsidRDefault="00E838E3" w:rsidP="00233EDE"/>
    <w:tbl>
      <w:tblPr>
        <w:tblW w:w="9973" w:type="dxa"/>
        <w:tblLayout w:type="fixed"/>
        <w:tblLook w:val="00A0"/>
      </w:tblPr>
      <w:tblGrid>
        <w:gridCol w:w="3497"/>
        <w:gridCol w:w="6476"/>
      </w:tblGrid>
      <w:tr w:rsidR="00E838E3" w:rsidRPr="00466320" w:rsidTr="00233EDE">
        <w:tc>
          <w:tcPr>
            <w:tcW w:w="3497" w:type="dxa"/>
          </w:tcPr>
          <w:p w:rsidR="00E838E3" w:rsidRPr="0095315F" w:rsidRDefault="00E838E3" w:rsidP="00904931">
            <w:r w:rsidRPr="0095315F">
              <w:t>Prítomní poslanci (menovite):</w:t>
            </w:r>
          </w:p>
        </w:tc>
        <w:tc>
          <w:tcPr>
            <w:tcW w:w="6476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AA3971">
              <w:t xml:space="preserve"> poslancov –</w:t>
            </w:r>
            <w:r>
              <w:t xml:space="preserve"> prof. Dr. Ing. Martin Decký, Ján Hrazdíra, </w:t>
            </w:r>
            <w:r w:rsidRPr="00AA3971">
              <w:t xml:space="preserve">Štefan Hôrečný, </w:t>
            </w:r>
            <w:r>
              <w:t>Marián Medzihorský, Marta Rašovcová, Ing. Jozef Vršanský</w:t>
            </w:r>
          </w:p>
        </w:tc>
      </w:tr>
      <w:tr w:rsidR="00E838E3" w:rsidRPr="00466320" w:rsidTr="00233EDE">
        <w:tc>
          <w:tcPr>
            <w:tcW w:w="3497" w:type="dxa"/>
          </w:tcPr>
          <w:p w:rsidR="00E838E3" w:rsidRPr="0095315F" w:rsidRDefault="00E838E3" w:rsidP="00904931">
            <w:r w:rsidRPr="0095315F">
              <w:t>Ospravedlnení poslanci (menovite):</w:t>
            </w:r>
          </w:p>
        </w:tc>
        <w:tc>
          <w:tcPr>
            <w:tcW w:w="6476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 poslanci</w:t>
            </w:r>
            <w:r w:rsidRPr="00AA3971">
              <w:rPr>
                <w:lang w:eastAsia="sk-SK"/>
              </w:rPr>
              <w:t xml:space="preserve"> -  </w:t>
            </w:r>
            <w:r>
              <w:rPr>
                <w:lang w:eastAsia="sk-SK"/>
              </w:rPr>
              <w:t>Ing. Michal Ballay, Pavol Ballay, Bibiána Odváhová</w:t>
            </w:r>
          </w:p>
        </w:tc>
      </w:tr>
      <w:tr w:rsidR="00E838E3" w:rsidRPr="00466320" w:rsidTr="00233EDE">
        <w:tc>
          <w:tcPr>
            <w:tcW w:w="3497" w:type="dxa"/>
          </w:tcPr>
          <w:p w:rsidR="00E838E3" w:rsidRPr="0095315F" w:rsidRDefault="00E838E3" w:rsidP="00904931">
            <w:r w:rsidRPr="0095315F">
              <w:t>Hlasovali za (menovite):</w:t>
            </w:r>
          </w:p>
        </w:tc>
        <w:tc>
          <w:tcPr>
            <w:tcW w:w="6476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t>0 poslancov</w:t>
            </w:r>
          </w:p>
        </w:tc>
      </w:tr>
      <w:tr w:rsidR="00E838E3" w:rsidRPr="00466320" w:rsidTr="00233EDE">
        <w:tc>
          <w:tcPr>
            <w:tcW w:w="3497" w:type="dxa"/>
          </w:tcPr>
          <w:p w:rsidR="00E838E3" w:rsidRPr="0095315F" w:rsidRDefault="00E838E3" w:rsidP="00904931">
            <w:r w:rsidRPr="0095315F">
              <w:t xml:space="preserve">                proti (menovite):</w:t>
            </w:r>
          </w:p>
        </w:tc>
        <w:tc>
          <w:tcPr>
            <w:tcW w:w="6476" w:type="dxa"/>
          </w:tcPr>
          <w:p w:rsidR="00E838E3" w:rsidRPr="0095315F" w:rsidRDefault="00E838E3" w:rsidP="00904931">
            <w:r>
              <w:t xml:space="preserve">3 poslanci – prof. Dr. Ing. Martin Decký, Štefan Hôrečný, Ing. Jozef Vršanský </w:t>
            </w:r>
          </w:p>
        </w:tc>
      </w:tr>
      <w:tr w:rsidR="00E838E3" w:rsidRPr="00466320" w:rsidTr="00233EDE">
        <w:tc>
          <w:tcPr>
            <w:tcW w:w="3497" w:type="dxa"/>
          </w:tcPr>
          <w:p w:rsidR="00E838E3" w:rsidRPr="0095315F" w:rsidRDefault="00E838E3" w:rsidP="00904931">
            <w:r w:rsidRPr="0095315F">
              <w:t xml:space="preserve">                zdržali sa (menovite):</w:t>
            </w:r>
          </w:p>
        </w:tc>
        <w:tc>
          <w:tcPr>
            <w:tcW w:w="6476" w:type="dxa"/>
          </w:tcPr>
          <w:p w:rsidR="00E838E3" w:rsidRPr="0095315F" w:rsidRDefault="00E838E3" w:rsidP="00904931">
            <w:r>
              <w:t>3 poslanci – Marián Medzihorský, Marta Rašovcová, Ján Hrazdíra</w:t>
            </w:r>
          </w:p>
        </w:tc>
      </w:tr>
    </w:tbl>
    <w:p w:rsidR="00E838E3" w:rsidRDefault="00E838E3" w:rsidP="00233ED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Uznesenie po hlasovaní poslancov obecného zastupiteľstva:</w:t>
      </w:r>
    </w:p>
    <w:p w:rsidR="00E838E3" w:rsidRDefault="00E838E3" w:rsidP="00233EDE">
      <w:pPr>
        <w:jc w:val="both"/>
        <w:rPr>
          <w:i/>
        </w:rPr>
      </w:pPr>
    </w:p>
    <w:p w:rsidR="00E838E3" w:rsidRPr="00C01385" w:rsidRDefault="00E838E3" w:rsidP="00233EDE">
      <w:pPr>
        <w:jc w:val="both"/>
        <w:rPr>
          <w:i/>
        </w:rPr>
      </w:pPr>
      <w:r w:rsidRPr="00C01385">
        <w:rPr>
          <w:i/>
        </w:rPr>
        <w:t xml:space="preserve">Obecné zastupiteľstvo v Dolnom Hričove </w:t>
      </w:r>
    </w:p>
    <w:p w:rsidR="00E838E3" w:rsidRPr="002F02AF" w:rsidRDefault="00E838E3" w:rsidP="00233EDE">
      <w:pPr>
        <w:jc w:val="both"/>
        <w:rPr>
          <w:b/>
          <w:i/>
          <w:u w:val="single"/>
        </w:rPr>
      </w:pPr>
      <w:r w:rsidRPr="002F02AF">
        <w:rPr>
          <w:b/>
          <w:i/>
          <w:u w:val="single"/>
        </w:rPr>
        <w:t>neschvaľuje</w:t>
      </w:r>
    </w:p>
    <w:p w:rsidR="00E838E3" w:rsidRPr="00C01385" w:rsidRDefault="00E838E3" w:rsidP="00233EDE">
      <w:pPr>
        <w:jc w:val="both"/>
        <w:rPr>
          <w:i/>
        </w:rPr>
      </w:pPr>
      <w:r>
        <w:rPr>
          <w:i/>
        </w:rPr>
        <w:t xml:space="preserve">žiadosť p. Petra </w:t>
      </w:r>
      <w:proofErr w:type="spellStart"/>
      <w:r>
        <w:rPr>
          <w:i/>
        </w:rPr>
        <w:t>Sobolu</w:t>
      </w:r>
      <w:proofErr w:type="spellEnd"/>
      <w:r>
        <w:rPr>
          <w:i/>
        </w:rPr>
        <w:t xml:space="preserve"> o poskytnutie jednorazovej sociálnej výpomoci.</w:t>
      </w:r>
    </w:p>
    <w:p w:rsidR="00E838E3" w:rsidRDefault="00E838E3" w:rsidP="00233EDE">
      <w:pPr>
        <w:pStyle w:val="Zkladntext"/>
        <w:rPr>
          <w:sz w:val="22"/>
          <w:szCs w:val="22"/>
        </w:rPr>
      </w:pP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>Štefan Hôrečný informoval o možnosti donášky stravy dôchodcom v obci z Reštaurácie Gól, ktorá je pre dôchodcov výhodnejšia ako donáška stravy dôchodcom zo školskej jedálne. Už na zasadnutí komisie navrhol, aby obec oslovila Reštauráciu Gól a aj poberateľov obedov zo školskej jedálne, aby všetky obedy boli dovážané z Reštaurácie Gól, nakoľko rozvoz obedov je pre obecný úrad zaťažujúci, keďže v čase obeda musí byť k dispozícii obecný osobný automobil a aj dvaja zamestnanci. Obedy by boli pre dôchodcov cenovo výhodnejšie z reštaurácie Gól a dôchodcovia majú možnosť výberu jedál. S návrhom sa stotožnili aj poslanci obecného zastupiteľstva.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Ďalej sa informoval o možnosti zapojenia sa obce do spoločného projektu združenia obcí </w:t>
      </w:r>
      <w:proofErr w:type="spellStart"/>
      <w:r>
        <w:rPr>
          <w:rStyle w:val="Siln"/>
          <w:b w:val="0"/>
          <w:bCs/>
        </w:rPr>
        <w:t>Mikroregiónu</w:t>
      </w:r>
      <w:proofErr w:type="spellEnd"/>
      <w:r>
        <w:rPr>
          <w:rStyle w:val="Siln"/>
          <w:b w:val="0"/>
          <w:bCs/>
        </w:rPr>
        <w:t xml:space="preserve"> Hričov v rámci výzvy „Podpora predchádzania vzniku biologicky rozložiteľných komunálnych odpadov – tzv. </w:t>
      </w:r>
      <w:proofErr w:type="spellStart"/>
      <w:r>
        <w:rPr>
          <w:rStyle w:val="Siln"/>
          <w:b w:val="0"/>
          <w:bCs/>
        </w:rPr>
        <w:t>kompostéry</w:t>
      </w:r>
      <w:proofErr w:type="spellEnd"/>
      <w:r>
        <w:rPr>
          <w:rStyle w:val="Siln"/>
          <w:b w:val="0"/>
          <w:bCs/>
        </w:rPr>
        <w:t>“. Ďalej upozornil, že v obci nie sú viditeľne označené jednotlivé ulice. Navrhol, aby obec riešila otázku označenia ulíc v obci. Tiež sa informoval, kto je v súčasnosti hospodárom športového areálu.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lastRenderedPageBreak/>
        <w:t xml:space="preserve">Ing. Peter Zelník, starosta obce, reagoval na príspevky p. Štefana </w:t>
      </w:r>
      <w:proofErr w:type="spellStart"/>
      <w:r>
        <w:rPr>
          <w:rStyle w:val="Siln"/>
          <w:b w:val="0"/>
          <w:bCs/>
        </w:rPr>
        <w:t>Hôrečného</w:t>
      </w:r>
      <w:proofErr w:type="spellEnd"/>
      <w:r>
        <w:rPr>
          <w:rStyle w:val="Siln"/>
          <w:b w:val="0"/>
          <w:bCs/>
        </w:rPr>
        <w:t>. Hospodárom športového areálu je p. Ivan Hluchý.  Smerové tabule na označenie ulíc v obci sa budú riešiť, keď obec bude mať na ne finančné prostriedky.</w:t>
      </w:r>
    </w:p>
    <w:p w:rsidR="00E838E3" w:rsidRDefault="00E838E3" w:rsidP="004178C3">
      <w:pPr>
        <w:pStyle w:val="Zkladntext"/>
        <w:shd w:val="clear" w:color="auto" w:fill="FFFFFF" w:themeFill="background1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Prof. Dr. Ing. Martin Decký sa poďakoval členom </w:t>
      </w:r>
      <w:proofErr w:type="spellStart"/>
      <w:r>
        <w:rPr>
          <w:rStyle w:val="Siln"/>
          <w:b w:val="0"/>
          <w:bCs/>
        </w:rPr>
        <w:t>k</w:t>
      </w:r>
      <w:r w:rsidRPr="00C10FF1">
        <w:rPr>
          <w:rStyle w:val="Siln"/>
          <w:b w:val="0"/>
          <w:bCs/>
        </w:rPr>
        <w:t>K</w:t>
      </w:r>
      <w:r>
        <w:rPr>
          <w:rStyle w:val="Siln"/>
          <w:b w:val="0"/>
          <w:bCs/>
        </w:rPr>
        <w:t>omisie</w:t>
      </w:r>
      <w:proofErr w:type="spellEnd"/>
      <w:r>
        <w:rPr>
          <w:rStyle w:val="Siln"/>
          <w:b w:val="0"/>
          <w:bCs/>
        </w:rPr>
        <w:t xml:space="preserve"> pre dopravu, výstavbu a životné prostredie za </w:t>
      </w:r>
      <w:r w:rsidR="004178C3">
        <w:rPr>
          <w:rStyle w:val="Siln"/>
          <w:b w:val="0"/>
          <w:bCs/>
        </w:rPr>
        <w:t>aktívny</w:t>
      </w:r>
      <w:r>
        <w:rPr>
          <w:rStyle w:val="Siln"/>
          <w:b w:val="0"/>
          <w:bCs/>
        </w:rPr>
        <w:t xml:space="preserve"> prístup k účasti na zasadnutiach komisie. </w:t>
      </w:r>
      <w:r w:rsidRPr="00C10FF1">
        <w:rPr>
          <w:rStyle w:val="Siln"/>
          <w:b w:val="0"/>
          <w:bCs/>
        </w:rPr>
        <w:t xml:space="preserve">Pochvalne sa vyjadril na adresu </w:t>
      </w:r>
      <w:r>
        <w:rPr>
          <w:rStyle w:val="Siln"/>
          <w:b w:val="0"/>
          <w:bCs/>
        </w:rPr>
        <w:t xml:space="preserve">starostu a </w:t>
      </w:r>
      <w:r w:rsidRPr="00C10FF1">
        <w:rPr>
          <w:rStyle w:val="Siln"/>
          <w:b w:val="0"/>
          <w:bCs/>
        </w:rPr>
        <w:t>zamestnancov</w:t>
      </w:r>
      <w:r>
        <w:rPr>
          <w:rStyle w:val="Siln"/>
          <w:b w:val="0"/>
          <w:bCs/>
        </w:rPr>
        <w:t xml:space="preserve"> Miestnej prevádzky prác a služieb v Dolnom Hričove za rekonštrukciu plota na miestnej prevádzke </w:t>
      </w:r>
      <w:r w:rsidR="004178C3">
        <w:rPr>
          <w:rStyle w:val="Siln"/>
          <w:b w:val="0"/>
          <w:bCs/>
        </w:rPr>
        <w:t xml:space="preserve">a konštatoval, že je </w:t>
      </w:r>
      <w:r>
        <w:rPr>
          <w:rStyle w:val="Siln"/>
          <w:b w:val="0"/>
          <w:bCs/>
        </w:rPr>
        <w:t xml:space="preserve">hrdý na podchod pre cestujúcich a verejnosť na železničnej stanici, </w:t>
      </w:r>
      <w:r w:rsidRPr="00C10FF1">
        <w:rPr>
          <w:rStyle w:val="Siln"/>
          <w:b w:val="0"/>
          <w:bCs/>
        </w:rPr>
        <w:t>na ktorom majú veľkú zásluhu aj starostovia Ing. Vladimír Sadloň,  Ing. Peter Zelník a Peter Dobroň.</w:t>
      </w:r>
      <w:r>
        <w:rPr>
          <w:rStyle w:val="Siln"/>
          <w:b w:val="0"/>
          <w:bCs/>
        </w:rPr>
        <w:t xml:space="preserve"> </w:t>
      </w:r>
      <w:r w:rsidRPr="004178C3">
        <w:rPr>
          <w:rStyle w:val="Siln"/>
          <w:b w:val="0"/>
          <w:bCs/>
        </w:rPr>
        <w:t>Navrhol, aby do kolaudácie podchodu bol podchod vybavený provizórnou rampou (napr. drevené dosky) pre detské kočiariky resp. bicykle.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Prof. Dr. Ing. Martin Decký </w:t>
      </w:r>
      <w:r w:rsidRPr="005E5DF1">
        <w:rPr>
          <w:rStyle w:val="Siln"/>
          <w:b w:val="0"/>
          <w:bCs/>
        </w:rPr>
        <w:t>navrhol uskutočniť stavebné práce</w:t>
      </w:r>
      <w:r>
        <w:rPr>
          <w:rStyle w:val="Siln"/>
          <w:b w:val="0"/>
          <w:bCs/>
        </w:rPr>
        <w:t xml:space="preserve"> v úrovni účelovo viazaných</w:t>
      </w:r>
      <w:r w:rsidRPr="00C10FF1">
        <w:rPr>
          <w:rStyle w:val="Siln"/>
          <w:b w:val="0"/>
          <w:bCs/>
        </w:rPr>
        <w:t xml:space="preserve"> finančn</w:t>
      </w:r>
      <w:r>
        <w:rPr>
          <w:rStyle w:val="Siln"/>
          <w:b w:val="0"/>
          <w:bCs/>
        </w:rPr>
        <w:t>ých</w:t>
      </w:r>
      <w:r w:rsidRPr="00C10FF1">
        <w:rPr>
          <w:rStyle w:val="Siln"/>
          <w:b w:val="0"/>
          <w:bCs/>
        </w:rPr>
        <w:t xml:space="preserve"> prostriedk</w:t>
      </w:r>
      <w:r>
        <w:rPr>
          <w:rStyle w:val="Siln"/>
          <w:b w:val="0"/>
          <w:bCs/>
        </w:rPr>
        <w:t>ov</w:t>
      </w:r>
      <w:r w:rsidRPr="00C10FF1">
        <w:rPr>
          <w:rStyle w:val="Siln"/>
          <w:b w:val="0"/>
          <w:bCs/>
        </w:rPr>
        <w:t xml:space="preserve"> v úrovni</w:t>
      </w:r>
      <w:r>
        <w:rPr>
          <w:rStyle w:val="Siln"/>
          <w:b w:val="0"/>
          <w:bCs/>
        </w:rPr>
        <w:t xml:space="preserve"> 10 000,- € pre miestnu časť Peklina </w:t>
      </w:r>
      <w:r w:rsidRPr="005E5DF1">
        <w:rPr>
          <w:rStyle w:val="Siln"/>
          <w:b w:val="0"/>
          <w:bCs/>
        </w:rPr>
        <w:t>v rámci</w:t>
      </w:r>
      <w:r>
        <w:rPr>
          <w:rStyle w:val="Siln"/>
          <w:b w:val="0"/>
          <w:bCs/>
        </w:rPr>
        <w:t xml:space="preserve"> </w:t>
      </w:r>
      <w:r w:rsidRPr="005E5DF1">
        <w:rPr>
          <w:rStyle w:val="Siln"/>
          <w:b w:val="0"/>
          <w:bCs/>
        </w:rPr>
        <w:t>re</w:t>
      </w:r>
      <w:r>
        <w:rPr>
          <w:rStyle w:val="Siln"/>
          <w:b w:val="0"/>
          <w:bCs/>
        </w:rPr>
        <w:t xml:space="preserve">habilitácie vozoviek </w:t>
      </w:r>
      <w:r w:rsidRPr="005E5DF1">
        <w:rPr>
          <w:rStyle w:val="Siln"/>
          <w:b w:val="0"/>
          <w:bCs/>
        </w:rPr>
        <w:t>pozemných</w:t>
      </w:r>
      <w:r>
        <w:rPr>
          <w:rStyle w:val="Siln"/>
          <w:b w:val="0"/>
          <w:bCs/>
        </w:rPr>
        <w:t xml:space="preserve"> komunikácií a na budovanie ihriska v miestnej časti Peklina </w:t>
      </w:r>
      <w:r w:rsidRPr="005E5DF1">
        <w:rPr>
          <w:rStyle w:val="Siln"/>
          <w:b w:val="0"/>
          <w:bCs/>
        </w:rPr>
        <w:t>do konca septembra 2017.</w:t>
      </w:r>
    </w:p>
    <w:p w:rsidR="00EF4974" w:rsidRDefault="00EF4974" w:rsidP="006411AC">
      <w:pPr>
        <w:jc w:val="both"/>
        <w:rPr>
          <w:b/>
        </w:rPr>
      </w:pPr>
    </w:p>
    <w:p w:rsidR="00E838E3" w:rsidRPr="00AA3971" w:rsidRDefault="00E838E3" w:rsidP="006411AC">
      <w:pPr>
        <w:jc w:val="both"/>
        <w:rPr>
          <w:b/>
        </w:rPr>
      </w:pPr>
      <w:r w:rsidRPr="00AA3971">
        <w:rPr>
          <w:b/>
        </w:rPr>
        <w:t xml:space="preserve">Uznesenie č. </w:t>
      </w:r>
      <w:r>
        <w:rPr>
          <w:b/>
        </w:rPr>
        <w:t>114/2017</w:t>
      </w:r>
    </w:p>
    <w:p w:rsidR="00E838E3" w:rsidRPr="00C01385" w:rsidRDefault="00E838E3" w:rsidP="006411AC">
      <w:pPr>
        <w:jc w:val="both"/>
        <w:rPr>
          <w:i/>
        </w:rPr>
      </w:pPr>
      <w:r w:rsidRPr="00C01385">
        <w:rPr>
          <w:i/>
        </w:rPr>
        <w:t xml:space="preserve">Obecné zastupiteľstvo v Dolnom Hričove </w:t>
      </w:r>
    </w:p>
    <w:p w:rsidR="00E838E3" w:rsidRPr="00C01385" w:rsidRDefault="00E838E3" w:rsidP="006411AC">
      <w:pPr>
        <w:jc w:val="both"/>
        <w:rPr>
          <w:i/>
          <w:u w:val="single"/>
        </w:rPr>
      </w:pPr>
      <w:r w:rsidRPr="00C01385">
        <w:rPr>
          <w:i/>
          <w:u w:val="single"/>
        </w:rPr>
        <w:t>schvaľuje:</w:t>
      </w:r>
    </w:p>
    <w:p w:rsidR="00E838E3" w:rsidRDefault="00E838E3" w:rsidP="006411AC">
      <w:pPr>
        <w:jc w:val="both"/>
        <w:rPr>
          <w:i/>
          <w:lang w:eastAsia="cs-CZ"/>
        </w:rPr>
      </w:pPr>
      <w:r>
        <w:rPr>
          <w:i/>
          <w:lang w:eastAsia="cs-CZ"/>
        </w:rPr>
        <w:t xml:space="preserve">použitie finančných prostriedkov vo výške 10 000,- € na budovanie ihriska a odstránenie havarijného stavu </w:t>
      </w:r>
      <w:r w:rsidRPr="00904931">
        <w:rPr>
          <w:i/>
          <w:lang w:eastAsia="cs-CZ"/>
        </w:rPr>
        <w:t xml:space="preserve">vozoviek pozemných </w:t>
      </w:r>
      <w:r>
        <w:rPr>
          <w:i/>
          <w:lang w:eastAsia="cs-CZ"/>
        </w:rPr>
        <w:t>komunikácií v miestnej časti Peklina v termíne do 30. septembra 2017.</w:t>
      </w:r>
    </w:p>
    <w:p w:rsidR="00E838E3" w:rsidRPr="00C01385" w:rsidRDefault="00E838E3" w:rsidP="006411AC">
      <w:pPr>
        <w:jc w:val="both"/>
        <w:rPr>
          <w:i/>
          <w:lang w:eastAsia="cs-CZ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>Prítomní poslanci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AA3971">
              <w:t xml:space="preserve"> poslancov –</w:t>
            </w:r>
            <w:r>
              <w:t xml:space="preserve"> prof. Dr. Ing. Martin Decký, Ján Hrazdíra, </w:t>
            </w:r>
            <w:r w:rsidRPr="00AA3971">
              <w:t xml:space="preserve">Štefan Hôrečný, </w:t>
            </w:r>
            <w:r>
              <w:t>Marián Medzihorský, Marta Rašovcová, Ing. Jozef Vršanský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>Ospravedlnení poslanci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 poslanci</w:t>
            </w:r>
            <w:r w:rsidRPr="00AA3971">
              <w:rPr>
                <w:lang w:eastAsia="sk-SK"/>
              </w:rPr>
              <w:t xml:space="preserve"> -  </w:t>
            </w:r>
            <w:r>
              <w:rPr>
                <w:lang w:eastAsia="sk-SK"/>
              </w:rPr>
              <w:t>Ing. Michal Ballay, Pavol Ballay, Bibiána Odváhová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>Hlasovali za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AA3971">
              <w:t xml:space="preserve"> poslancov –</w:t>
            </w:r>
            <w:r>
              <w:t xml:space="preserve"> prof. Dr. Ing. Martin Decký, Ján Hrazdíra, </w:t>
            </w:r>
            <w:r w:rsidRPr="00AA3971">
              <w:t xml:space="preserve">Štefan Hôrečný, </w:t>
            </w:r>
            <w:r>
              <w:t>Marián Medzihorský, Marta Rašovcová, Ing. Jozef Vršanský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 xml:space="preserve">                proti (menovite):</w:t>
            </w:r>
          </w:p>
        </w:tc>
        <w:tc>
          <w:tcPr>
            <w:tcW w:w="6237" w:type="dxa"/>
          </w:tcPr>
          <w:p w:rsidR="00E838E3" w:rsidRPr="0095315F" w:rsidRDefault="00E838E3" w:rsidP="00904931">
            <w:r w:rsidRPr="0095315F">
              <w:t>0 poslancov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 xml:space="preserve">                zdržali sa (menovite):</w:t>
            </w:r>
          </w:p>
        </w:tc>
        <w:tc>
          <w:tcPr>
            <w:tcW w:w="6237" w:type="dxa"/>
          </w:tcPr>
          <w:p w:rsidR="00E838E3" w:rsidRPr="0095315F" w:rsidRDefault="00E838E3" w:rsidP="00904931">
            <w:r>
              <w:t>0 poslancov</w:t>
            </w:r>
          </w:p>
        </w:tc>
      </w:tr>
    </w:tbl>
    <w:p w:rsidR="00E838E3" w:rsidRDefault="00E838E3" w:rsidP="00C507A4">
      <w:pPr>
        <w:pStyle w:val="Zkladntext"/>
        <w:rPr>
          <w:rStyle w:val="Siln"/>
          <w:b w:val="0"/>
          <w:bCs/>
        </w:rPr>
      </w:pP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Prof. Dr. Ing. Martin Decký ďalej uviedol, že </w:t>
      </w:r>
      <w:proofErr w:type="spellStart"/>
      <w:r>
        <w:rPr>
          <w:rStyle w:val="Siln"/>
          <w:b w:val="0"/>
          <w:bCs/>
        </w:rPr>
        <w:t>k</w:t>
      </w:r>
      <w:r w:rsidRPr="005E5DF1">
        <w:rPr>
          <w:rStyle w:val="Siln"/>
          <w:b w:val="0"/>
          <w:bCs/>
        </w:rPr>
        <w:t>K</w:t>
      </w:r>
      <w:r>
        <w:rPr>
          <w:rStyle w:val="Siln"/>
          <w:b w:val="0"/>
          <w:bCs/>
        </w:rPr>
        <w:t>omisia</w:t>
      </w:r>
      <w:proofErr w:type="spellEnd"/>
      <w:r>
        <w:rPr>
          <w:rStyle w:val="Siln"/>
          <w:b w:val="0"/>
          <w:bCs/>
        </w:rPr>
        <w:t xml:space="preserve"> pre dopravu, výstavbu a životné prostredie podporuje investičný zámer p. Jozefa </w:t>
      </w:r>
      <w:proofErr w:type="spellStart"/>
      <w:r>
        <w:rPr>
          <w:rStyle w:val="Siln"/>
          <w:b w:val="0"/>
          <w:bCs/>
        </w:rPr>
        <w:t>Šošku</w:t>
      </w:r>
      <w:proofErr w:type="spellEnd"/>
      <w:r>
        <w:rPr>
          <w:rStyle w:val="Siln"/>
          <w:b w:val="0"/>
          <w:bCs/>
        </w:rPr>
        <w:t xml:space="preserve"> </w:t>
      </w:r>
      <w:r w:rsidRPr="005E5DF1">
        <w:rPr>
          <w:rStyle w:val="Siln"/>
          <w:b w:val="0"/>
          <w:bCs/>
        </w:rPr>
        <w:t>avšak upozornil na problematiku hlukovej záťaže a </w:t>
      </w:r>
      <w:proofErr w:type="spellStart"/>
      <w:r w:rsidRPr="005E5DF1">
        <w:rPr>
          <w:rStyle w:val="Siln"/>
          <w:b w:val="0"/>
          <w:bCs/>
        </w:rPr>
        <w:t>odkanalizovania</w:t>
      </w:r>
      <w:proofErr w:type="spellEnd"/>
      <w:r w:rsidRPr="005E5DF1">
        <w:rPr>
          <w:rStyle w:val="Siln"/>
          <w:b w:val="0"/>
          <w:bCs/>
        </w:rPr>
        <w:t xml:space="preserve"> záujmovej lokality.</w:t>
      </w:r>
    </w:p>
    <w:p w:rsidR="00E838E3" w:rsidRDefault="00E838E3" w:rsidP="00C507A4">
      <w:pPr>
        <w:pStyle w:val="Zkladntext"/>
        <w:rPr>
          <w:bCs/>
        </w:rPr>
      </w:pPr>
      <w:r>
        <w:rPr>
          <w:rStyle w:val="Siln"/>
          <w:b w:val="0"/>
          <w:bCs/>
        </w:rPr>
        <w:t>Ďalej uviedol, ž</w:t>
      </w:r>
      <w:r w:rsidRPr="006411AC">
        <w:rPr>
          <w:bCs/>
        </w:rPr>
        <w:t xml:space="preserve">e </w:t>
      </w:r>
      <w:r>
        <w:rPr>
          <w:bCs/>
        </w:rPr>
        <w:t xml:space="preserve">na využívanie </w:t>
      </w:r>
      <w:r w:rsidRPr="004178C3">
        <w:rPr>
          <w:bCs/>
        </w:rPr>
        <w:t>miestnej</w:t>
      </w:r>
      <w:r>
        <w:rPr>
          <w:bCs/>
        </w:rPr>
        <w:t xml:space="preserve"> komunikácie nákladnou dopravou štátnych lesov </w:t>
      </w:r>
      <w:r w:rsidRPr="004178C3">
        <w:rPr>
          <w:bCs/>
        </w:rPr>
        <w:t>resp. iných prepravcov, ktoré ťažia v lesoch v miestnej časti Peklina je schopný vypracovať expertízu na posúdenie zaťaženia vozovky miestnej komunikácie .</w:t>
      </w:r>
      <w:r>
        <w:rPr>
          <w:bCs/>
        </w:rPr>
        <w:t xml:space="preserve"> Upozornil na parkovanie dodávky </w:t>
      </w:r>
      <w:r w:rsidR="004178C3">
        <w:rPr>
          <w:bCs/>
        </w:rPr>
        <w:t>pred K</w:t>
      </w:r>
      <w:r w:rsidRPr="004178C3">
        <w:rPr>
          <w:bCs/>
        </w:rPr>
        <w:t xml:space="preserve">ostolom sv. Michala </w:t>
      </w:r>
      <w:r w:rsidR="004178C3">
        <w:rPr>
          <w:bCs/>
        </w:rPr>
        <w:t xml:space="preserve">archanjela </w:t>
      </w:r>
      <w:r w:rsidRPr="004178C3">
        <w:rPr>
          <w:bCs/>
        </w:rPr>
        <w:t>v Dolnom Hričove</w:t>
      </w:r>
      <w:r>
        <w:rPr>
          <w:bCs/>
        </w:rPr>
        <w:t>. Už na predchádzajúcom verejnom zasadnutí obecného zastupiteľstva upozornil na parkovanie áut pred kostolom Ing. Jozef Vršanský. Prof. Dr. Ing. Martin Decký navrhol vyzvať majiteľa dodávky, aby na uvedenom mieste – na verejnom priestranstve v obci neparkoval. Ďalej upozornil na vysoké buriny na súkromných pozemkoch a navrhol vyzývať občanov, aby sa o svoje pozemky dostatočne starali a predchádzali tak ich zaburineniu. Ing. Peter Zelník, starosta obce, reagoval na upozornenia prof. Dr. Ing. Martina Deckého. Majiteľ dodávky bude upozornený a vyzvaný na nápravu. Upozornenia o náprave a pokosení pozemkov boli už majiteľom pozemkov zaslané.</w:t>
      </w:r>
    </w:p>
    <w:p w:rsidR="00E838E3" w:rsidRDefault="00E838E3" w:rsidP="005803C0">
      <w:pPr>
        <w:pStyle w:val="Zkladntext"/>
        <w:rPr>
          <w:b/>
          <w:bCs/>
        </w:rPr>
      </w:pPr>
    </w:p>
    <w:p w:rsidR="00E838E3" w:rsidRPr="005803C0" w:rsidRDefault="00E838E3" w:rsidP="005803C0">
      <w:pPr>
        <w:pStyle w:val="Zkladntext"/>
        <w:rPr>
          <w:b/>
          <w:bCs/>
        </w:rPr>
      </w:pPr>
      <w:r>
        <w:rPr>
          <w:b/>
          <w:bCs/>
        </w:rPr>
        <w:t>K bodu 11</w:t>
      </w:r>
    </w:p>
    <w:p w:rsidR="00E838E3" w:rsidRPr="005803C0" w:rsidRDefault="00E838E3" w:rsidP="00C507A4">
      <w:pPr>
        <w:pStyle w:val="Zkladntext"/>
        <w:rPr>
          <w:rStyle w:val="Siln"/>
          <w:bCs/>
          <w:u w:val="single"/>
        </w:rPr>
      </w:pPr>
      <w:r w:rsidRPr="005803C0">
        <w:rPr>
          <w:rStyle w:val="Siln"/>
          <w:bCs/>
          <w:u w:val="single"/>
        </w:rPr>
        <w:t>Diskusia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Ing. arch. Vladimír </w:t>
      </w:r>
      <w:proofErr w:type="spellStart"/>
      <w:r>
        <w:rPr>
          <w:rStyle w:val="Siln"/>
          <w:b w:val="0"/>
          <w:bCs/>
        </w:rPr>
        <w:t>Barčiak</w:t>
      </w:r>
      <w:proofErr w:type="spellEnd"/>
      <w:r>
        <w:rPr>
          <w:rStyle w:val="Siln"/>
          <w:b w:val="0"/>
          <w:bCs/>
        </w:rPr>
        <w:t xml:space="preserve"> informoval o pripomienkach k vypracovaniu nového ÚPN obce Dolný Hričov. Obyvatelia obce navrhli mnohé nápady na zhromaždeniach obce, niektorí obyvatelia </w:t>
      </w:r>
      <w:r>
        <w:rPr>
          <w:rStyle w:val="Siln"/>
          <w:b w:val="0"/>
          <w:bCs/>
        </w:rPr>
        <w:lastRenderedPageBreak/>
        <w:t xml:space="preserve">pripomienkovali ÚPN obce Dolný Hričov formou dotazníkov. Pripomienky vzniesli aj oslovené subjekty. </w:t>
      </w:r>
      <w:r w:rsidRPr="00080B1A">
        <w:rPr>
          <w:rStyle w:val="Siln"/>
          <w:b w:val="0"/>
          <w:bCs/>
        </w:rPr>
        <w:t>Informoval prítomných o dôležitom stanovisku Slovenskej správy ciest Bratislava, ktorá požaduje do územného plánu zakresliť hranice prípustných úrovní hluku od cestnej dopravy</w:t>
      </w:r>
      <w:r>
        <w:rPr>
          <w:rStyle w:val="Siln"/>
          <w:b w:val="0"/>
          <w:bCs/>
        </w:rPr>
        <w:t xml:space="preserve"> a konštatoval, že túto požiadavku považuje za plne opodstatnenú. Vyslovil sklamanie z prístupu niektorých subjektov, ktoré pripomienky nevzniesli. Poprosil starostu obce, poslancov obecného zastupiteľstva a najmä </w:t>
      </w:r>
      <w:r w:rsidR="004178C3">
        <w:rPr>
          <w:rStyle w:val="Siln"/>
          <w:b w:val="0"/>
          <w:bCs/>
        </w:rPr>
        <w:t>K</w:t>
      </w:r>
      <w:r>
        <w:rPr>
          <w:rStyle w:val="Siln"/>
          <w:b w:val="0"/>
          <w:bCs/>
        </w:rPr>
        <w:t>omisiu pre dopravu, výstavbu a životné prostredie, aby spoločne prebrali jednotlivé pripomienky a názory obyvateľov. Spoločne so starostom obce navrhli, aby uskutočnili pracovné stretnutie, na ktorom sa dohodnú na zapracovaní pripomienok a názorov obyvateľov k vypracovaniu nového ÚPN obce Dolný Hričov.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Pracovné stretnutie sa uskutoční dňa 19. 07. 2017 o 15,00 hod. na Obecnom úrade v Dolnom Hričove. Na pracovné stretnutie sú pozvaní starosta obce, Ing. arch. Vladimír </w:t>
      </w:r>
      <w:proofErr w:type="spellStart"/>
      <w:r>
        <w:rPr>
          <w:rStyle w:val="Siln"/>
          <w:b w:val="0"/>
          <w:bCs/>
        </w:rPr>
        <w:t>Barčiak</w:t>
      </w:r>
      <w:proofErr w:type="spellEnd"/>
      <w:r>
        <w:rPr>
          <w:rStyle w:val="Siln"/>
          <w:b w:val="0"/>
          <w:bCs/>
        </w:rPr>
        <w:t>, poslanci obecného zastupiteľstva, členovia komisie pre dopravu, výstavbu a životné prostredie a tí, ktorí majú záujem.</w:t>
      </w:r>
    </w:p>
    <w:p w:rsidR="00E838E3" w:rsidRDefault="00E838E3" w:rsidP="00C507A4">
      <w:pPr>
        <w:pStyle w:val="Zkladntext"/>
        <w:rPr>
          <w:rStyle w:val="Siln"/>
          <w:b w:val="0"/>
          <w:bCs/>
        </w:rPr>
      </w:pPr>
    </w:p>
    <w:p w:rsidR="00E838E3" w:rsidRPr="00363BC1" w:rsidRDefault="00E838E3" w:rsidP="005803C0">
      <w:pPr>
        <w:jc w:val="both"/>
        <w:rPr>
          <w:b/>
        </w:rPr>
      </w:pPr>
      <w:r>
        <w:rPr>
          <w:b/>
        </w:rPr>
        <w:t>Uznesenie č. 115/2017</w:t>
      </w:r>
    </w:p>
    <w:p w:rsidR="00E838E3" w:rsidRPr="00C01385" w:rsidRDefault="00E838E3" w:rsidP="005803C0">
      <w:pPr>
        <w:jc w:val="both"/>
        <w:rPr>
          <w:i/>
        </w:rPr>
      </w:pPr>
      <w:r w:rsidRPr="00C01385">
        <w:rPr>
          <w:i/>
        </w:rPr>
        <w:t xml:space="preserve">Obecné zastupiteľstvo v Dolnom Hričove </w:t>
      </w:r>
    </w:p>
    <w:p w:rsidR="00E838E3" w:rsidRPr="00C01385" w:rsidRDefault="00E838E3" w:rsidP="005803C0">
      <w:pPr>
        <w:jc w:val="both"/>
        <w:rPr>
          <w:i/>
          <w:u w:val="single"/>
        </w:rPr>
      </w:pPr>
      <w:r>
        <w:rPr>
          <w:i/>
          <w:u w:val="single"/>
        </w:rPr>
        <w:t>berie na vedomie</w:t>
      </w:r>
    </w:p>
    <w:p w:rsidR="00E838E3" w:rsidRPr="00C01385" w:rsidRDefault="00E838E3" w:rsidP="005803C0">
      <w:pPr>
        <w:jc w:val="both"/>
        <w:rPr>
          <w:i/>
        </w:rPr>
      </w:pPr>
      <w:r>
        <w:rPr>
          <w:i/>
        </w:rPr>
        <w:t>príspevok Ing</w:t>
      </w:r>
      <w:r w:rsidRPr="00904931">
        <w:rPr>
          <w:i/>
        </w:rPr>
        <w:t>. arch</w:t>
      </w:r>
      <w:r>
        <w:rPr>
          <w:i/>
        </w:rPr>
        <w:t xml:space="preserve">. Vladimíra </w:t>
      </w:r>
      <w:proofErr w:type="spellStart"/>
      <w:r>
        <w:rPr>
          <w:i/>
        </w:rPr>
        <w:t>Barčiaka</w:t>
      </w:r>
      <w:proofErr w:type="spellEnd"/>
      <w:r>
        <w:rPr>
          <w:i/>
        </w:rPr>
        <w:t xml:space="preserve"> </w:t>
      </w:r>
      <w:r w:rsidRPr="00904931">
        <w:rPr>
          <w:i/>
        </w:rPr>
        <w:t>o stave prípravy Zadania ÚPN obce Dolný Hričov.</w:t>
      </w:r>
    </w:p>
    <w:p w:rsidR="00E838E3" w:rsidRDefault="00E838E3" w:rsidP="005803C0">
      <w:pPr>
        <w:pStyle w:val="Zkladntext"/>
        <w:rPr>
          <w:sz w:val="22"/>
          <w:szCs w:val="22"/>
        </w:rPr>
      </w:pPr>
    </w:p>
    <w:p w:rsidR="00E838E3" w:rsidRDefault="00E838E3" w:rsidP="005803C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Pani </w:t>
      </w:r>
      <w:proofErr w:type="spellStart"/>
      <w:r>
        <w:rPr>
          <w:sz w:val="22"/>
          <w:szCs w:val="22"/>
        </w:rPr>
        <w:t>Ilona</w:t>
      </w:r>
      <w:proofErr w:type="spellEnd"/>
      <w:r>
        <w:rPr>
          <w:sz w:val="22"/>
          <w:szCs w:val="22"/>
        </w:rPr>
        <w:t xml:space="preserve"> Hluchá upozornila na okolnosti, ktoré ju trápia.</w:t>
      </w:r>
    </w:p>
    <w:p w:rsidR="00E838E3" w:rsidRDefault="00E838E3" w:rsidP="005803C0">
      <w:pPr>
        <w:pStyle w:val="Zkladntext"/>
        <w:rPr>
          <w:sz w:val="22"/>
          <w:szCs w:val="22"/>
        </w:rPr>
      </w:pPr>
    </w:p>
    <w:p w:rsidR="00E838E3" w:rsidRPr="00363BC1" w:rsidRDefault="00E838E3" w:rsidP="005803C0">
      <w:pPr>
        <w:jc w:val="both"/>
        <w:rPr>
          <w:b/>
        </w:rPr>
      </w:pPr>
      <w:r>
        <w:rPr>
          <w:b/>
        </w:rPr>
        <w:t>Uznesenie č. 116/2017</w:t>
      </w:r>
    </w:p>
    <w:p w:rsidR="00E838E3" w:rsidRPr="00C01385" w:rsidRDefault="00E838E3" w:rsidP="005803C0">
      <w:pPr>
        <w:jc w:val="both"/>
        <w:rPr>
          <w:i/>
        </w:rPr>
      </w:pPr>
      <w:r w:rsidRPr="00C01385">
        <w:rPr>
          <w:i/>
        </w:rPr>
        <w:t xml:space="preserve">Obecné zastupiteľstvo v Dolnom Hričove </w:t>
      </w:r>
    </w:p>
    <w:p w:rsidR="00E838E3" w:rsidRPr="00C01385" w:rsidRDefault="00E838E3" w:rsidP="005803C0">
      <w:pPr>
        <w:jc w:val="both"/>
        <w:rPr>
          <w:i/>
          <w:u w:val="single"/>
        </w:rPr>
      </w:pPr>
      <w:r>
        <w:rPr>
          <w:i/>
          <w:u w:val="single"/>
        </w:rPr>
        <w:t>berie na vedomie</w:t>
      </w:r>
    </w:p>
    <w:p w:rsidR="00E838E3" w:rsidRPr="00C01385" w:rsidRDefault="00E838E3" w:rsidP="005803C0">
      <w:pPr>
        <w:jc w:val="both"/>
        <w:rPr>
          <w:i/>
        </w:rPr>
      </w:pPr>
      <w:r>
        <w:rPr>
          <w:i/>
        </w:rPr>
        <w:t xml:space="preserve">diskusný príspevok p. </w:t>
      </w:r>
      <w:proofErr w:type="spellStart"/>
      <w:r>
        <w:rPr>
          <w:i/>
        </w:rPr>
        <w:t>Ilony</w:t>
      </w:r>
      <w:proofErr w:type="spellEnd"/>
      <w:r>
        <w:rPr>
          <w:i/>
        </w:rPr>
        <w:t xml:space="preserve"> Hluchej.</w:t>
      </w:r>
    </w:p>
    <w:p w:rsidR="00E838E3" w:rsidRPr="00255650" w:rsidRDefault="00E838E3" w:rsidP="00C507A4">
      <w:pPr>
        <w:pStyle w:val="Zkladntext"/>
        <w:rPr>
          <w:rStyle w:val="Siln"/>
          <w:b w:val="0"/>
          <w:bCs/>
        </w:rPr>
      </w:pPr>
    </w:p>
    <w:p w:rsidR="00E838E3" w:rsidRPr="00255650" w:rsidRDefault="00E838E3" w:rsidP="00C507A4">
      <w:pPr>
        <w:pStyle w:val="Zkladntext"/>
        <w:rPr>
          <w:rStyle w:val="Siln"/>
          <w:bCs/>
        </w:rPr>
      </w:pPr>
      <w:r>
        <w:rPr>
          <w:rStyle w:val="Siln"/>
          <w:bCs/>
        </w:rPr>
        <w:t>K bodu 12</w:t>
      </w:r>
    </w:p>
    <w:p w:rsidR="00E838E3" w:rsidRPr="00255650" w:rsidRDefault="00E838E3" w:rsidP="00C507A4">
      <w:pPr>
        <w:pStyle w:val="Zkladntext"/>
        <w:rPr>
          <w:rStyle w:val="Siln"/>
          <w:bCs/>
          <w:u w:val="single"/>
        </w:rPr>
      </w:pPr>
      <w:r w:rsidRPr="00255650">
        <w:rPr>
          <w:rStyle w:val="Siln"/>
          <w:bCs/>
          <w:u w:val="single"/>
        </w:rPr>
        <w:t>Návrh a schválenie uznesenia</w:t>
      </w:r>
    </w:p>
    <w:p w:rsidR="00E838E3" w:rsidRPr="00255650" w:rsidRDefault="00E838E3" w:rsidP="00C507A4">
      <w:pPr>
        <w:pStyle w:val="Zkladntext"/>
        <w:rPr>
          <w:rStyle w:val="Siln"/>
          <w:b w:val="0"/>
          <w:bCs/>
        </w:rPr>
      </w:pPr>
      <w:r w:rsidRPr="00255650">
        <w:rPr>
          <w:rStyle w:val="Siln"/>
          <w:b w:val="0"/>
          <w:bCs/>
        </w:rPr>
        <w:t xml:space="preserve">Zapisovateľka Ing. Simona Smolková predniesla návrh uznesení č. </w:t>
      </w:r>
      <w:r>
        <w:rPr>
          <w:rStyle w:val="Siln"/>
          <w:b w:val="0"/>
          <w:bCs/>
        </w:rPr>
        <w:t>102 – 117/2017</w:t>
      </w:r>
      <w:r w:rsidRPr="00255650">
        <w:rPr>
          <w:rStyle w:val="Siln"/>
          <w:b w:val="0"/>
          <w:bCs/>
        </w:rPr>
        <w:t xml:space="preserve"> z verejného zasadnutia obecného zastupiteľstva konaného dňa </w:t>
      </w:r>
      <w:r>
        <w:rPr>
          <w:rStyle w:val="Siln"/>
          <w:b w:val="0"/>
          <w:bCs/>
        </w:rPr>
        <w:t>12. 07. 2017</w:t>
      </w:r>
      <w:r w:rsidRPr="00255650">
        <w:rPr>
          <w:rStyle w:val="Siln"/>
          <w:b w:val="0"/>
          <w:bCs/>
        </w:rPr>
        <w:t>.</w:t>
      </w:r>
    </w:p>
    <w:p w:rsidR="00E838E3" w:rsidRPr="00255650" w:rsidRDefault="00E838E3" w:rsidP="00C507A4">
      <w:pPr>
        <w:pStyle w:val="Zkladntext"/>
        <w:rPr>
          <w:rStyle w:val="Siln"/>
          <w:b w:val="0"/>
          <w:bCs/>
        </w:rPr>
      </w:pPr>
    </w:p>
    <w:p w:rsidR="00E838E3" w:rsidRDefault="00E838E3" w:rsidP="005803C0">
      <w:pPr>
        <w:rPr>
          <w:b/>
        </w:rPr>
      </w:pPr>
      <w:r>
        <w:rPr>
          <w:b/>
        </w:rPr>
        <w:t>Uznesenie č. 117/2017</w:t>
      </w:r>
    </w:p>
    <w:p w:rsidR="00E838E3" w:rsidRPr="00272E24" w:rsidRDefault="00E838E3" w:rsidP="005803C0">
      <w:pPr>
        <w:rPr>
          <w:i/>
        </w:rPr>
      </w:pPr>
      <w:r w:rsidRPr="00272E24">
        <w:rPr>
          <w:i/>
        </w:rPr>
        <w:t xml:space="preserve">Obecné zastupiteľstvo v Dolnom Hričove </w:t>
      </w:r>
    </w:p>
    <w:p w:rsidR="00E838E3" w:rsidRPr="00272E24" w:rsidRDefault="00E838E3" w:rsidP="005803C0">
      <w:pPr>
        <w:rPr>
          <w:i/>
          <w:u w:val="single"/>
        </w:rPr>
      </w:pPr>
      <w:r w:rsidRPr="00272E24">
        <w:rPr>
          <w:i/>
          <w:u w:val="single"/>
        </w:rPr>
        <w:t xml:space="preserve">schvaľuje: </w:t>
      </w:r>
    </w:p>
    <w:p w:rsidR="00E838E3" w:rsidRPr="00272E24" w:rsidRDefault="00E838E3" w:rsidP="005803C0">
      <w:pPr>
        <w:rPr>
          <w:i/>
        </w:rPr>
      </w:pPr>
      <w:r w:rsidRPr="00272E24">
        <w:rPr>
          <w:i/>
        </w:rPr>
        <w:t xml:space="preserve">návrh uznesení z rokovania obecného zastupiteľstva č. </w:t>
      </w:r>
      <w:r>
        <w:rPr>
          <w:i/>
        </w:rPr>
        <w:t>102</w:t>
      </w:r>
      <w:r w:rsidR="004178C3">
        <w:rPr>
          <w:i/>
        </w:rPr>
        <w:t xml:space="preserve"> </w:t>
      </w:r>
      <w:r>
        <w:rPr>
          <w:i/>
        </w:rPr>
        <w:t>-</w:t>
      </w:r>
      <w:r w:rsidR="004178C3">
        <w:rPr>
          <w:i/>
        </w:rPr>
        <w:t xml:space="preserve"> </w:t>
      </w:r>
      <w:r>
        <w:rPr>
          <w:i/>
        </w:rPr>
        <w:t>117</w:t>
      </w:r>
      <w:r w:rsidRPr="00272E24">
        <w:rPr>
          <w:i/>
        </w:rPr>
        <w:t xml:space="preserve">/2017 zo dňa </w:t>
      </w:r>
      <w:r>
        <w:rPr>
          <w:i/>
        </w:rPr>
        <w:t>12. 07</w:t>
      </w:r>
      <w:r w:rsidRPr="00272E24">
        <w:rPr>
          <w:i/>
        </w:rPr>
        <w:t>. 2017</w:t>
      </w:r>
    </w:p>
    <w:p w:rsidR="00E838E3" w:rsidRDefault="00E838E3" w:rsidP="005803C0"/>
    <w:tbl>
      <w:tblPr>
        <w:tblW w:w="9606" w:type="dxa"/>
        <w:tblLook w:val="00A0"/>
      </w:tblPr>
      <w:tblGrid>
        <w:gridCol w:w="3369"/>
        <w:gridCol w:w="6237"/>
      </w:tblGrid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>Prítomní poslanci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AA3971">
              <w:t xml:space="preserve"> poslancov –</w:t>
            </w:r>
            <w:r>
              <w:t xml:space="preserve"> prof. Dr. Ing. Martin Decký, Ján Hrazdíra, </w:t>
            </w:r>
            <w:r w:rsidRPr="00AA3971">
              <w:t xml:space="preserve">Štefan Hôrečný, </w:t>
            </w:r>
            <w:r>
              <w:t>Marián Medzihorský, Marta Rašovcová, Ing. Jozef Vršanský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>Ospravedlnení poslanci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 poslanci</w:t>
            </w:r>
            <w:r w:rsidRPr="00AA3971">
              <w:rPr>
                <w:lang w:eastAsia="sk-SK"/>
              </w:rPr>
              <w:t xml:space="preserve"> -  </w:t>
            </w:r>
            <w:r>
              <w:rPr>
                <w:lang w:eastAsia="sk-SK"/>
              </w:rPr>
              <w:t>Ing. Michal Ballay, Pavol Ballay, Bibiána Odváhová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>Hlasovali za (menovite):</w:t>
            </w:r>
          </w:p>
        </w:tc>
        <w:tc>
          <w:tcPr>
            <w:tcW w:w="6237" w:type="dxa"/>
          </w:tcPr>
          <w:p w:rsidR="00E838E3" w:rsidRPr="00AA3971" w:rsidRDefault="00E838E3" w:rsidP="00904931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AA3971">
              <w:t xml:space="preserve"> poslancov –</w:t>
            </w:r>
            <w:r>
              <w:t xml:space="preserve"> prof. Dr. Ing. Martin Decký, Ján Hrazdíra, </w:t>
            </w:r>
            <w:r w:rsidRPr="00AA3971">
              <w:t xml:space="preserve">Štefan Hôrečný, </w:t>
            </w:r>
            <w:r>
              <w:t>Marián Medzihorský, Marta Rašovcová, Ing. Jozef Vršanský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 xml:space="preserve">                proti (menovite):</w:t>
            </w:r>
          </w:p>
        </w:tc>
        <w:tc>
          <w:tcPr>
            <w:tcW w:w="6237" w:type="dxa"/>
          </w:tcPr>
          <w:p w:rsidR="00E838E3" w:rsidRPr="0095315F" w:rsidRDefault="00E838E3" w:rsidP="00904931">
            <w:r w:rsidRPr="0095315F">
              <w:t>0 poslancov</w:t>
            </w:r>
          </w:p>
        </w:tc>
      </w:tr>
      <w:tr w:rsidR="00E838E3" w:rsidRPr="0095315F" w:rsidTr="00904931">
        <w:tc>
          <w:tcPr>
            <w:tcW w:w="3369" w:type="dxa"/>
          </w:tcPr>
          <w:p w:rsidR="00E838E3" w:rsidRPr="0095315F" w:rsidRDefault="00E838E3" w:rsidP="00904931">
            <w:r w:rsidRPr="0095315F">
              <w:t xml:space="preserve">                zdržali sa (menovite):</w:t>
            </w:r>
          </w:p>
        </w:tc>
        <w:tc>
          <w:tcPr>
            <w:tcW w:w="6237" w:type="dxa"/>
          </w:tcPr>
          <w:p w:rsidR="00E838E3" w:rsidRPr="0095315F" w:rsidRDefault="00E838E3" w:rsidP="00904931">
            <w:r>
              <w:t>0 poslancov</w:t>
            </w:r>
          </w:p>
        </w:tc>
      </w:tr>
    </w:tbl>
    <w:p w:rsidR="00E838E3" w:rsidRPr="00255650" w:rsidRDefault="00E838E3" w:rsidP="00284E8E">
      <w:pPr>
        <w:pStyle w:val="Zkladntext"/>
        <w:rPr>
          <w:rStyle w:val="Siln"/>
          <w:b w:val="0"/>
          <w:bCs/>
        </w:rPr>
      </w:pPr>
    </w:p>
    <w:p w:rsidR="00E838E3" w:rsidRPr="00255650" w:rsidRDefault="00E838E3" w:rsidP="00284E8E">
      <w:pPr>
        <w:pStyle w:val="Zkladntext"/>
        <w:rPr>
          <w:rStyle w:val="Siln"/>
          <w:bCs/>
        </w:rPr>
      </w:pPr>
      <w:r>
        <w:rPr>
          <w:rStyle w:val="Siln"/>
          <w:bCs/>
        </w:rPr>
        <w:t>K bodu 13</w:t>
      </w:r>
    </w:p>
    <w:p w:rsidR="00E838E3" w:rsidRPr="0056159D" w:rsidRDefault="00E838E3" w:rsidP="0056159D">
      <w:pPr>
        <w:pStyle w:val="Zkladntext"/>
        <w:rPr>
          <w:rStyle w:val="Siln"/>
          <w:bCs/>
          <w:u w:val="single"/>
        </w:rPr>
      </w:pPr>
      <w:r w:rsidRPr="00255650">
        <w:rPr>
          <w:rStyle w:val="Siln"/>
          <w:bCs/>
          <w:u w:val="single"/>
        </w:rPr>
        <w:t>Záver</w:t>
      </w:r>
    </w:p>
    <w:p w:rsidR="00E838E3" w:rsidRPr="00255650" w:rsidRDefault="00E838E3" w:rsidP="006A018B">
      <w:pPr>
        <w:jc w:val="both"/>
      </w:pPr>
      <w:r w:rsidRPr="00255650">
        <w:rPr>
          <w:rStyle w:val="Siln"/>
          <w:bCs/>
        </w:rPr>
        <w:tab/>
      </w:r>
      <w:r w:rsidRPr="00255650">
        <w:rPr>
          <w:i/>
        </w:rPr>
        <w:t>Ing. Peter Zelník, starosta obce</w:t>
      </w:r>
      <w:r w:rsidRPr="00255650">
        <w:t>, sa na záver rokovania obecného zastupiteľstva poďakoval prítomným za účasť a ukončil zasadnutie obecného zastupiteľstva.</w:t>
      </w:r>
    </w:p>
    <w:p w:rsidR="00E838E3" w:rsidRDefault="00E838E3" w:rsidP="00284E8E">
      <w:pPr>
        <w:pStyle w:val="Zkladntext"/>
      </w:pPr>
    </w:p>
    <w:p w:rsidR="00E838E3" w:rsidRPr="00255650" w:rsidRDefault="00E838E3" w:rsidP="00284E8E">
      <w:pPr>
        <w:pStyle w:val="Zkladntext"/>
      </w:pPr>
    </w:p>
    <w:tbl>
      <w:tblPr>
        <w:tblW w:w="0" w:type="auto"/>
        <w:tblLayout w:type="fixed"/>
        <w:tblLook w:val="0000"/>
      </w:tblPr>
      <w:tblGrid>
        <w:gridCol w:w="1782"/>
        <w:gridCol w:w="3480"/>
        <w:gridCol w:w="2676"/>
        <w:gridCol w:w="1619"/>
      </w:tblGrid>
      <w:tr w:rsidR="00E838E3" w:rsidRPr="00255650" w:rsidTr="00445139">
        <w:trPr>
          <w:trHeight w:val="468"/>
        </w:trPr>
        <w:tc>
          <w:tcPr>
            <w:tcW w:w="1782" w:type="dxa"/>
          </w:tcPr>
          <w:p w:rsidR="00E838E3" w:rsidRPr="00255650" w:rsidRDefault="00E838E3" w:rsidP="006C2061">
            <w:pPr>
              <w:snapToGrid w:val="0"/>
              <w:jc w:val="both"/>
              <w:rPr>
                <w:b/>
              </w:rPr>
            </w:pPr>
            <w:r w:rsidRPr="00255650">
              <w:rPr>
                <w:b/>
              </w:rPr>
              <w:t>Zapisovateľka:</w:t>
            </w:r>
          </w:p>
        </w:tc>
        <w:tc>
          <w:tcPr>
            <w:tcW w:w="3480" w:type="dxa"/>
          </w:tcPr>
          <w:p w:rsidR="00E838E3" w:rsidRPr="00255650" w:rsidRDefault="00E838E3" w:rsidP="006C2061">
            <w:pPr>
              <w:snapToGrid w:val="0"/>
              <w:jc w:val="both"/>
              <w:rPr>
                <w:i/>
              </w:rPr>
            </w:pPr>
            <w:r w:rsidRPr="00255650">
              <w:rPr>
                <w:i/>
              </w:rPr>
              <w:t>Ing. Simona Smolková</w:t>
            </w:r>
          </w:p>
        </w:tc>
        <w:tc>
          <w:tcPr>
            <w:tcW w:w="2676" w:type="dxa"/>
          </w:tcPr>
          <w:p w:rsidR="00E838E3" w:rsidRPr="00255650" w:rsidRDefault="00E838E3" w:rsidP="006C2061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E838E3" w:rsidRPr="00255650" w:rsidRDefault="00E838E3" w:rsidP="006C2061">
            <w:pPr>
              <w:snapToGrid w:val="0"/>
              <w:jc w:val="both"/>
            </w:pPr>
          </w:p>
        </w:tc>
      </w:tr>
      <w:tr w:rsidR="00E838E3" w:rsidRPr="00255650" w:rsidTr="00445139">
        <w:tc>
          <w:tcPr>
            <w:tcW w:w="1782" w:type="dxa"/>
          </w:tcPr>
          <w:p w:rsidR="00E838E3" w:rsidRDefault="00E838E3" w:rsidP="006C2061">
            <w:pPr>
              <w:snapToGrid w:val="0"/>
              <w:jc w:val="both"/>
              <w:rPr>
                <w:b/>
              </w:rPr>
            </w:pPr>
          </w:p>
          <w:p w:rsidR="00E838E3" w:rsidRPr="00255650" w:rsidRDefault="00E838E3" w:rsidP="006C2061">
            <w:pPr>
              <w:snapToGrid w:val="0"/>
              <w:jc w:val="both"/>
              <w:rPr>
                <w:b/>
              </w:rPr>
            </w:pPr>
            <w:r w:rsidRPr="00255650">
              <w:rPr>
                <w:b/>
              </w:rPr>
              <w:t>Overovatelia:</w:t>
            </w:r>
          </w:p>
        </w:tc>
        <w:tc>
          <w:tcPr>
            <w:tcW w:w="3480" w:type="dxa"/>
          </w:tcPr>
          <w:p w:rsidR="00E838E3" w:rsidRDefault="00E838E3" w:rsidP="006C2061">
            <w:pPr>
              <w:snapToGrid w:val="0"/>
              <w:jc w:val="both"/>
              <w:rPr>
                <w:i/>
              </w:rPr>
            </w:pPr>
          </w:p>
          <w:p w:rsidR="00E838E3" w:rsidRPr="00255650" w:rsidRDefault="00E838E3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prof. Dr. Ing. Martin Decký</w:t>
            </w:r>
          </w:p>
        </w:tc>
        <w:tc>
          <w:tcPr>
            <w:tcW w:w="2676" w:type="dxa"/>
          </w:tcPr>
          <w:p w:rsidR="00E838E3" w:rsidRDefault="00E838E3" w:rsidP="006C2061">
            <w:pPr>
              <w:snapToGrid w:val="0"/>
              <w:jc w:val="both"/>
            </w:pPr>
          </w:p>
          <w:p w:rsidR="00E838E3" w:rsidRPr="00255650" w:rsidRDefault="00E838E3" w:rsidP="006C2061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E838E3" w:rsidRPr="00255650" w:rsidRDefault="00E838E3" w:rsidP="006C2061">
            <w:pPr>
              <w:snapToGrid w:val="0"/>
              <w:jc w:val="both"/>
            </w:pPr>
          </w:p>
        </w:tc>
      </w:tr>
      <w:tr w:rsidR="00E838E3" w:rsidRPr="00255650" w:rsidTr="00445139">
        <w:tc>
          <w:tcPr>
            <w:tcW w:w="1782" w:type="dxa"/>
          </w:tcPr>
          <w:p w:rsidR="00E838E3" w:rsidRPr="00255650" w:rsidRDefault="00E838E3" w:rsidP="006C2061">
            <w:pPr>
              <w:snapToGrid w:val="0"/>
              <w:jc w:val="both"/>
            </w:pPr>
          </w:p>
        </w:tc>
        <w:tc>
          <w:tcPr>
            <w:tcW w:w="3480" w:type="dxa"/>
          </w:tcPr>
          <w:p w:rsidR="00E838E3" w:rsidRPr="00255650" w:rsidRDefault="00E838E3" w:rsidP="006C2061">
            <w:pPr>
              <w:snapToGrid w:val="0"/>
              <w:jc w:val="both"/>
              <w:rPr>
                <w:i/>
              </w:rPr>
            </w:pPr>
          </w:p>
        </w:tc>
        <w:tc>
          <w:tcPr>
            <w:tcW w:w="2676" w:type="dxa"/>
          </w:tcPr>
          <w:p w:rsidR="00E838E3" w:rsidRPr="00255650" w:rsidRDefault="00E838E3" w:rsidP="006C2061">
            <w:pPr>
              <w:snapToGrid w:val="0"/>
              <w:jc w:val="both"/>
            </w:pPr>
          </w:p>
        </w:tc>
        <w:tc>
          <w:tcPr>
            <w:tcW w:w="1619" w:type="dxa"/>
          </w:tcPr>
          <w:p w:rsidR="00E838E3" w:rsidRPr="00255650" w:rsidRDefault="00E838E3" w:rsidP="006C2061">
            <w:pPr>
              <w:snapToGrid w:val="0"/>
              <w:jc w:val="both"/>
            </w:pPr>
          </w:p>
        </w:tc>
      </w:tr>
      <w:tr w:rsidR="00E838E3" w:rsidRPr="00255650" w:rsidTr="00445139">
        <w:tc>
          <w:tcPr>
            <w:tcW w:w="1782" w:type="dxa"/>
          </w:tcPr>
          <w:p w:rsidR="00E838E3" w:rsidRPr="00255650" w:rsidRDefault="00E838E3" w:rsidP="006C2061">
            <w:pPr>
              <w:snapToGrid w:val="0"/>
              <w:jc w:val="both"/>
            </w:pPr>
          </w:p>
        </w:tc>
        <w:tc>
          <w:tcPr>
            <w:tcW w:w="3480" w:type="dxa"/>
          </w:tcPr>
          <w:p w:rsidR="00E838E3" w:rsidRPr="00255650" w:rsidRDefault="00E838E3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Ján Hrazdíra</w:t>
            </w:r>
          </w:p>
        </w:tc>
        <w:tc>
          <w:tcPr>
            <w:tcW w:w="2676" w:type="dxa"/>
          </w:tcPr>
          <w:p w:rsidR="00E838E3" w:rsidRPr="00255650" w:rsidRDefault="00E838E3" w:rsidP="006C2061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E838E3" w:rsidRPr="00255650" w:rsidRDefault="00E838E3" w:rsidP="006C2061">
            <w:pPr>
              <w:snapToGrid w:val="0"/>
              <w:jc w:val="both"/>
            </w:pPr>
          </w:p>
        </w:tc>
      </w:tr>
    </w:tbl>
    <w:p w:rsidR="00E838E3" w:rsidRPr="00255650" w:rsidRDefault="00E838E3" w:rsidP="00284E8E">
      <w:pPr>
        <w:jc w:val="both"/>
      </w:pPr>
    </w:p>
    <w:p w:rsidR="00E838E3" w:rsidRDefault="00E838E3" w:rsidP="00284E8E">
      <w:pPr>
        <w:jc w:val="both"/>
      </w:pPr>
    </w:p>
    <w:p w:rsidR="00EF4974" w:rsidRDefault="00EF4974" w:rsidP="00284E8E">
      <w:pPr>
        <w:jc w:val="both"/>
      </w:pPr>
    </w:p>
    <w:p w:rsidR="00EF4974" w:rsidRDefault="00EF4974" w:rsidP="00284E8E">
      <w:pPr>
        <w:jc w:val="both"/>
      </w:pPr>
    </w:p>
    <w:p w:rsidR="00EF4974" w:rsidRPr="00255650" w:rsidRDefault="00EF4974" w:rsidP="00284E8E">
      <w:pPr>
        <w:jc w:val="both"/>
      </w:pPr>
    </w:p>
    <w:p w:rsidR="00E838E3" w:rsidRPr="00255650" w:rsidRDefault="00E838E3" w:rsidP="00284E8E">
      <w:pPr>
        <w:jc w:val="both"/>
      </w:pPr>
      <w:r w:rsidRPr="00255650">
        <w:t xml:space="preserve">                                                                                   Ing. Peter Zelník</w:t>
      </w:r>
    </w:p>
    <w:p w:rsidR="00E838E3" w:rsidRPr="00255650" w:rsidRDefault="00E838E3" w:rsidP="00521F09">
      <w:pPr>
        <w:jc w:val="both"/>
      </w:pPr>
      <w:r w:rsidRPr="00255650">
        <w:t xml:space="preserve">                                                                                      starosta obce</w:t>
      </w:r>
    </w:p>
    <w:p w:rsidR="00E838E3" w:rsidRPr="00255650" w:rsidRDefault="00E838E3" w:rsidP="00521F09">
      <w:pPr>
        <w:jc w:val="both"/>
      </w:pPr>
    </w:p>
    <w:p w:rsidR="00E838E3" w:rsidRPr="00255650" w:rsidRDefault="00E838E3" w:rsidP="00521F09">
      <w:pPr>
        <w:jc w:val="both"/>
      </w:pPr>
      <w:r w:rsidRPr="00255650">
        <w:t xml:space="preserve">V Dolnom Hričove dňa </w:t>
      </w:r>
      <w:r>
        <w:t>12. 07. 2017</w:t>
      </w:r>
    </w:p>
    <w:sectPr w:rsidR="00E838E3" w:rsidRPr="00255650" w:rsidSect="00E64630">
      <w:footerReference w:type="default" r:id="rId7"/>
      <w:pgSz w:w="11906" w:h="16838" w:code="9"/>
      <w:pgMar w:top="899" w:right="849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01" w:rsidRDefault="009F7101">
      <w:r>
        <w:separator/>
      </w:r>
    </w:p>
  </w:endnote>
  <w:endnote w:type="continuationSeparator" w:id="0">
    <w:p w:rsidR="009F7101" w:rsidRDefault="009F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C3" w:rsidRDefault="004178C3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_____________________________________________________________________________       </w:t>
    </w:r>
    <w:r>
      <w:rPr>
        <w:b w:val="0"/>
        <w:caps/>
        <w:sz w:val="20"/>
        <w:szCs w:val="20"/>
      </w:rPr>
      <w:t xml:space="preserve">Zápisnica  </w:t>
    </w:r>
    <w:r>
      <w:rPr>
        <w:b w:val="0"/>
        <w:sz w:val="20"/>
        <w:szCs w:val="20"/>
      </w:rPr>
      <w:t xml:space="preserve">č. 5/2017                                                      </w:t>
    </w: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>
      <w:rPr>
        <w:b w:val="0"/>
        <w:sz w:val="20"/>
        <w:szCs w:val="20"/>
      </w:rPr>
      <w:fldChar w:fldCharType="separate"/>
    </w:r>
    <w:r w:rsidR="00EF4974">
      <w:rPr>
        <w:b w:val="0"/>
        <w:noProof/>
        <w:sz w:val="20"/>
        <w:szCs w:val="20"/>
      </w:rPr>
      <w:t>12</w:t>
    </w:r>
    <w:r>
      <w:rPr>
        <w:b w:val="0"/>
        <w:sz w:val="20"/>
        <w:szCs w:val="20"/>
      </w:rPr>
      <w:fldChar w:fldCharType="end"/>
    </w:r>
    <w:r w:rsidR="00EF4974">
      <w:rPr>
        <w:b w:val="0"/>
        <w:sz w:val="20"/>
        <w:szCs w:val="20"/>
      </w:rPr>
      <w:t>/ 12</w:t>
    </w:r>
    <w:r>
      <w:rPr>
        <w:b w:val="0"/>
        <w:sz w:val="20"/>
        <w:szCs w:val="20"/>
      </w:rPr>
      <w:t xml:space="preserve">                                                              </w:t>
    </w:r>
    <w:proofErr w:type="spellStart"/>
    <w:r>
      <w:rPr>
        <w:b w:val="0"/>
        <w:caps/>
        <w:sz w:val="20"/>
        <w:szCs w:val="20"/>
      </w:rPr>
      <w:t>12</w:t>
    </w:r>
    <w:proofErr w:type="spellEnd"/>
    <w:r>
      <w:rPr>
        <w:b w:val="0"/>
        <w:caps/>
        <w:sz w:val="20"/>
        <w:szCs w:val="20"/>
      </w:rPr>
      <w:t>. 07.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01" w:rsidRDefault="009F7101">
      <w:r>
        <w:separator/>
      </w:r>
    </w:p>
  </w:footnote>
  <w:footnote w:type="continuationSeparator" w:id="0">
    <w:p w:rsidR="009F7101" w:rsidRDefault="009F7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4F19BA"/>
    <w:multiLevelType w:val="multilevel"/>
    <w:tmpl w:val="57C6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2F1ACE"/>
    <w:multiLevelType w:val="hybridMultilevel"/>
    <w:tmpl w:val="1FD0D4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0E72C2"/>
    <w:multiLevelType w:val="hybridMultilevel"/>
    <w:tmpl w:val="9418D6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061C0A"/>
    <w:multiLevelType w:val="hybridMultilevel"/>
    <w:tmpl w:val="C8C0FE34"/>
    <w:lvl w:ilvl="0" w:tplc="9990C1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D5A48"/>
    <w:multiLevelType w:val="hybridMultilevel"/>
    <w:tmpl w:val="6B38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572D68"/>
    <w:multiLevelType w:val="hybridMultilevel"/>
    <w:tmpl w:val="002E3E24"/>
    <w:lvl w:ilvl="0" w:tplc="D95C321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1063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E520F9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664500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113E35"/>
    <w:multiLevelType w:val="multilevel"/>
    <w:tmpl w:val="CE36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E7E71E7"/>
    <w:multiLevelType w:val="multilevel"/>
    <w:tmpl w:val="57C6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B54630"/>
    <w:multiLevelType w:val="hybridMultilevel"/>
    <w:tmpl w:val="D8F859A0"/>
    <w:lvl w:ilvl="0" w:tplc="70B8D16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140575"/>
    <w:multiLevelType w:val="hybridMultilevel"/>
    <w:tmpl w:val="F5649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4408B"/>
    <w:multiLevelType w:val="hybridMultilevel"/>
    <w:tmpl w:val="06706414"/>
    <w:lvl w:ilvl="0" w:tplc="577E08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929F2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3075DE"/>
    <w:multiLevelType w:val="multilevel"/>
    <w:tmpl w:val="57C6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506635"/>
    <w:multiLevelType w:val="hybridMultilevel"/>
    <w:tmpl w:val="43DEF2EC"/>
    <w:lvl w:ilvl="0" w:tplc="FCDC2B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9540FF"/>
    <w:multiLevelType w:val="hybridMultilevel"/>
    <w:tmpl w:val="6C22E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8128C"/>
    <w:multiLevelType w:val="hybridMultilevel"/>
    <w:tmpl w:val="6F9072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24979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48382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02375F"/>
    <w:multiLevelType w:val="hybridMultilevel"/>
    <w:tmpl w:val="B502C09A"/>
    <w:lvl w:ilvl="0" w:tplc="9392E4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33B3A"/>
    <w:multiLevelType w:val="multilevel"/>
    <w:tmpl w:val="57C6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7FD677D"/>
    <w:multiLevelType w:val="hybridMultilevel"/>
    <w:tmpl w:val="AB0ED958"/>
    <w:lvl w:ilvl="0" w:tplc="EF3EA6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F1776A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1208F8"/>
    <w:multiLevelType w:val="hybridMultilevel"/>
    <w:tmpl w:val="8612CC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99410D"/>
    <w:multiLevelType w:val="hybridMultilevel"/>
    <w:tmpl w:val="13A4F0AC"/>
    <w:lvl w:ilvl="0" w:tplc="D5B668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9575B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24600F"/>
    <w:multiLevelType w:val="hybridMultilevel"/>
    <w:tmpl w:val="0636825A"/>
    <w:lvl w:ilvl="0" w:tplc="689C7F16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657673"/>
    <w:multiLevelType w:val="hybridMultilevel"/>
    <w:tmpl w:val="7A4073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F5CE6"/>
    <w:multiLevelType w:val="hybridMultilevel"/>
    <w:tmpl w:val="BC06C8B4"/>
    <w:lvl w:ilvl="0" w:tplc="E6EC7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20DBE"/>
    <w:multiLevelType w:val="hybridMultilevel"/>
    <w:tmpl w:val="8170221C"/>
    <w:lvl w:ilvl="0" w:tplc="CE10F408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432C8B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E638CC"/>
    <w:multiLevelType w:val="hybridMultilevel"/>
    <w:tmpl w:val="3C3C1610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7EB94CDD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3"/>
  </w:num>
  <w:num w:numId="6">
    <w:abstractNumId w:val="25"/>
  </w:num>
  <w:num w:numId="7">
    <w:abstractNumId w:val="20"/>
  </w:num>
  <w:num w:numId="8">
    <w:abstractNumId w:val="13"/>
  </w:num>
  <w:num w:numId="9">
    <w:abstractNumId w:val="26"/>
  </w:num>
  <w:num w:numId="10">
    <w:abstractNumId w:val="30"/>
  </w:num>
  <w:num w:numId="11">
    <w:abstractNumId w:val="12"/>
  </w:num>
  <w:num w:numId="12">
    <w:abstractNumId w:val="40"/>
  </w:num>
  <w:num w:numId="13">
    <w:abstractNumId w:val="36"/>
  </w:num>
  <w:num w:numId="14">
    <w:abstractNumId w:val="7"/>
  </w:num>
  <w:num w:numId="15">
    <w:abstractNumId w:val="35"/>
  </w:num>
  <w:num w:numId="16">
    <w:abstractNumId w:val="18"/>
  </w:num>
  <w:num w:numId="17">
    <w:abstractNumId w:val="9"/>
  </w:num>
  <w:num w:numId="18">
    <w:abstractNumId w:val="22"/>
  </w:num>
  <w:num w:numId="19">
    <w:abstractNumId w:val="19"/>
  </w:num>
  <w:num w:numId="20">
    <w:abstractNumId w:val="38"/>
  </w:num>
  <w:num w:numId="21">
    <w:abstractNumId w:val="11"/>
  </w:num>
  <w:num w:numId="22">
    <w:abstractNumId w:val="32"/>
  </w:num>
  <w:num w:numId="23">
    <w:abstractNumId w:val="17"/>
  </w:num>
  <w:num w:numId="24">
    <w:abstractNumId w:val="34"/>
  </w:num>
  <w:num w:numId="25">
    <w:abstractNumId w:val="37"/>
  </w:num>
  <w:num w:numId="26">
    <w:abstractNumId w:val="21"/>
  </w:num>
  <w:num w:numId="27">
    <w:abstractNumId w:val="15"/>
  </w:num>
  <w:num w:numId="28">
    <w:abstractNumId w:val="24"/>
  </w:num>
  <w:num w:numId="29">
    <w:abstractNumId w:val="23"/>
  </w:num>
  <w:num w:numId="30">
    <w:abstractNumId w:val="8"/>
  </w:num>
  <w:num w:numId="31">
    <w:abstractNumId w:val="29"/>
  </w:num>
  <w:num w:numId="32">
    <w:abstractNumId w:val="31"/>
  </w:num>
  <w:num w:numId="33">
    <w:abstractNumId w:val="10"/>
  </w:num>
  <w:num w:numId="34">
    <w:abstractNumId w:val="39"/>
  </w:num>
  <w:num w:numId="35">
    <w:abstractNumId w:val="6"/>
  </w:num>
  <w:num w:numId="36">
    <w:abstractNumId w:val="16"/>
  </w:num>
  <w:num w:numId="37">
    <w:abstractNumId w:val="27"/>
  </w:num>
  <w:num w:numId="38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0F"/>
    <w:rsid w:val="00001D97"/>
    <w:rsid w:val="00001DDF"/>
    <w:rsid w:val="00002251"/>
    <w:rsid w:val="0000243A"/>
    <w:rsid w:val="00005C0F"/>
    <w:rsid w:val="00006BFB"/>
    <w:rsid w:val="000112E7"/>
    <w:rsid w:val="00011A25"/>
    <w:rsid w:val="00013A70"/>
    <w:rsid w:val="00017C90"/>
    <w:rsid w:val="000207D2"/>
    <w:rsid w:val="000211DE"/>
    <w:rsid w:val="00021407"/>
    <w:rsid w:val="0002493B"/>
    <w:rsid w:val="0002548F"/>
    <w:rsid w:val="000277E9"/>
    <w:rsid w:val="00032AA0"/>
    <w:rsid w:val="000334AB"/>
    <w:rsid w:val="000347A4"/>
    <w:rsid w:val="00041D3D"/>
    <w:rsid w:val="00042D10"/>
    <w:rsid w:val="00051DB5"/>
    <w:rsid w:val="00055FE3"/>
    <w:rsid w:val="00057E00"/>
    <w:rsid w:val="00060763"/>
    <w:rsid w:val="00061CD3"/>
    <w:rsid w:val="0006284A"/>
    <w:rsid w:val="000640FC"/>
    <w:rsid w:val="00066426"/>
    <w:rsid w:val="0007377C"/>
    <w:rsid w:val="00075E85"/>
    <w:rsid w:val="0007796E"/>
    <w:rsid w:val="0008054C"/>
    <w:rsid w:val="00080B1A"/>
    <w:rsid w:val="00084FD6"/>
    <w:rsid w:val="00085625"/>
    <w:rsid w:val="00085CC6"/>
    <w:rsid w:val="00087E7A"/>
    <w:rsid w:val="00090C52"/>
    <w:rsid w:val="00091FD2"/>
    <w:rsid w:val="00093ED2"/>
    <w:rsid w:val="0009756F"/>
    <w:rsid w:val="00097906"/>
    <w:rsid w:val="000A0827"/>
    <w:rsid w:val="000A0D9A"/>
    <w:rsid w:val="000A4055"/>
    <w:rsid w:val="000A5295"/>
    <w:rsid w:val="000A5C61"/>
    <w:rsid w:val="000A73DD"/>
    <w:rsid w:val="000B0E58"/>
    <w:rsid w:val="000B3ACF"/>
    <w:rsid w:val="000C1D61"/>
    <w:rsid w:val="000C231F"/>
    <w:rsid w:val="000C3D20"/>
    <w:rsid w:val="000C41BB"/>
    <w:rsid w:val="000C6770"/>
    <w:rsid w:val="000C6949"/>
    <w:rsid w:val="000D3B60"/>
    <w:rsid w:val="000D5B51"/>
    <w:rsid w:val="000D62A2"/>
    <w:rsid w:val="000E16A3"/>
    <w:rsid w:val="000F7789"/>
    <w:rsid w:val="0010278A"/>
    <w:rsid w:val="001056A4"/>
    <w:rsid w:val="00106294"/>
    <w:rsid w:val="00106BEF"/>
    <w:rsid w:val="00106C35"/>
    <w:rsid w:val="00110DDA"/>
    <w:rsid w:val="00111312"/>
    <w:rsid w:val="001153D4"/>
    <w:rsid w:val="00115F3C"/>
    <w:rsid w:val="00117B44"/>
    <w:rsid w:val="001233EB"/>
    <w:rsid w:val="00123D8E"/>
    <w:rsid w:val="00123E2F"/>
    <w:rsid w:val="00130363"/>
    <w:rsid w:val="00130C63"/>
    <w:rsid w:val="00134735"/>
    <w:rsid w:val="00143E35"/>
    <w:rsid w:val="0014470B"/>
    <w:rsid w:val="001504A7"/>
    <w:rsid w:val="001504DB"/>
    <w:rsid w:val="001517A8"/>
    <w:rsid w:val="00154EBA"/>
    <w:rsid w:val="00155075"/>
    <w:rsid w:val="001606FD"/>
    <w:rsid w:val="00160AE1"/>
    <w:rsid w:val="00160D3D"/>
    <w:rsid w:val="00164619"/>
    <w:rsid w:val="001648F7"/>
    <w:rsid w:val="00170B82"/>
    <w:rsid w:val="00174761"/>
    <w:rsid w:val="0018020A"/>
    <w:rsid w:val="0018147E"/>
    <w:rsid w:val="00181E30"/>
    <w:rsid w:val="001831B8"/>
    <w:rsid w:val="00184B73"/>
    <w:rsid w:val="00186656"/>
    <w:rsid w:val="00191E04"/>
    <w:rsid w:val="00193A21"/>
    <w:rsid w:val="00193B41"/>
    <w:rsid w:val="00194BED"/>
    <w:rsid w:val="00195A66"/>
    <w:rsid w:val="00196933"/>
    <w:rsid w:val="001B46FD"/>
    <w:rsid w:val="001B5794"/>
    <w:rsid w:val="001C1794"/>
    <w:rsid w:val="001C2102"/>
    <w:rsid w:val="001C340D"/>
    <w:rsid w:val="001C3ED9"/>
    <w:rsid w:val="001C5B3C"/>
    <w:rsid w:val="001D03BC"/>
    <w:rsid w:val="001D292A"/>
    <w:rsid w:val="001D32BB"/>
    <w:rsid w:val="001D4E35"/>
    <w:rsid w:val="001D5742"/>
    <w:rsid w:val="001D584E"/>
    <w:rsid w:val="001E1AC6"/>
    <w:rsid w:val="001E3EDE"/>
    <w:rsid w:val="001E670F"/>
    <w:rsid w:val="001F1EE5"/>
    <w:rsid w:val="001F4453"/>
    <w:rsid w:val="001F4746"/>
    <w:rsid w:val="001F51B6"/>
    <w:rsid w:val="0020157D"/>
    <w:rsid w:val="002122F5"/>
    <w:rsid w:val="00212FE4"/>
    <w:rsid w:val="00213B34"/>
    <w:rsid w:val="002153FE"/>
    <w:rsid w:val="00215F83"/>
    <w:rsid w:val="0021686F"/>
    <w:rsid w:val="002169AB"/>
    <w:rsid w:val="00216DE9"/>
    <w:rsid w:val="00224A3D"/>
    <w:rsid w:val="00226919"/>
    <w:rsid w:val="00232C51"/>
    <w:rsid w:val="00233EDE"/>
    <w:rsid w:val="00233F83"/>
    <w:rsid w:val="00234F15"/>
    <w:rsid w:val="0023719E"/>
    <w:rsid w:val="00242242"/>
    <w:rsid w:val="002426EF"/>
    <w:rsid w:val="002442D9"/>
    <w:rsid w:val="002471C4"/>
    <w:rsid w:val="00247418"/>
    <w:rsid w:val="002505E9"/>
    <w:rsid w:val="002528BF"/>
    <w:rsid w:val="00253489"/>
    <w:rsid w:val="00255650"/>
    <w:rsid w:val="00257381"/>
    <w:rsid w:val="002612F4"/>
    <w:rsid w:val="00262B15"/>
    <w:rsid w:val="00264351"/>
    <w:rsid w:val="002664BF"/>
    <w:rsid w:val="0026756F"/>
    <w:rsid w:val="00272E24"/>
    <w:rsid w:val="00273014"/>
    <w:rsid w:val="002735D9"/>
    <w:rsid w:val="002736DB"/>
    <w:rsid w:val="00277F59"/>
    <w:rsid w:val="0028117F"/>
    <w:rsid w:val="00281A09"/>
    <w:rsid w:val="00284E8E"/>
    <w:rsid w:val="0028703B"/>
    <w:rsid w:val="0028711C"/>
    <w:rsid w:val="00290A92"/>
    <w:rsid w:val="00290D3A"/>
    <w:rsid w:val="002953B0"/>
    <w:rsid w:val="002957BC"/>
    <w:rsid w:val="002961DE"/>
    <w:rsid w:val="002A30B8"/>
    <w:rsid w:val="002A53D0"/>
    <w:rsid w:val="002A74BF"/>
    <w:rsid w:val="002B65D9"/>
    <w:rsid w:val="002C1D0D"/>
    <w:rsid w:val="002C22C8"/>
    <w:rsid w:val="002C30BE"/>
    <w:rsid w:val="002C6467"/>
    <w:rsid w:val="002C6E56"/>
    <w:rsid w:val="002D0059"/>
    <w:rsid w:val="002D19CF"/>
    <w:rsid w:val="002D3100"/>
    <w:rsid w:val="002D5C72"/>
    <w:rsid w:val="002D5D6D"/>
    <w:rsid w:val="002E1E86"/>
    <w:rsid w:val="002E20A0"/>
    <w:rsid w:val="002E38B6"/>
    <w:rsid w:val="002E4373"/>
    <w:rsid w:val="002E4A7B"/>
    <w:rsid w:val="002E599D"/>
    <w:rsid w:val="002E61E0"/>
    <w:rsid w:val="002E6B62"/>
    <w:rsid w:val="002F02AF"/>
    <w:rsid w:val="002F0A08"/>
    <w:rsid w:val="002F1A8D"/>
    <w:rsid w:val="002F29D2"/>
    <w:rsid w:val="002F2B8D"/>
    <w:rsid w:val="002F3A80"/>
    <w:rsid w:val="003035A9"/>
    <w:rsid w:val="0030467B"/>
    <w:rsid w:val="00304F5E"/>
    <w:rsid w:val="00306337"/>
    <w:rsid w:val="00310195"/>
    <w:rsid w:val="00310AC0"/>
    <w:rsid w:val="00310CC8"/>
    <w:rsid w:val="003151AD"/>
    <w:rsid w:val="003159D3"/>
    <w:rsid w:val="00320DD9"/>
    <w:rsid w:val="003230AA"/>
    <w:rsid w:val="00323C13"/>
    <w:rsid w:val="00323EA2"/>
    <w:rsid w:val="0032465D"/>
    <w:rsid w:val="003326AC"/>
    <w:rsid w:val="0033519B"/>
    <w:rsid w:val="00335A44"/>
    <w:rsid w:val="00345618"/>
    <w:rsid w:val="003473AE"/>
    <w:rsid w:val="00350A4C"/>
    <w:rsid w:val="00352926"/>
    <w:rsid w:val="0035429C"/>
    <w:rsid w:val="00355652"/>
    <w:rsid w:val="00355C64"/>
    <w:rsid w:val="00355CB9"/>
    <w:rsid w:val="00363BC1"/>
    <w:rsid w:val="00366313"/>
    <w:rsid w:val="00370ABB"/>
    <w:rsid w:val="003746D3"/>
    <w:rsid w:val="00376A04"/>
    <w:rsid w:val="003773B9"/>
    <w:rsid w:val="00377D58"/>
    <w:rsid w:val="003861F8"/>
    <w:rsid w:val="003863ED"/>
    <w:rsid w:val="003869D3"/>
    <w:rsid w:val="00386CFD"/>
    <w:rsid w:val="003874E1"/>
    <w:rsid w:val="00390689"/>
    <w:rsid w:val="00392120"/>
    <w:rsid w:val="00393063"/>
    <w:rsid w:val="00393B3B"/>
    <w:rsid w:val="003945FA"/>
    <w:rsid w:val="00396B58"/>
    <w:rsid w:val="00397F76"/>
    <w:rsid w:val="003A7EB5"/>
    <w:rsid w:val="003B2AD7"/>
    <w:rsid w:val="003B3A32"/>
    <w:rsid w:val="003B68DA"/>
    <w:rsid w:val="003B786E"/>
    <w:rsid w:val="003C0FB8"/>
    <w:rsid w:val="003C3216"/>
    <w:rsid w:val="003C4FBC"/>
    <w:rsid w:val="003C5294"/>
    <w:rsid w:val="003C6E92"/>
    <w:rsid w:val="003D277B"/>
    <w:rsid w:val="003D2BD0"/>
    <w:rsid w:val="003D36EC"/>
    <w:rsid w:val="003D3F66"/>
    <w:rsid w:val="003E1D05"/>
    <w:rsid w:val="003E356B"/>
    <w:rsid w:val="003E412F"/>
    <w:rsid w:val="003E4CEF"/>
    <w:rsid w:val="003E4EFD"/>
    <w:rsid w:val="003E5939"/>
    <w:rsid w:val="003E6330"/>
    <w:rsid w:val="003E796A"/>
    <w:rsid w:val="003E7F76"/>
    <w:rsid w:val="003F01D8"/>
    <w:rsid w:val="003F1D83"/>
    <w:rsid w:val="003F749D"/>
    <w:rsid w:val="00406695"/>
    <w:rsid w:val="00407D6C"/>
    <w:rsid w:val="00413098"/>
    <w:rsid w:val="00413485"/>
    <w:rsid w:val="00414711"/>
    <w:rsid w:val="004165D4"/>
    <w:rsid w:val="00416BBA"/>
    <w:rsid w:val="004178C3"/>
    <w:rsid w:val="004249C8"/>
    <w:rsid w:val="00427C22"/>
    <w:rsid w:val="004304F6"/>
    <w:rsid w:val="00430DE7"/>
    <w:rsid w:val="00434C3A"/>
    <w:rsid w:val="004364FE"/>
    <w:rsid w:val="00445139"/>
    <w:rsid w:val="0044564E"/>
    <w:rsid w:val="004579A1"/>
    <w:rsid w:val="00462376"/>
    <w:rsid w:val="00466320"/>
    <w:rsid w:val="00467828"/>
    <w:rsid w:val="0047103B"/>
    <w:rsid w:val="00474768"/>
    <w:rsid w:val="004757AD"/>
    <w:rsid w:val="004764A2"/>
    <w:rsid w:val="004778EB"/>
    <w:rsid w:val="00477AF0"/>
    <w:rsid w:val="00480A45"/>
    <w:rsid w:val="00480E18"/>
    <w:rsid w:val="004827C4"/>
    <w:rsid w:val="004833B7"/>
    <w:rsid w:val="004866A8"/>
    <w:rsid w:val="004902A1"/>
    <w:rsid w:val="00492716"/>
    <w:rsid w:val="0049369C"/>
    <w:rsid w:val="0049485F"/>
    <w:rsid w:val="004963CC"/>
    <w:rsid w:val="0049677C"/>
    <w:rsid w:val="004970C9"/>
    <w:rsid w:val="00497DE9"/>
    <w:rsid w:val="004A3217"/>
    <w:rsid w:val="004A4F40"/>
    <w:rsid w:val="004A5516"/>
    <w:rsid w:val="004B54C5"/>
    <w:rsid w:val="004B6AAF"/>
    <w:rsid w:val="004C0545"/>
    <w:rsid w:val="004C14DF"/>
    <w:rsid w:val="004C1859"/>
    <w:rsid w:val="004C6BDD"/>
    <w:rsid w:val="004D270A"/>
    <w:rsid w:val="004D29D0"/>
    <w:rsid w:val="004E25D6"/>
    <w:rsid w:val="004E27EA"/>
    <w:rsid w:val="004E3BB4"/>
    <w:rsid w:val="004E745E"/>
    <w:rsid w:val="004E7D4D"/>
    <w:rsid w:val="004F1991"/>
    <w:rsid w:val="004F257C"/>
    <w:rsid w:val="004F564F"/>
    <w:rsid w:val="00500614"/>
    <w:rsid w:val="00504264"/>
    <w:rsid w:val="00512809"/>
    <w:rsid w:val="0051353F"/>
    <w:rsid w:val="005147ED"/>
    <w:rsid w:val="00520710"/>
    <w:rsid w:val="00520F6F"/>
    <w:rsid w:val="00521680"/>
    <w:rsid w:val="00521F09"/>
    <w:rsid w:val="005225E5"/>
    <w:rsid w:val="00525B4C"/>
    <w:rsid w:val="0053572A"/>
    <w:rsid w:val="00535F9B"/>
    <w:rsid w:val="0053661B"/>
    <w:rsid w:val="0053677D"/>
    <w:rsid w:val="00541D41"/>
    <w:rsid w:val="00547C00"/>
    <w:rsid w:val="0055089B"/>
    <w:rsid w:val="005609A3"/>
    <w:rsid w:val="0056159D"/>
    <w:rsid w:val="00561B03"/>
    <w:rsid w:val="00565035"/>
    <w:rsid w:val="005700A9"/>
    <w:rsid w:val="005707F1"/>
    <w:rsid w:val="00570F69"/>
    <w:rsid w:val="005724A0"/>
    <w:rsid w:val="00575E2A"/>
    <w:rsid w:val="00575E86"/>
    <w:rsid w:val="00577292"/>
    <w:rsid w:val="00580011"/>
    <w:rsid w:val="005803C0"/>
    <w:rsid w:val="0058211A"/>
    <w:rsid w:val="0058242C"/>
    <w:rsid w:val="00583754"/>
    <w:rsid w:val="005838C6"/>
    <w:rsid w:val="005853C7"/>
    <w:rsid w:val="0058566A"/>
    <w:rsid w:val="00585960"/>
    <w:rsid w:val="0058660E"/>
    <w:rsid w:val="00586D53"/>
    <w:rsid w:val="00587484"/>
    <w:rsid w:val="00587F59"/>
    <w:rsid w:val="00592CA1"/>
    <w:rsid w:val="00593305"/>
    <w:rsid w:val="005A1453"/>
    <w:rsid w:val="005A1F60"/>
    <w:rsid w:val="005A432D"/>
    <w:rsid w:val="005A4971"/>
    <w:rsid w:val="005A4B43"/>
    <w:rsid w:val="005A71A0"/>
    <w:rsid w:val="005A7753"/>
    <w:rsid w:val="005B3464"/>
    <w:rsid w:val="005B4502"/>
    <w:rsid w:val="005B6B07"/>
    <w:rsid w:val="005C1FF9"/>
    <w:rsid w:val="005C6FA0"/>
    <w:rsid w:val="005D4BA1"/>
    <w:rsid w:val="005D510C"/>
    <w:rsid w:val="005D77EB"/>
    <w:rsid w:val="005E03F3"/>
    <w:rsid w:val="005E3E26"/>
    <w:rsid w:val="005E53DF"/>
    <w:rsid w:val="005E5DF1"/>
    <w:rsid w:val="005E7B69"/>
    <w:rsid w:val="005F0DB2"/>
    <w:rsid w:val="005F1A3C"/>
    <w:rsid w:val="005F3702"/>
    <w:rsid w:val="005F7C18"/>
    <w:rsid w:val="00601F8B"/>
    <w:rsid w:val="0060568F"/>
    <w:rsid w:val="00606BF1"/>
    <w:rsid w:val="00607C3E"/>
    <w:rsid w:val="00611B81"/>
    <w:rsid w:val="00616F6B"/>
    <w:rsid w:val="006216B2"/>
    <w:rsid w:val="0062221C"/>
    <w:rsid w:val="006237EE"/>
    <w:rsid w:val="00623FFC"/>
    <w:rsid w:val="00624B40"/>
    <w:rsid w:val="006250E8"/>
    <w:rsid w:val="00625A68"/>
    <w:rsid w:val="00631D08"/>
    <w:rsid w:val="00640ABC"/>
    <w:rsid w:val="00640C2B"/>
    <w:rsid w:val="006411AC"/>
    <w:rsid w:val="00642F75"/>
    <w:rsid w:val="00643606"/>
    <w:rsid w:val="00644BD1"/>
    <w:rsid w:val="00646147"/>
    <w:rsid w:val="00651228"/>
    <w:rsid w:val="006515C9"/>
    <w:rsid w:val="00652E9B"/>
    <w:rsid w:val="0065305E"/>
    <w:rsid w:val="00654251"/>
    <w:rsid w:val="00655430"/>
    <w:rsid w:val="00655FC2"/>
    <w:rsid w:val="00657AB5"/>
    <w:rsid w:val="006600B6"/>
    <w:rsid w:val="00660F2C"/>
    <w:rsid w:val="00661835"/>
    <w:rsid w:val="006643E0"/>
    <w:rsid w:val="006664A3"/>
    <w:rsid w:val="006735D2"/>
    <w:rsid w:val="00673AAD"/>
    <w:rsid w:val="00676393"/>
    <w:rsid w:val="006766F5"/>
    <w:rsid w:val="006769B3"/>
    <w:rsid w:val="00681737"/>
    <w:rsid w:val="00685729"/>
    <w:rsid w:val="0069018F"/>
    <w:rsid w:val="006906C6"/>
    <w:rsid w:val="006967AD"/>
    <w:rsid w:val="00696A90"/>
    <w:rsid w:val="006A018B"/>
    <w:rsid w:val="006A14C8"/>
    <w:rsid w:val="006A1B8B"/>
    <w:rsid w:val="006A23B7"/>
    <w:rsid w:val="006B066A"/>
    <w:rsid w:val="006B45D3"/>
    <w:rsid w:val="006B5083"/>
    <w:rsid w:val="006C1AE7"/>
    <w:rsid w:val="006C2061"/>
    <w:rsid w:val="006C54A4"/>
    <w:rsid w:val="006C67B5"/>
    <w:rsid w:val="006D0851"/>
    <w:rsid w:val="006D0868"/>
    <w:rsid w:val="006D139A"/>
    <w:rsid w:val="006D3253"/>
    <w:rsid w:val="006D4336"/>
    <w:rsid w:val="006D6B04"/>
    <w:rsid w:val="006E03C2"/>
    <w:rsid w:val="006E0CF5"/>
    <w:rsid w:val="006E23EC"/>
    <w:rsid w:val="006E5A41"/>
    <w:rsid w:val="006E5B5C"/>
    <w:rsid w:val="006E5E3D"/>
    <w:rsid w:val="006E6550"/>
    <w:rsid w:val="006E7378"/>
    <w:rsid w:val="006F5D82"/>
    <w:rsid w:val="0070204F"/>
    <w:rsid w:val="007053FB"/>
    <w:rsid w:val="00705B1B"/>
    <w:rsid w:val="007105D8"/>
    <w:rsid w:val="00711636"/>
    <w:rsid w:val="0071292D"/>
    <w:rsid w:val="007131C7"/>
    <w:rsid w:val="00713EBB"/>
    <w:rsid w:val="00714362"/>
    <w:rsid w:val="007148D2"/>
    <w:rsid w:val="00716B48"/>
    <w:rsid w:val="00716EE4"/>
    <w:rsid w:val="00721272"/>
    <w:rsid w:val="00721C75"/>
    <w:rsid w:val="00724AAE"/>
    <w:rsid w:val="00724E4F"/>
    <w:rsid w:val="007264EB"/>
    <w:rsid w:val="00730AF8"/>
    <w:rsid w:val="007336D3"/>
    <w:rsid w:val="007352A3"/>
    <w:rsid w:val="00735807"/>
    <w:rsid w:val="00736F64"/>
    <w:rsid w:val="00737B12"/>
    <w:rsid w:val="007402DA"/>
    <w:rsid w:val="007414F7"/>
    <w:rsid w:val="00741B4C"/>
    <w:rsid w:val="007449A7"/>
    <w:rsid w:val="00745696"/>
    <w:rsid w:val="0074754B"/>
    <w:rsid w:val="00751CDD"/>
    <w:rsid w:val="00752062"/>
    <w:rsid w:val="00753594"/>
    <w:rsid w:val="00754AA2"/>
    <w:rsid w:val="00755C78"/>
    <w:rsid w:val="00756FAC"/>
    <w:rsid w:val="0075700D"/>
    <w:rsid w:val="00757312"/>
    <w:rsid w:val="0076289A"/>
    <w:rsid w:val="007642D3"/>
    <w:rsid w:val="0076562D"/>
    <w:rsid w:val="007663F8"/>
    <w:rsid w:val="00770367"/>
    <w:rsid w:val="00770A88"/>
    <w:rsid w:val="0077120C"/>
    <w:rsid w:val="00776BB0"/>
    <w:rsid w:val="00777020"/>
    <w:rsid w:val="007815FE"/>
    <w:rsid w:val="00781FB4"/>
    <w:rsid w:val="007836D3"/>
    <w:rsid w:val="007851E1"/>
    <w:rsid w:val="00785E3B"/>
    <w:rsid w:val="00787722"/>
    <w:rsid w:val="00792E0C"/>
    <w:rsid w:val="00795A85"/>
    <w:rsid w:val="007A0965"/>
    <w:rsid w:val="007A0B88"/>
    <w:rsid w:val="007A3C5E"/>
    <w:rsid w:val="007A4501"/>
    <w:rsid w:val="007B27BE"/>
    <w:rsid w:val="007B6642"/>
    <w:rsid w:val="007C249C"/>
    <w:rsid w:val="007C4D4B"/>
    <w:rsid w:val="007C721D"/>
    <w:rsid w:val="007C7EB2"/>
    <w:rsid w:val="007D0ABF"/>
    <w:rsid w:val="007D0FCA"/>
    <w:rsid w:val="007D13F6"/>
    <w:rsid w:val="007D3EF9"/>
    <w:rsid w:val="007D493F"/>
    <w:rsid w:val="007E2EE7"/>
    <w:rsid w:val="007E31A1"/>
    <w:rsid w:val="007E3AF2"/>
    <w:rsid w:val="007E5F9C"/>
    <w:rsid w:val="007E7311"/>
    <w:rsid w:val="007F2E3E"/>
    <w:rsid w:val="007F54FE"/>
    <w:rsid w:val="00800CCE"/>
    <w:rsid w:val="00802673"/>
    <w:rsid w:val="00804C4E"/>
    <w:rsid w:val="00805981"/>
    <w:rsid w:val="00806FF1"/>
    <w:rsid w:val="00811011"/>
    <w:rsid w:val="008129BC"/>
    <w:rsid w:val="00812A56"/>
    <w:rsid w:val="008154CF"/>
    <w:rsid w:val="00815FF1"/>
    <w:rsid w:val="008249CC"/>
    <w:rsid w:val="008265A0"/>
    <w:rsid w:val="0083364A"/>
    <w:rsid w:val="00833755"/>
    <w:rsid w:val="00833D13"/>
    <w:rsid w:val="00835127"/>
    <w:rsid w:val="00836B07"/>
    <w:rsid w:val="00840A12"/>
    <w:rsid w:val="00842D07"/>
    <w:rsid w:val="00847A99"/>
    <w:rsid w:val="00847F9D"/>
    <w:rsid w:val="0085038D"/>
    <w:rsid w:val="00850C3B"/>
    <w:rsid w:val="00851F72"/>
    <w:rsid w:val="00860634"/>
    <w:rsid w:val="008607B1"/>
    <w:rsid w:val="008620FB"/>
    <w:rsid w:val="00863937"/>
    <w:rsid w:val="00863967"/>
    <w:rsid w:val="008644D6"/>
    <w:rsid w:val="008661A4"/>
    <w:rsid w:val="00870DAF"/>
    <w:rsid w:val="00870FB5"/>
    <w:rsid w:val="008738BE"/>
    <w:rsid w:val="00873991"/>
    <w:rsid w:val="0088071B"/>
    <w:rsid w:val="008820B0"/>
    <w:rsid w:val="008824FB"/>
    <w:rsid w:val="00882751"/>
    <w:rsid w:val="00882A87"/>
    <w:rsid w:val="00883689"/>
    <w:rsid w:val="008872FE"/>
    <w:rsid w:val="00891B47"/>
    <w:rsid w:val="00893406"/>
    <w:rsid w:val="00894705"/>
    <w:rsid w:val="00895505"/>
    <w:rsid w:val="00896AB2"/>
    <w:rsid w:val="00897AF2"/>
    <w:rsid w:val="008A27A6"/>
    <w:rsid w:val="008A3777"/>
    <w:rsid w:val="008A5AB3"/>
    <w:rsid w:val="008B0A7B"/>
    <w:rsid w:val="008B2C2A"/>
    <w:rsid w:val="008B3583"/>
    <w:rsid w:val="008B6BD0"/>
    <w:rsid w:val="008B6BE8"/>
    <w:rsid w:val="008B71B1"/>
    <w:rsid w:val="008C1073"/>
    <w:rsid w:val="008C15E2"/>
    <w:rsid w:val="008C2531"/>
    <w:rsid w:val="008C66A0"/>
    <w:rsid w:val="008C6782"/>
    <w:rsid w:val="008D573D"/>
    <w:rsid w:val="008D7605"/>
    <w:rsid w:val="008E0737"/>
    <w:rsid w:val="008E2074"/>
    <w:rsid w:val="008E410B"/>
    <w:rsid w:val="008E49A1"/>
    <w:rsid w:val="008E4AE3"/>
    <w:rsid w:val="008E4D34"/>
    <w:rsid w:val="008E5713"/>
    <w:rsid w:val="008E6C8D"/>
    <w:rsid w:val="008E7AEF"/>
    <w:rsid w:val="008E7CFD"/>
    <w:rsid w:val="008F2AA9"/>
    <w:rsid w:val="008F311E"/>
    <w:rsid w:val="008F36CF"/>
    <w:rsid w:val="008F4B2B"/>
    <w:rsid w:val="008F65B9"/>
    <w:rsid w:val="009002BB"/>
    <w:rsid w:val="00901C11"/>
    <w:rsid w:val="009027A4"/>
    <w:rsid w:val="0090402E"/>
    <w:rsid w:val="00904931"/>
    <w:rsid w:val="00905EA7"/>
    <w:rsid w:val="00906C6F"/>
    <w:rsid w:val="0091028D"/>
    <w:rsid w:val="00910463"/>
    <w:rsid w:val="00911718"/>
    <w:rsid w:val="00913001"/>
    <w:rsid w:val="00916AA2"/>
    <w:rsid w:val="00916DF1"/>
    <w:rsid w:val="00917A15"/>
    <w:rsid w:val="0092399D"/>
    <w:rsid w:val="0092639E"/>
    <w:rsid w:val="00931535"/>
    <w:rsid w:val="00932F8F"/>
    <w:rsid w:val="009335B4"/>
    <w:rsid w:val="00934EAB"/>
    <w:rsid w:val="00935C4E"/>
    <w:rsid w:val="0094061F"/>
    <w:rsid w:val="00941399"/>
    <w:rsid w:val="00941965"/>
    <w:rsid w:val="00943A45"/>
    <w:rsid w:val="0094545E"/>
    <w:rsid w:val="00952678"/>
    <w:rsid w:val="009527D8"/>
    <w:rsid w:val="009529B2"/>
    <w:rsid w:val="0095315F"/>
    <w:rsid w:val="00970730"/>
    <w:rsid w:val="009739F6"/>
    <w:rsid w:val="00973A8E"/>
    <w:rsid w:val="0098282A"/>
    <w:rsid w:val="00984F77"/>
    <w:rsid w:val="009856F5"/>
    <w:rsid w:val="0099022E"/>
    <w:rsid w:val="00995228"/>
    <w:rsid w:val="00995BB0"/>
    <w:rsid w:val="009A0CDA"/>
    <w:rsid w:val="009A1C78"/>
    <w:rsid w:val="009A255F"/>
    <w:rsid w:val="009A569D"/>
    <w:rsid w:val="009A6503"/>
    <w:rsid w:val="009A6637"/>
    <w:rsid w:val="009A6DFE"/>
    <w:rsid w:val="009B1998"/>
    <w:rsid w:val="009B1F7C"/>
    <w:rsid w:val="009B498F"/>
    <w:rsid w:val="009B4A1C"/>
    <w:rsid w:val="009B5027"/>
    <w:rsid w:val="009B6528"/>
    <w:rsid w:val="009B6DCE"/>
    <w:rsid w:val="009B72F9"/>
    <w:rsid w:val="009B79FE"/>
    <w:rsid w:val="009C07E4"/>
    <w:rsid w:val="009C1120"/>
    <w:rsid w:val="009C3277"/>
    <w:rsid w:val="009C3F23"/>
    <w:rsid w:val="009C7304"/>
    <w:rsid w:val="009D0CCE"/>
    <w:rsid w:val="009D2291"/>
    <w:rsid w:val="009D62B8"/>
    <w:rsid w:val="009D6F8F"/>
    <w:rsid w:val="009E0B9B"/>
    <w:rsid w:val="009E1267"/>
    <w:rsid w:val="009E4084"/>
    <w:rsid w:val="009E5DB1"/>
    <w:rsid w:val="009E6AF7"/>
    <w:rsid w:val="009F705F"/>
    <w:rsid w:val="009F7101"/>
    <w:rsid w:val="00A000B8"/>
    <w:rsid w:val="00A0121C"/>
    <w:rsid w:val="00A013F2"/>
    <w:rsid w:val="00A021BC"/>
    <w:rsid w:val="00A03B90"/>
    <w:rsid w:val="00A136E8"/>
    <w:rsid w:val="00A16567"/>
    <w:rsid w:val="00A23E11"/>
    <w:rsid w:val="00A25C2A"/>
    <w:rsid w:val="00A2616F"/>
    <w:rsid w:val="00A27F43"/>
    <w:rsid w:val="00A315C1"/>
    <w:rsid w:val="00A329EC"/>
    <w:rsid w:val="00A352F8"/>
    <w:rsid w:val="00A36A3B"/>
    <w:rsid w:val="00A40326"/>
    <w:rsid w:val="00A42C30"/>
    <w:rsid w:val="00A529FD"/>
    <w:rsid w:val="00A544ED"/>
    <w:rsid w:val="00A54BC2"/>
    <w:rsid w:val="00A567F2"/>
    <w:rsid w:val="00A569CD"/>
    <w:rsid w:val="00A56F51"/>
    <w:rsid w:val="00A677F5"/>
    <w:rsid w:val="00A71A41"/>
    <w:rsid w:val="00A84AE6"/>
    <w:rsid w:val="00A9015A"/>
    <w:rsid w:val="00A90687"/>
    <w:rsid w:val="00A915E8"/>
    <w:rsid w:val="00A9166A"/>
    <w:rsid w:val="00A936A8"/>
    <w:rsid w:val="00A9542A"/>
    <w:rsid w:val="00A96301"/>
    <w:rsid w:val="00A969E2"/>
    <w:rsid w:val="00AA0259"/>
    <w:rsid w:val="00AA31BF"/>
    <w:rsid w:val="00AA375C"/>
    <w:rsid w:val="00AA3971"/>
    <w:rsid w:val="00AA3C87"/>
    <w:rsid w:val="00AA3E99"/>
    <w:rsid w:val="00AB146C"/>
    <w:rsid w:val="00AB1B0C"/>
    <w:rsid w:val="00AB238A"/>
    <w:rsid w:val="00AB40F5"/>
    <w:rsid w:val="00AB56A8"/>
    <w:rsid w:val="00AB7F80"/>
    <w:rsid w:val="00AC204C"/>
    <w:rsid w:val="00AC56AF"/>
    <w:rsid w:val="00AC601D"/>
    <w:rsid w:val="00AC6424"/>
    <w:rsid w:val="00AC68A8"/>
    <w:rsid w:val="00AC6B6E"/>
    <w:rsid w:val="00AD08BE"/>
    <w:rsid w:val="00AD3B66"/>
    <w:rsid w:val="00AD63B1"/>
    <w:rsid w:val="00AE06BF"/>
    <w:rsid w:val="00AE163E"/>
    <w:rsid w:val="00AE2172"/>
    <w:rsid w:val="00AE2C77"/>
    <w:rsid w:val="00AE3FD3"/>
    <w:rsid w:val="00AE6D03"/>
    <w:rsid w:val="00AF10C1"/>
    <w:rsid w:val="00AF142F"/>
    <w:rsid w:val="00AF249A"/>
    <w:rsid w:val="00AF33B0"/>
    <w:rsid w:val="00AF4DC7"/>
    <w:rsid w:val="00AF6F9C"/>
    <w:rsid w:val="00B0008F"/>
    <w:rsid w:val="00B0390F"/>
    <w:rsid w:val="00B052C7"/>
    <w:rsid w:val="00B127A4"/>
    <w:rsid w:val="00B12888"/>
    <w:rsid w:val="00B12A41"/>
    <w:rsid w:val="00B2019F"/>
    <w:rsid w:val="00B25690"/>
    <w:rsid w:val="00B26F79"/>
    <w:rsid w:val="00B276F3"/>
    <w:rsid w:val="00B30B0B"/>
    <w:rsid w:val="00B3398A"/>
    <w:rsid w:val="00B354F0"/>
    <w:rsid w:val="00B37383"/>
    <w:rsid w:val="00B4247B"/>
    <w:rsid w:val="00B426D9"/>
    <w:rsid w:val="00B4518B"/>
    <w:rsid w:val="00B476B8"/>
    <w:rsid w:val="00B5038F"/>
    <w:rsid w:val="00B5275C"/>
    <w:rsid w:val="00B529A4"/>
    <w:rsid w:val="00B55E4A"/>
    <w:rsid w:val="00B5776A"/>
    <w:rsid w:val="00B60C5F"/>
    <w:rsid w:val="00B61654"/>
    <w:rsid w:val="00B70E75"/>
    <w:rsid w:val="00B72D03"/>
    <w:rsid w:val="00B730BC"/>
    <w:rsid w:val="00B7517B"/>
    <w:rsid w:val="00B756C4"/>
    <w:rsid w:val="00B82556"/>
    <w:rsid w:val="00B834E0"/>
    <w:rsid w:val="00B83CEC"/>
    <w:rsid w:val="00B85196"/>
    <w:rsid w:val="00B85AA7"/>
    <w:rsid w:val="00B87EE1"/>
    <w:rsid w:val="00B93320"/>
    <w:rsid w:val="00B93607"/>
    <w:rsid w:val="00B93C27"/>
    <w:rsid w:val="00BA3E0D"/>
    <w:rsid w:val="00BA6900"/>
    <w:rsid w:val="00BB19DA"/>
    <w:rsid w:val="00BB2E7F"/>
    <w:rsid w:val="00BB4634"/>
    <w:rsid w:val="00BB57C0"/>
    <w:rsid w:val="00BC523F"/>
    <w:rsid w:val="00BC57A5"/>
    <w:rsid w:val="00BC5901"/>
    <w:rsid w:val="00BC5F8D"/>
    <w:rsid w:val="00BD5B24"/>
    <w:rsid w:val="00BD60C1"/>
    <w:rsid w:val="00BE15C5"/>
    <w:rsid w:val="00BE584D"/>
    <w:rsid w:val="00BE6465"/>
    <w:rsid w:val="00BF2B94"/>
    <w:rsid w:val="00BF40C9"/>
    <w:rsid w:val="00BF50B9"/>
    <w:rsid w:val="00BF5271"/>
    <w:rsid w:val="00BF5498"/>
    <w:rsid w:val="00C01385"/>
    <w:rsid w:val="00C029D0"/>
    <w:rsid w:val="00C055C5"/>
    <w:rsid w:val="00C05F82"/>
    <w:rsid w:val="00C10398"/>
    <w:rsid w:val="00C10916"/>
    <w:rsid w:val="00C10FF1"/>
    <w:rsid w:val="00C13943"/>
    <w:rsid w:val="00C14FCC"/>
    <w:rsid w:val="00C176BC"/>
    <w:rsid w:val="00C20471"/>
    <w:rsid w:val="00C221FB"/>
    <w:rsid w:val="00C33AA9"/>
    <w:rsid w:val="00C40517"/>
    <w:rsid w:val="00C41602"/>
    <w:rsid w:val="00C44C08"/>
    <w:rsid w:val="00C45092"/>
    <w:rsid w:val="00C47538"/>
    <w:rsid w:val="00C507A4"/>
    <w:rsid w:val="00C53279"/>
    <w:rsid w:val="00C55867"/>
    <w:rsid w:val="00C56BE2"/>
    <w:rsid w:val="00C6086A"/>
    <w:rsid w:val="00C6106C"/>
    <w:rsid w:val="00C66DC2"/>
    <w:rsid w:val="00C71382"/>
    <w:rsid w:val="00C73AEF"/>
    <w:rsid w:val="00C74287"/>
    <w:rsid w:val="00C80265"/>
    <w:rsid w:val="00C82480"/>
    <w:rsid w:val="00C82E60"/>
    <w:rsid w:val="00C84026"/>
    <w:rsid w:val="00C90951"/>
    <w:rsid w:val="00C941CA"/>
    <w:rsid w:val="00CA00B6"/>
    <w:rsid w:val="00CA0A94"/>
    <w:rsid w:val="00CA2877"/>
    <w:rsid w:val="00CA6A5D"/>
    <w:rsid w:val="00CA6E31"/>
    <w:rsid w:val="00CB0FB2"/>
    <w:rsid w:val="00CC0A30"/>
    <w:rsid w:val="00CC13CD"/>
    <w:rsid w:val="00CC3087"/>
    <w:rsid w:val="00CC31B9"/>
    <w:rsid w:val="00CC42D4"/>
    <w:rsid w:val="00CC518F"/>
    <w:rsid w:val="00CC5B2A"/>
    <w:rsid w:val="00CD31BE"/>
    <w:rsid w:val="00CE42A1"/>
    <w:rsid w:val="00CF08FF"/>
    <w:rsid w:val="00CF316D"/>
    <w:rsid w:val="00CF580D"/>
    <w:rsid w:val="00D000DE"/>
    <w:rsid w:val="00D025D8"/>
    <w:rsid w:val="00D04048"/>
    <w:rsid w:val="00D0433D"/>
    <w:rsid w:val="00D11CDC"/>
    <w:rsid w:val="00D124AD"/>
    <w:rsid w:val="00D1313E"/>
    <w:rsid w:val="00D134A7"/>
    <w:rsid w:val="00D1372D"/>
    <w:rsid w:val="00D150DD"/>
    <w:rsid w:val="00D150E6"/>
    <w:rsid w:val="00D15728"/>
    <w:rsid w:val="00D16F0C"/>
    <w:rsid w:val="00D237E0"/>
    <w:rsid w:val="00D23BD6"/>
    <w:rsid w:val="00D2454D"/>
    <w:rsid w:val="00D249D5"/>
    <w:rsid w:val="00D25186"/>
    <w:rsid w:val="00D31535"/>
    <w:rsid w:val="00D317F3"/>
    <w:rsid w:val="00D32DE6"/>
    <w:rsid w:val="00D3442A"/>
    <w:rsid w:val="00D3511A"/>
    <w:rsid w:val="00D40928"/>
    <w:rsid w:val="00D423F7"/>
    <w:rsid w:val="00D47D3E"/>
    <w:rsid w:val="00D579F8"/>
    <w:rsid w:val="00D613FA"/>
    <w:rsid w:val="00D6228B"/>
    <w:rsid w:val="00D71F9F"/>
    <w:rsid w:val="00D724E2"/>
    <w:rsid w:val="00D73623"/>
    <w:rsid w:val="00D76024"/>
    <w:rsid w:val="00D7755D"/>
    <w:rsid w:val="00D83D55"/>
    <w:rsid w:val="00D87950"/>
    <w:rsid w:val="00D905BD"/>
    <w:rsid w:val="00D92DBF"/>
    <w:rsid w:val="00D94821"/>
    <w:rsid w:val="00D94BF9"/>
    <w:rsid w:val="00D962D8"/>
    <w:rsid w:val="00D9676C"/>
    <w:rsid w:val="00D9708F"/>
    <w:rsid w:val="00DA464A"/>
    <w:rsid w:val="00DB195A"/>
    <w:rsid w:val="00DB1D52"/>
    <w:rsid w:val="00DB389C"/>
    <w:rsid w:val="00DB469C"/>
    <w:rsid w:val="00DB6589"/>
    <w:rsid w:val="00DB6B10"/>
    <w:rsid w:val="00DC6859"/>
    <w:rsid w:val="00DD0379"/>
    <w:rsid w:val="00DD2717"/>
    <w:rsid w:val="00DD721A"/>
    <w:rsid w:val="00DE0847"/>
    <w:rsid w:val="00DE2246"/>
    <w:rsid w:val="00DE3DB5"/>
    <w:rsid w:val="00DE3F48"/>
    <w:rsid w:val="00DE7BE2"/>
    <w:rsid w:val="00DF12A4"/>
    <w:rsid w:val="00DF1359"/>
    <w:rsid w:val="00DF3288"/>
    <w:rsid w:val="00DF39E5"/>
    <w:rsid w:val="00DF4536"/>
    <w:rsid w:val="00DF6641"/>
    <w:rsid w:val="00DF6BBE"/>
    <w:rsid w:val="00E0360A"/>
    <w:rsid w:val="00E039FC"/>
    <w:rsid w:val="00E04F26"/>
    <w:rsid w:val="00E053D3"/>
    <w:rsid w:val="00E10187"/>
    <w:rsid w:val="00E11E1A"/>
    <w:rsid w:val="00E14038"/>
    <w:rsid w:val="00E144F0"/>
    <w:rsid w:val="00E20C69"/>
    <w:rsid w:val="00E213C4"/>
    <w:rsid w:val="00E22362"/>
    <w:rsid w:val="00E24F81"/>
    <w:rsid w:val="00E26C45"/>
    <w:rsid w:val="00E31126"/>
    <w:rsid w:val="00E31B57"/>
    <w:rsid w:val="00E338EB"/>
    <w:rsid w:val="00E34B19"/>
    <w:rsid w:val="00E37210"/>
    <w:rsid w:val="00E409CB"/>
    <w:rsid w:val="00E421D8"/>
    <w:rsid w:val="00E4264E"/>
    <w:rsid w:val="00E42CF8"/>
    <w:rsid w:val="00E43E73"/>
    <w:rsid w:val="00E4580A"/>
    <w:rsid w:val="00E528D0"/>
    <w:rsid w:val="00E5433D"/>
    <w:rsid w:val="00E55410"/>
    <w:rsid w:val="00E6402D"/>
    <w:rsid w:val="00E64630"/>
    <w:rsid w:val="00E66394"/>
    <w:rsid w:val="00E75618"/>
    <w:rsid w:val="00E76177"/>
    <w:rsid w:val="00E76EE6"/>
    <w:rsid w:val="00E80A1B"/>
    <w:rsid w:val="00E8169C"/>
    <w:rsid w:val="00E8197E"/>
    <w:rsid w:val="00E82391"/>
    <w:rsid w:val="00E83664"/>
    <w:rsid w:val="00E838E3"/>
    <w:rsid w:val="00E85135"/>
    <w:rsid w:val="00E85B72"/>
    <w:rsid w:val="00E87406"/>
    <w:rsid w:val="00E87E08"/>
    <w:rsid w:val="00E9292B"/>
    <w:rsid w:val="00E93187"/>
    <w:rsid w:val="00E93882"/>
    <w:rsid w:val="00E97E80"/>
    <w:rsid w:val="00EA2F89"/>
    <w:rsid w:val="00EA32C9"/>
    <w:rsid w:val="00EA7BB2"/>
    <w:rsid w:val="00EB04AB"/>
    <w:rsid w:val="00EB6D34"/>
    <w:rsid w:val="00EC0AF5"/>
    <w:rsid w:val="00EC12D7"/>
    <w:rsid w:val="00EC2C4A"/>
    <w:rsid w:val="00EC3F4E"/>
    <w:rsid w:val="00EC4DFB"/>
    <w:rsid w:val="00EC55BA"/>
    <w:rsid w:val="00EC7487"/>
    <w:rsid w:val="00EC7A66"/>
    <w:rsid w:val="00EC7D62"/>
    <w:rsid w:val="00ED51D0"/>
    <w:rsid w:val="00EE1C33"/>
    <w:rsid w:val="00EE45AC"/>
    <w:rsid w:val="00EE6C49"/>
    <w:rsid w:val="00EF06A3"/>
    <w:rsid w:val="00EF0F53"/>
    <w:rsid w:val="00EF2F91"/>
    <w:rsid w:val="00EF396F"/>
    <w:rsid w:val="00EF4031"/>
    <w:rsid w:val="00EF4974"/>
    <w:rsid w:val="00EF5B53"/>
    <w:rsid w:val="00EF6DCB"/>
    <w:rsid w:val="00F04A93"/>
    <w:rsid w:val="00F04AF7"/>
    <w:rsid w:val="00F0774C"/>
    <w:rsid w:val="00F07D10"/>
    <w:rsid w:val="00F1172D"/>
    <w:rsid w:val="00F12267"/>
    <w:rsid w:val="00F12523"/>
    <w:rsid w:val="00F145D7"/>
    <w:rsid w:val="00F15966"/>
    <w:rsid w:val="00F20ABF"/>
    <w:rsid w:val="00F215F4"/>
    <w:rsid w:val="00F21BC3"/>
    <w:rsid w:val="00F24A6F"/>
    <w:rsid w:val="00F27D32"/>
    <w:rsid w:val="00F3489F"/>
    <w:rsid w:val="00F3655A"/>
    <w:rsid w:val="00F36D83"/>
    <w:rsid w:val="00F37BCA"/>
    <w:rsid w:val="00F43D78"/>
    <w:rsid w:val="00F4427C"/>
    <w:rsid w:val="00F44DBA"/>
    <w:rsid w:val="00F45E17"/>
    <w:rsid w:val="00F47E5B"/>
    <w:rsid w:val="00F47F9C"/>
    <w:rsid w:val="00F528D0"/>
    <w:rsid w:val="00F52C4C"/>
    <w:rsid w:val="00F53C8F"/>
    <w:rsid w:val="00F53EE8"/>
    <w:rsid w:val="00F56BB4"/>
    <w:rsid w:val="00F578B1"/>
    <w:rsid w:val="00F602D6"/>
    <w:rsid w:val="00F60692"/>
    <w:rsid w:val="00F6602B"/>
    <w:rsid w:val="00F70D94"/>
    <w:rsid w:val="00F81810"/>
    <w:rsid w:val="00F83E90"/>
    <w:rsid w:val="00F85623"/>
    <w:rsid w:val="00F93FDB"/>
    <w:rsid w:val="00F96EB7"/>
    <w:rsid w:val="00FA3A8C"/>
    <w:rsid w:val="00FA5095"/>
    <w:rsid w:val="00FA723C"/>
    <w:rsid w:val="00FB1068"/>
    <w:rsid w:val="00FB4ED6"/>
    <w:rsid w:val="00FC55C2"/>
    <w:rsid w:val="00FC56CF"/>
    <w:rsid w:val="00FC7744"/>
    <w:rsid w:val="00FD0566"/>
    <w:rsid w:val="00FE2974"/>
    <w:rsid w:val="00FE32C0"/>
    <w:rsid w:val="00FE42D8"/>
    <w:rsid w:val="00FE6751"/>
    <w:rsid w:val="00FF2030"/>
    <w:rsid w:val="00FF3716"/>
    <w:rsid w:val="00FF4CBF"/>
    <w:rsid w:val="00FF5BB8"/>
    <w:rsid w:val="00FF6E9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C5F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64351"/>
    <w:rPr>
      <w:rFonts w:ascii="Cambria" w:hAnsi="Cambria" w:cs="Times New Roman"/>
      <w:b/>
      <w:bCs/>
      <w:kern w:val="32"/>
      <w:sz w:val="32"/>
      <w:szCs w:val="32"/>
      <w:lang w:val="sk-SK" w:eastAsia="ar-SA" w:bidi="ar-SA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264351"/>
    <w:rPr>
      <w:rFonts w:ascii="Cambria" w:hAnsi="Cambria" w:cs="Times New Roman"/>
      <w:b/>
      <w:bCs/>
      <w:i/>
      <w:iCs/>
      <w:sz w:val="28"/>
      <w:szCs w:val="28"/>
      <w:lang w:val="sk-SK" w:eastAsia="ar-SA" w:bidi="ar-SA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264351"/>
    <w:rPr>
      <w:rFonts w:ascii="Cambria" w:hAnsi="Cambria" w:cs="Times New Roman"/>
      <w:b/>
      <w:bCs/>
      <w:sz w:val="26"/>
      <w:szCs w:val="26"/>
      <w:lang w:val="sk-SK" w:eastAsia="ar-SA" w:bidi="ar-SA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264351"/>
    <w:rPr>
      <w:rFonts w:ascii="Calibri" w:hAnsi="Calibri" w:cs="Times New Roman"/>
      <w:b/>
      <w:bCs/>
      <w:sz w:val="28"/>
      <w:szCs w:val="28"/>
      <w:lang w:val="sk-SK" w:eastAsia="ar-SA" w:bidi="ar-SA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264351"/>
    <w:rPr>
      <w:rFonts w:ascii="Calibri" w:hAnsi="Calibri" w:cs="Times New Roman"/>
      <w:b/>
      <w:bCs/>
      <w:i/>
      <w:iCs/>
      <w:sz w:val="26"/>
      <w:szCs w:val="26"/>
      <w:lang w:val="sk-SK" w:eastAsia="ar-SA" w:bidi="ar-SA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264351"/>
    <w:rPr>
      <w:rFonts w:ascii="Calibri" w:hAnsi="Calibri" w:cs="Times New Roman"/>
      <w:b/>
      <w:bCs/>
      <w:lang w:val="sk-SK" w:eastAsia="ar-SA" w:bidi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264351"/>
    <w:rPr>
      <w:rFonts w:ascii="Cambria" w:hAnsi="Cambria" w:cs="Times New Roman"/>
      <w:b/>
      <w:bCs/>
      <w:kern w:val="28"/>
      <w:sz w:val="32"/>
      <w:szCs w:val="32"/>
      <w:lang w:val="sk-SK"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264351"/>
    <w:rPr>
      <w:rFonts w:ascii="Cambria" w:hAnsi="Cambria" w:cs="Times New Roman"/>
      <w:sz w:val="24"/>
      <w:szCs w:val="24"/>
      <w:lang w:val="sk-SK" w:eastAsia="ar-SA" w:bidi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264351"/>
    <w:rPr>
      <w:rFonts w:cs="Times New Roman"/>
      <w:sz w:val="2"/>
      <w:lang w:val="sk-SK" w:eastAsia="ar-SA" w:bidi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64351"/>
    <w:rPr>
      <w:rFonts w:cs="Times New Roman"/>
      <w:sz w:val="20"/>
      <w:szCs w:val="20"/>
      <w:lang w:val="sk-SK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64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Lenovo</Company>
  <LinksUpToDate>false</LinksUpToDate>
  <CharactersWithSpaces>30662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Andrea</cp:lastModifiedBy>
  <cp:revision>2</cp:revision>
  <cp:lastPrinted>2017-08-07T07:35:00Z</cp:lastPrinted>
  <dcterms:created xsi:type="dcterms:W3CDTF">2017-08-07T07:35:00Z</dcterms:created>
  <dcterms:modified xsi:type="dcterms:W3CDTF">2017-08-07T07:35:00Z</dcterms:modified>
</cp:coreProperties>
</file>